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63" w:rsidRPr="00D04322" w:rsidRDefault="009C7976" w:rsidP="00175563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</w:t>
      </w:r>
      <w:r w:rsidR="00175563" w:rsidRPr="00D0432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chool of General Practice</w:t>
      </w:r>
    </w:p>
    <w:p w:rsidR="00DE1933" w:rsidRDefault="00DE1933" w:rsidP="00175563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PRACTICE MANAGERS APPRAISAL TRAINING</w:t>
      </w:r>
    </w:p>
    <w:p w:rsidR="00175563" w:rsidRDefault="00DE1933" w:rsidP="00175563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THURSDAY 24 / FRIDAY 25 MAY 2018</w:t>
      </w:r>
    </w:p>
    <w:p w:rsidR="00751B31" w:rsidRPr="00D04322" w:rsidRDefault="00751B31" w:rsidP="00175563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Milton Hill House, Steventon, Oxfordshire OX13 6AF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</w:p>
    <w:p w:rsidR="00E24CF7" w:rsidRDefault="00E24CF7" w:rsidP="00175563">
      <w:pPr>
        <w:ind w:right="210"/>
        <w:rPr>
          <w:rFonts w:ascii="Arial" w:hAnsi="Arial" w:cs="Arial"/>
        </w:rPr>
      </w:pPr>
    </w:p>
    <w:p w:rsidR="0039710F" w:rsidRDefault="0039710F" w:rsidP="00175563">
      <w:pPr>
        <w:ind w:right="210"/>
        <w:rPr>
          <w:rFonts w:ascii="Arial" w:hAnsi="Arial" w:cs="Arial"/>
        </w:rPr>
      </w:pPr>
    </w:p>
    <w:p w:rsidR="00175563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NAME: ………………………………………………………………...............................</w:t>
      </w:r>
      <w:r w:rsidR="00D04322">
        <w:rPr>
          <w:rFonts w:ascii="Arial" w:hAnsi="Arial" w:cs="Arial"/>
        </w:rPr>
        <w:t>.........</w:t>
      </w:r>
    </w:p>
    <w:p w:rsidR="009C7976" w:rsidRPr="00D04322" w:rsidRDefault="009C7976" w:rsidP="00175563">
      <w:pPr>
        <w:ind w:right="210"/>
        <w:rPr>
          <w:rFonts w:ascii="Arial" w:hAnsi="Arial" w:cs="Arial"/>
        </w:rPr>
      </w:pPr>
    </w:p>
    <w:p w:rsidR="009C7976" w:rsidRDefault="00DE1933" w:rsidP="00175563">
      <w:pPr>
        <w:ind w:right="210"/>
        <w:rPr>
          <w:rFonts w:ascii="Arial" w:hAnsi="Arial" w:cs="Arial"/>
        </w:rPr>
      </w:pPr>
      <w:r>
        <w:rPr>
          <w:rFonts w:ascii="Arial" w:hAnsi="Arial" w:cs="Arial"/>
        </w:rPr>
        <w:t xml:space="preserve">PRACTICE NAME AND </w:t>
      </w:r>
      <w:r w:rsidR="00175563" w:rsidRPr="00D04322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…</w:t>
      </w:r>
      <w:r w:rsidR="00175563" w:rsidRPr="00D04322">
        <w:rPr>
          <w:rFonts w:ascii="Arial" w:hAnsi="Arial" w:cs="Arial"/>
        </w:rPr>
        <w:t>………………………………………………….........</w:t>
      </w:r>
    </w:p>
    <w:p w:rsidR="009C7976" w:rsidRDefault="009C7976" w:rsidP="00175563">
      <w:pPr>
        <w:ind w:right="210"/>
        <w:rPr>
          <w:rFonts w:ascii="Arial" w:hAnsi="Arial" w:cs="Arial"/>
        </w:rPr>
      </w:pPr>
    </w:p>
    <w:p w:rsidR="00DE1933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.............................................</w:t>
      </w:r>
      <w:r w:rsidR="00D04322">
        <w:rPr>
          <w:rFonts w:ascii="Arial" w:hAnsi="Arial" w:cs="Arial"/>
        </w:rPr>
        <w:t>...........................................................................................</w:t>
      </w:r>
    </w:p>
    <w:p w:rsidR="00DE1933" w:rsidRDefault="00DE1933" w:rsidP="00175563">
      <w:pPr>
        <w:ind w:right="210"/>
        <w:rPr>
          <w:rFonts w:ascii="Arial" w:hAnsi="Arial" w:cs="Arial"/>
        </w:rPr>
      </w:pPr>
    </w:p>
    <w:p w:rsidR="00DE1933" w:rsidRDefault="00DE1933" w:rsidP="00175563">
      <w:pPr>
        <w:ind w:right="2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9C7976" w:rsidRPr="00D04322" w:rsidRDefault="009C7976" w:rsidP="00175563">
      <w:pPr>
        <w:ind w:right="210"/>
        <w:rPr>
          <w:rFonts w:ascii="Arial" w:hAnsi="Arial" w:cs="Arial"/>
        </w:rPr>
      </w:pPr>
    </w:p>
    <w:p w:rsidR="00175563" w:rsidRPr="00D04322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TEL: ………………………….......................</w:t>
      </w:r>
      <w:r w:rsidR="00D04322">
        <w:rPr>
          <w:rFonts w:ascii="Arial" w:hAnsi="Arial" w:cs="Arial"/>
        </w:rPr>
        <w:t>......................................................................</w:t>
      </w:r>
      <w:r w:rsidRPr="00D04322">
        <w:rPr>
          <w:rFonts w:ascii="Arial" w:hAnsi="Arial" w:cs="Arial"/>
        </w:rPr>
        <w:t xml:space="preserve"> 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</w:p>
    <w:p w:rsidR="00175563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EMAIL: ……………………………………………………………………………………...........</w:t>
      </w:r>
    </w:p>
    <w:p w:rsidR="00DE1933" w:rsidRDefault="00DE1933" w:rsidP="00175563">
      <w:pPr>
        <w:ind w:right="210"/>
        <w:rPr>
          <w:rFonts w:ascii="Arial" w:hAnsi="Arial" w:cs="Arial"/>
        </w:rPr>
      </w:pPr>
    </w:p>
    <w:p w:rsidR="00DE1933" w:rsidRPr="00D04322" w:rsidRDefault="00DE1933" w:rsidP="00175563">
      <w:pPr>
        <w:ind w:right="210"/>
        <w:rPr>
          <w:rFonts w:ascii="Arial" w:hAnsi="Arial" w:cs="Arial"/>
        </w:rPr>
      </w:pPr>
      <w:r>
        <w:rPr>
          <w:rFonts w:ascii="Arial" w:hAnsi="Arial" w:cs="Arial"/>
        </w:rPr>
        <w:t>PRACTICE ROLE: .........................................................................................................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</w:p>
    <w:p w:rsidR="00B0036D" w:rsidRDefault="00B0036D" w:rsidP="00175563">
      <w:pPr>
        <w:ind w:right="210"/>
        <w:rPr>
          <w:rFonts w:ascii="Arial" w:hAnsi="Arial" w:cs="Arial"/>
          <w:i/>
          <w:iCs/>
        </w:rPr>
      </w:pPr>
    </w:p>
    <w:p w:rsidR="00175563" w:rsidRPr="00D04322" w:rsidRDefault="00175563" w:rsidP="00175563">
      <w:pPr>
        <w:ind w:right="210"/>
        <w:rPr>
          <w:rFonts w:ascii="Arial" w:hAnsi="Arial" w:cs="Arial"/>
          <w:sz w:val="32"/>
          <w:szCs w:val="32"/>
        </w:rPr>
      </w:pPr>
      <w:r w:rsidRPr="00D04322">
        <w:rPr>
          <w:rFonts w:ascii="Arial" w:hAnsi="Arial" w:cs="Arial"/>
        </w:rPr>
        <w:t xml:space="preserve">I </w:t>
      </w:r>
      <w:r w:rsidR="00DE1933">
        <w:rPr>
          <w:rFonts w:ascii="Arial" w:hAnsi="Arial" w:cs="Arial"/>
        </w:rPr>
        <w:t>WOULD LIKE TO ATTEND THIS APPRAISAL TRAINING</w:t>
      </w:r>
      <w:r w:rsidRPr="00D04322">
        <w:rPr>
          <w:rFonts w:ascii="Arial" w:hAnsi="Arial" w:cs="Arial"/>
        </w:rPr>
        <w:tab/>
      </w:r>
      <w:r w:rsidRPr="00D04322">
        <w:rPr>
          <w:rFonts w:ascii="Arial" w:hAnsi="Arial" w:cs="Arial"/>
        </w:rPr>
        <w:tab/>
      </w:r>
      <w:r w:rsidRPr="00D04322">
        <w:rPr>
          <w:rFonts w:ascii="Arial" w:hAnsi="Arial" w:cs="Arial"/>
          <w:b/>
          <w:sz w:val="44"/>
          <w:szCs w:val="44"/>
        </w:rPr>
        <w:t>□</w:t>
      </w:r>
    </w:p>
    <w:p w:rsidR="00B94072" w:rsidRDefault="00B94072" w:rsidP="00175563">
      <w:pPr>
        <w:ind w:right="210"/>
        <w:rPr>
          <w:rFonts w:ascii="Arial" w:hAnsi="Arial" w:cs="Arial"/>
        </w:rPr>
      </w:pPr>
    </w:p>
    <w:p w:rsidR="00672ABC" w:rsidRDefault="00672ABC" w:rsidP="00175563">
      <w:pPr>
        <w:ind w:right="210"/>
        <w:rPr>
          <w:rFonts w:ascii="Arial" w:hAnsi="Arial" w:cs="Arial"/>
        </w:rPr>
      </w:pPr>
    </w:p>
    <w:p w:rsidR="00672ABC" w:rsidRDefault="00672ABC" w:rsidP="00175563">
      <w:pPr>
        <w:ind w:right="210"/>
        <w:rPr>
          <w:rFonts w:ascii="Arial" w:hAnsi="Arial" w:cs="Arial"/>
        </w:rPr>
      </w:pPr>
    </w:p>
    <w:p w:rsidR="009C7976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Any special dietary or other requirements: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 xml:space="preserve"> 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</w:rPr>
        <w:t>………………………………......................................................……………….....</w:t>
      </w:r>
      <w:r w:rsidR="00DE1933">
        <w:rPr>
          <w:rFonts w:ascii="Arial" w:hAnsi="Arial" w:cs="Arial"/>
        </w:rPr>
        <w:t>..........</w:t>
      </w:r>
      <w:r w:rsidRPr="00D04322">
        <w:rPr>
          <w:rFonts w:ascii="Arial" w:hAnsi="Arial" w:cs="Arial"/>
        </w:rPr>
        <w:t>....</w:t>
      </w:r>
    </w:p>
    <w:p w:rsidR="00175563" w:rsidRPr="00D04322" w:rsidRDefault="00175563" w:rsidP="00175563">
      <w:pPr>
        <w:ind w:right="210"/>
        <w:rPr>
          <w:rFonts w:ascii="Arial" w:hAnsi="Arial" w:cs="Arial"/>
          <w:b/>
          <w:bCs/>
        </w:rPr>
      </w:pPr>
    </w:p>
    <w:p w:rsidR="00672ABC" w:rsidRDefault="00DE1933" w:rsidP="00175563">
      <w:pPr>
        <w:ind w:right="2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am aware that there will be a fee of £250 payable if I do not attend or do not cancel my booking before the </w:t>
      </w:r>
      <w:r w:rsidR="002F5D9A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 May</w:t>
      </w:r>
      <w:r w:rsidR="002F5D9A">
        <w:rPr>
          <w:rFonts w:ascii="Arial" w:hAnsi="Arial" w:cs="Arial"/>
          <w:bCs/>
        </w:rPr>
        <w:t xml:space="preserve"> 2018</w:t>
      </w:r>
      <w:r>
        <w:rPr>
          <w:rFonts w:ascii="Arial" w:hAnsi="Arial" w:cs="Arial"/>
          <w:bCs/>
        </w:rPr>
        <w:t>.</w:t>
      </w:r>
    </w:p>
    <w:p w:rsidR="00DE1933" w:rsidRPr="00DE1933" w:rsidRDefault="00DE1933" w:rsidP="00175563">
      <w:pPr>
        <w:ind w:right="210"/>
        <w:rPr>
          <w:rFonts w:ascii="Arial" w:hAnsi="Arial" w:cs="Arial"/>
          <w:bCs/>
        </w:rPr>
      </w:pPr>
    </w:p>
    <w:p w:rsidR="00672ABC" w:rsidRDefault="00672ABC" w:rsidP="00175563">
      <w:pPr>
        <w:ind w:right="210"/>
        <w:rPr>
          <w:rFonts w:ascii="Arial" w:hAnsi="Arial" w:cs="Arial"/>
          <w:b/>
          <w:bCs/>
        </w:rPr>
      </w:pPr>
    </w:p>
    <w:p w:rsidR="00175563" w:rsidRPr="00D04322" w:rsidRDefault="00175563" w:rsidP="00175563">
      <w:pPr>
        <w:ind w:right="210"/>
        <w:rPr>
          <w:rFonts w:ascii="Arial" w:hAnsi="Arial" w:cs="Arial"/>
          <w:b/>
          <w:bCs/>
        </w:rPr>
      </w:pPr>
      <w:r w:rsidRPr="00DE1933">
        <w:rPr>
          <w:rFonts w:ascii="Arial" w:hAnsi="Arial" w:cs="Arial"/>
          <w:b/>
          <w:bCs/>
          <w:u w:val="single"/>
        </w:rPr>
        <w:t xml:space="preserve">Please reply by </w:t>
      </w:r>
      <w:r w:rsidR="00DE1933" w:rsidRPr="00DE1933">
        <w:rPr>
          <w:rFonts w:ascii="Arial" w:hAnsi="Arial" w:cs="Arial"/>
          <w:b/>
          <w:bCs/>
          <w:u w:val="single"/>
        </w:rPr>
        <w:t>11</w:t>
      </w:r>
      <w:r w:rsidR="00DE1933">
        <w:rPr>
          <w:rFonts w:ascii="Arial" w:hAnsi="Arial" w:cs="Arial"/>
          <w:b/>
          <w:bCs/>
          <w:u w:val="single"/>
        </w:rPr>
        <w:t xml:space="preserve"> M</w:t>
      </w:r>
      <w:r w:rsidR="00DE1933" w:rsidRPr="00DE1933">
        <w:rPr>
          <w:rFonts w:ascii="Arial" w:hAnsi="Arial" w:cs="Arial"/>
          <w:b/>
          <w:bCs/>
          <w:u w:val="single"/>
        </w:rPr>
        <w:t>ay 2018</w:t>
      </w:r>
      <w:r w:rsidR="00672ABC">
        <w:rPr>
          <w:rFonts w:ascii="Arial" w:hAnsi="Arial" w:cs="Arial"/>
          <w:b/>
          <w:bCs/>
          <w:u w:val="single"/>
        </w:rPr>
        <w:t xml:space="preserve"> at the latest</w:t>
      </w:r>
      <w:r w:rsidRPr="00D04322">
        <w:rPr>
          <w:rFonts w:ascii="Arial" w:hAnsi="Arial" w:cs="Arial"/>
          <w:b/>
          <w:bCs/>
        </w:rPr>
        <w:t>:</w:t>
      </w:r>
    </w:p>
    <w:p w:rsidR="00175563" w:rsidRPr="00D04322" w:rsidRDefault="00175563" w:rsidP="00175563">
      <w:pPr>
        <w:ind w:right="210"/>
        <w:rPr>
          <w:rFonts w:ascii="Arial" w:hAnsi="Arial" w:cs="Arial"/>
        </w:rPr>
      </w:pPr>
    </w:p>
    <w:p w:rsidR="00072299" w:rsidRDefault="009C7976" w:rsidP="00175563">
      <w:pPr>
        <w:ind w:right="210"/>
        <w:rPr>
          <w:rFonts w:ascii="Arial" w:hAnsi="Arial" w:cs="Arial"/>
        </w:rPr>
      </w:pPr>
      <w:r w:rsidRPr="009C7976"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7" w:history="1">
        <w:r w:rsidR="0039710F" w:rsidRPr="00C74183">
          <w:rPr>
            <w:rStyle w:val="Hyperlink"/>
            <w:rFonts w:ascii="Arial" w:hAnsi="Arial" w:cs="Arial"/>
          </w:rPr>
          <w:t>gpadmin.tv@hee.nhs.uk</w:t>
        </w:r>
      </w:hyperlink>
      <w:r>
        <w:rPr>
          <w:rFonts w:ascii="Arial" w:hAnsi="Arial" w:cs="Arial"/>
        </w:rPr>
        <w:t xml:space="preserve"> </w:t>
      </w:r>
    </w:p>
    <w:p w:rsidR="009C7976" w:rsidRDefault="009C7976" w:rsidP="00175563">
      <w:pPr>
        <w:ind w:right="210"/>
        <w:rPr>
          <w:rFonts w:ascii="Arial" w:hAnsi="Arial" w:cs="Arial"/>
        </w:rPr>
      </w:pPr>
    </w:p>
    <w:p w:rsidR="0058551E" w:rsidRPr="00D04322" w:rsidRDefault="00175563" w:rsidP="009C7976">
      <w:pPr>
        <w:ind w:right="210"/>
        <w:rPr>
          <w:rFonts w:ascii="Arial" w:hAnsi="Arial" w:cs="Arial"/>
        </w:rPr>
      </w:pPr>
      <w:r w:rsidRPr="00D04322">
        <w:rPr>
          <w:rFonts w:ascii="Arial" w:hAnsi="Arial" w:cs="Arial"/>
          <w:b/>
        </w:rPr>
        <w:t>Fax:</w:t>
      </w:r>
      <w:r w:rsidR="00E24CF7">
        <w:rPr>
          <w:rFonts w:ascii="Arial" w:hAnsi="Arial" w:cs="Arial"/>
        </w:rPr>
        <w:t xml:space="preserve"> </w:t>
      </w:r>
      <w:r w:rsidR="00672ABC">
        <w:rPr>
          <w:rFonts w:ascii="Arial" w:hAnsi="Arial" w:cs="Arial"/>
        </w:rPr>
        <w:tab/>
      </w:r>
      <w:r w:rsidR="0039710F">
        <w:rPr>
          <w:rFonts w:ascii="Arial" w:hAnsi="Arial" w:cs="Arial"/>
        </w:rPr>
        <w:t>01865 785580</w:t>
      </w:r>
      <w:r w:rsidRPr="00D04322">
        <w:rPr>
          <w:rFonts w:ascii="Arial" w:hAnsi="Arial" w:cs="Arial"/>
        </w:rPr>
        <w:tab/>
      </w:r>
      <w:r w:rsidRPr="00D04322">
        <w:rPr>
          <w:rFonts w:ascii="Arial" w:hAnsi="Arial" w:cs="Arial"/>
        </w:rPr>
        <w:tab/>
      </w:r>
    </w:p>
    <w:sectPr w:rsidR="0058551E" w:rsidRPr="00D04322" w:rsidSect="0058551E">
      <w:headerReference w:type="default" r:id="rId8"/>
      <w:footerReference w:type="default" r:id="rId9"/>
      <w:pgSz w:w="11900" w:h="16840"/>
      <w:pgMar w:top="2556" w:right="1134" w:bottom="1134" w:left="1134" w:header="992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BE" w:rsidRDefault="000873BE">
      <w:r>
        <w:separator/>
      </w:r>
    </w:p>
  </w:endnote>
  <w:endnote w:type="continuationSeparator" w:id="0">
    <w:p w:rsidR="000873BE" w:rsidRDefault="000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7" w:rsidRPr="007B22BF" w:rsidRDefault="00E24CF7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287655</wp:posOffset>
          </wp:positionV>
          <wp:extent cx="7559040" cy="1016000"/>
          <wp:effectExtent l="1905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BE" w:rsidRDefault="000873BE">
      <w:r>
        <w:separator/>
      </w:r>
    </w:p>
  </w:footnote>
  <w:footnote w:type="continuationSeparator" w:id="0">
    <w:p w:rsidR="000873BE" w:rsidRDefault="0008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7" w:rsidRDefault="00E24C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-629285</wp:posOffset>
          </wp:positionV>
          <wp:extent cx="7559040" cy="1104900"/>
          <wp:effectExtent l="1905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B"/>
    <w:rsid w:val="000139D1"/>
    <w:rsid w:val="00072299"/>
    <w:rsid w:val="000873BE"/>
    <w:rsid w:val="000C137A"/>
    <w:rsid w:val="000C3279"/>
    <w:rsid w:val="00175563"/>
    <w:rsid w:val="001F7C4B"/>
    <w:rsid w:val="002A2D8C"/>
    <w:rsid w:val="002F5D9A"/>
    <w:rsid w:val="00331198"/>
    <w:rsid w:val="00362E7B"/>
    <w:rsid w:val="0039710F"/>
    <w:rsid w:val="0045575D"/>
    <w:rsid w:val="0058551E"/>
    <w:rsid w:val="00672ABC"/>
    <w:rsid w:val="006923BF"/>
    <w:rsid w:val="006A3E74"/>
    <w:rsid w:val="006C096E"/>
    <w:rsid w:val="00751B31"/>
    <w:rsid w:val="007B22BF"/>
    <w:rsid w:val="008A099D"/>
    <w:rsid w:val="00967B5B"/>
    <w:rsid w:val="00987269"/>
    <w:rsid w:val="00994FBA"/>
    <w:rsid w:val="009C7976"/>
    <w:rsid w:val="009E53B7"/>
    <w:rsid w:val="00AC4117"/>
    <w:rsid w:val="00B0036D"/>
    <w:rsid w:val="00B47531"/>
    <w:rsid w:val="00B94072"/>
    <w:rsid w:val="00BB4E19"/>
    <w:rsid w:val="00C6306B"/>
    <w:rsid w:val="00CB4EEE"/>
    <w:rsid w:val="00CF4946"/>
    <w:rsid w:val="00D04322"/>
    <w:rsid w:val="00D67A9D"/>
    <w:rsid w:val="00D828E2"/>
    <w:rsid w:val="00DE1933"/>
    <w:rsid w:val="00E24CF7"/>
    <w:rsid w:val="00ED1621"/>
    <w:rsid w:val="00F94A3B"/>
    <w:rsid w:val="00FA5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FA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0F4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FA5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FA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0F4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FA5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admin.tv@hee.nhs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monikal</dc:creator>
  <cp:lastModifiedBy>Anne</cp:lastModifiedBy>
  <cp:revision>2</cp:revision>
  <cp:lastPrinted>2015-11-16T16:31:00Z</cp:lastPrinted>
  <dcterms:created xsi:type="dcterms:W3CDTF">2018-05-01T08:40:00Z</dcterms:created>
  <dcterms:modified xsi:type="dcterms:W3CDTF">2018-05-01T08:40:00Z</dcterms:modified>
</cp:coreProperties>
</file>