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EC" w:rsidRPr="00B46EC9" w:rsidRDefault="002134EC" w:rsidP="00B46EC9">
      <w:pPr>
        <w:pStyle w:val="Title"/>
      </w:pPr>
    </w:p>
    <w:p w:rsidR="002134EC" w:rsidRPr="00BC0FC5" w:rsidRDefault="00805B9D" w:rsidP="007B7484">
      <w:pPr>
        <w:jc w:val="right"/>
        <w:rPr>
          <w:rFonts w:ascii="Arial" w:hAnsi="Arial"/>
          <w:b/>
          <w:sz w:val="36"/>
        </w:rPr>
      </w:pPr>
      <w:r w:rsidRPr="00805B9D">
        <w:rPr>
          <w:rFonts w:ascii="Arial" w:hAnsi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9.75pt">
            <v:imagedata r:id="rId8" o:title="Oxford_Health_NHS_Foundation_Trust_Logo_2011"/>
          </v:shape>
        </w:pict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B46EC9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Members’ Council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DC485B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9</w:t>
      </w:r>
      <w:r w:rsidR="008E7BE7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t>February</w:t>
      </w:r>
      <w:r w:rsidR="00AD4BF3">
        <w:rPr>
          <w:rFonts w:ascii="Arial" w:hAnsi="Arial"/>
          <w:b/>
          <w:sz w:val="44"/>
        </w:rPr>
        <w:t xml:space="preserve"> 201</w:t>
      </w:r>
      <w:r>
        <w:rPr>
          <w:rFonts w:ascii="Arial" w:hAnsi="Arial"/>
          <w:b/>
          <w:sz w:val="44"/>
        </w:rPr>
        <w:t>2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8E7BE7">
      <w:pPr>
        <w:pStyle w:val="BodyText"/>
        <w:rPr>
          <w:rFonts w:ascii="Arial" w:hAnsi="Arial"/>
        </w:rPr>
      </w:pPr>
      <w:r>
        <w:rPr>
          <w:rFonts w:ascii="Arial" w:hAnsi="Arial"/>
        </w:rPr>
        <w:t>A Meeting of the</w:t>
      </w:r>
      <w:r w:rsidR="008F7750">
        <w:rPr>
          <w:rFonts w:ascii="Arial" w:hAnsi="Arial"/>
        </w:rPr>
        <w:t xml:space="preserve"> </w:t>
      </w:r>
      <w:r w:rsidR="00B46EC9">
        <w:rPr>
          <w:rFonts w:ascii="Arial" w:hAnsi="Arial"/>
        </w:rPr>
        <w:t>Members’ Council</w:t>
      </w:r>
      <w:r w:rsidR="002134EC">
        <w:rPr>
          <w:rFonts w:ascii="Arial" w:hAnsi="Arial"/>
        </w:rPr>
        <w:t xml:space="preserve"> 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B46EC9">
        <w:rPr>
          <w:rFonts w:ascii="Arial" w:hAnsi="Arial"/>
        </w:rPr>
        <w:t>6</w:t>
      </w:r>
      <w:r w:rsidR="00E22219">
        <w:rPr>
          <w:rFonts w:ascii="Arial" w:hAnsi="Arial"/>
        </w:rPr>
        <w:t>.</w:t>
      </w:r>
      <w:r w:rsidR="00810E20">
        <w:rPr>
          <w:rFonts w:ascii="Arial" w:hAnsi="Arial"/>
        </w:rPr>
        <w:t>00</w:t>
      </w:r>
      <w:r w:rsidR="0005000D">
        <w:rPr>
          <w:rFonts w:ascii="Arial" w:hAnsi="Arial"/>
        </w:rPr>
        <w:t xml:space="preserve">pm </w:t>
      </w:r>
      <w:r w:rsidR="00AD4BF3">
        <w:rPr>
          <w:rFonts w:ascii="Arial" w:hAnsi="Arial"/>
        </w:rPr>
        <w:t>to 8.00pm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200ABD">
        <w:rPr>
          <w:rFonts w:ascii="Arial" w:hAnsi="Arial"/>
        </w:rPr>
        <w:t>T</w:t>
      </w:r>
      <w:r w:rsidR="008F7750">
        <w:rPr>
          <w:rFonts w:ascii="Arial" w:hAnsi="Arial"/>
        </w:rPr>
        <w:t>hursday</w:t>
      </w:r>
      <w:r>
        <w:rPr>
          <w:rFonts w:ascii="Arial" w:hAnsi="Arial"/>
        </w:rPr>
        <w:t xml:space="preserve">, </w:t>
      </w:r>
      <w:r w:rsidR="00DC485B">
        <w:rPr>
          <w:rFonts w:ascii="Arial" w:hAnsi="Arial"/>
        </w:rPr>
        <w:t>9 February 2012</w:t>
      </w:r>
      <w:r>
        <w:rPr>
          <w:rFonts w:ascii="Arial" w:hAnsi="Arial"/>
        </w:rPr>
        <w:t>.</w:t>
      </w:r>
    </w:p>
    <w:p w:rsidR="00761F6F" w:rsidRDefault="00761F6F">
      <w:pPr>
        <w:pStyle w:val="BodyText"/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8E7BE7" w:rsidRDefault="008E7BE7" w:rsidP="008E7BE7">
      <w:pPr>
        <w:rPr>
          <w:rFonts w:ascii="Arial" w:hAnsi="Arial"/>
        </w:rPr>
      </w:pPr>
    </w:p>
    <w:p w:rsidR="008E7BE7" w:rsidRDefault="008E7BE7" w:rsidP="008E7BE7">
      <w:pPr>
        <w:pStyle w:val="BodyTextIndent"/>
        <w:ind w:left="720" w:firstLine="0"/>
        <w:rPr>
          <w:rFonts w:ascii="Arial" w:hAnsi="Arial"/>
        </w:rPr>
      </w:pPr>
      <w:r>
        <w:rPr>
          <w:rFonts w:ascii="Arial" w:hAnsi="Arial"/>
        </w:rPr>
        <w:t>The meeting will be held at:</w:t>
      </w:r>
    </w:p>
    <w:p w:rsidR="008E7BE7" w:rsidRDefault="008E7BE7" w:rsidP="008E7BE7">
      <w:pPr>
        <w:pStyle w:val="BodyTextIndent"/>
        <w:ind w:left="720" w:firstLine="0"/>
        <w:rPr>
          <w:rFonts w:ascii="Arial" w:hAnsi="Arial"/>
        </w:rPr>
      </w:pPr>
    </w:p>
    <w:p w:rsidR="00833E85" w:rsidRPr="00833E85" w:rsidRDefault="00833E85" w:rsidP="00833E85">
      <w:pPr>
        <w:pStyle w:val="BodyTextIndent"/>
        <w:ind w:left="720" w:firstLine="0"/>
        <w:rPr>
          <w:rFonts w:ascii="Arial" w:hAnsi="Arial" w:cs="Arial"/>
          <w:szCs w:val="28"/>
        </w:rPr>
      </w:pPr>
      <w:r w:rsidRPr="00833E85">
        <w:rPr>
          <w:rFonts w:ascii="Arial" w:hAnsi="Arial" w:cs="Arial"/>
        </w:rPr>
        <w:t>Waddesdon Room, The Learning and Development Centre, Littlemore, Oxford</w:t>
      </w:r>
      <w:r w:rsidR="008E7BE7" w:rsidRPr="00833E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33E85">
        <w:rPr>
          <w:rFonts w:ascii="Arial" w:hAnsi="Arial" w:cs="Arial"/>
          <w:color w:val="000000"/>
          <w:szCs w:val="28"/>
          <w:shd w:val="clear" w:color="auto" w:fill="FFFFFF"/>
        </w:rPr>
        <w:t>OX4 4XN</w:t>
      </w:r>
    </w:p>
    <w:p w:rsidR="008E7BE7" w:rsidRDefault="008E7BE7" w:rsidP="008E7BE7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8E7BE7" w:rsidRDefault="008E7BE7" w:rsidP="008E7BE7">
      <w:pPr>
        <w:pStyle w:val="BodyTextIndent"/>
        <w:tabs>
          <w:tab w:val="left" w:pos="945"/>
        </w:tabs>
        <w:rPr>
          <w:rFonts w:ascii="Arial" w:hAnsi="Arial"/>
        </w:rPr>
      </w:pPr>
      <w:r>
        <w:rPr>
          <w:rFonts w:ascii="Arial" w:hAnsi="Arial"/>
        </w:rPr>
        <w:t>A map of the location is enclosed.</w:t>
      </w:r>
    </w:p>
    <w:p w:rsidR="008E7BE7" w:rsidRDefault="008E7BE7" w:rsidP="008E7BE7">
      <w:pPr>
        <w:ind w:left="720" w:firstLine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 </w:t>
      </w:r>
    </w:p>
    <w:p w:rsidR="008E7BE7" w:rsidRDefault="008E7BE7" w:rsidP="008E7BE7">
      <w:pPr>
        <w:ind w:left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 light buffet will be available.</w:t>
      </w:r>
    </w:p>
    <w:p w:rsidR="000637D1" w:rsidRDefault="000637D1" w:rsidP="00E02214">
      <w:pPr>
        <w:ind w:left="720"/>
        <w:rPr>
          <w:rFonts w:ascii="Arial" w:hAnsi="Arial"/>
          <w:sz w:val="28"/>
        </w:rPr>
      </w:pPr>
    </w:p>
    <w:p w:rsidR="000637D1" w:rsidRDefault="000637D1" w:rsidP="00E02214">
      <w:pPr>
        <w:ind w:left="720"/>
        <w:rPr>
          <w:rFonts w:ascii="Arial" w:hAnsi="Arial"/>
          <w:sz w:val="28"/>
        </w:rPr>
      </w:pPr>
    </w:p>
    <w:p w:rsidR="000637D1" w:rsidRDefault="000637D1" w:rsidP="00E02214">
      <w:pPr>
        <w:ind w:left="720"/>
        <w:rPr>
          <w:rFonts w:ascii="Arial" w:hAnsi="Arial"/>
          <w:sz w:val="28"/>
        </w:rPr>
        <w:sectPr w:rsidR="000637D1" w:rsidSect="008552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862" w:bottom="680" w:left="862" w:header="720" w:footer="720" w:gutter="0"/>
          <w:cols w:space="720"/>
        </w:sect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B46EC9">
        <w:rPr>
          <w:rFonts w:ascii="Arial" w:hAnsi="Arial" w:cs="Arial"/>
        </w:rPr>
        <w:lastRenderedPageBreak/>
        <w:t>Members’ Council</w:t>
      </w:r>
    </w:p>
    <w:p w:rsidR="002134EC" w:rsidRPr="00B46EC9" w:rsidRDefault="0018772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9 February 2012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122"/>
        <w:gridCol w:w="1672"/>
        <w:gridCol w:w="1909"/>
        <w:gridCol w:w="950"/>
      </w:tblGrid>
      <w:tr w:rsidR="00985D98" w:rsidRPr="005F1286" w:rsidTr="00993CEF">
        <w:trPr>
          <w:trHeight w:val="567"/>
          <w:tblHeader/>
          <w:jc w:val="center"/>
        </w:trPr>
        <w:tc>
          <w:tcPr>
            <w:tcW w:w="35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246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91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985D98" w:rsidRPr="005F1286" w:rsidTr="00703338">
        <w:trPr>
          <w:trHeight w:val="1118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3" w:type="pct"/>
            <w:vAlign w:val="center"/>
          </w:tcPr>
          <w:p w:rsidR="00703338" w:rsidRPr="005F1286" w:rsidRDefault="00C55A2C" w:rsidP="0076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C55A2C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804" w:type="pct"/>
            <w:vAlign w:val="center"/>
          </w:tcPr>
          <w:p w:rsidR="00985D98" w:rsidRPr="005F1286" w:rsidRDefault="007616EA" w:rsidP="00213E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</w:t>
            </w: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ind w:left="732" w:hanging="7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3" w:type="pct"/>
            <w:vAlign w:val="center"/>
          </w:tcPr>
          <w:p w:rsidR="0018772F" w:rsidRDefault="00095B1B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985D98" w:rsidRPr="005F1286" w:rsidRDefault="00DC485B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616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November</w:t>
            </w:r>
            <w:r w:rsidR="00810E20">
              <w:rPr>
                <w:rFonts w:ascii="Arial" w:hAnsi="Arial" w:cs="Arial"/>
              </w:rPr>
              <w:t xml:space="preserve"> </w:t>
            </w:r>
            <w:r w:rsidR="00213EA8">
              <w:rPr>
                <w:rFonts w:ascii="Arial" w:hAnsi="Arial" w:cs="Arial"/>
              </w:rPr>
              <w:t>2011</w:t>
            </w:r>
            <w:r w:rsidR="00095B1B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804" w:type="pct"/>
            <w:vAlign w:val="center"/>
          </w:tcPr>
          <w:p w:rsidR="00985D98" w:rsidRPr="005F1286" w:rsidRDefault="00095B1B" w:rsidP="00DC48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</w:t>
            </w:r>
            <w:r w:rsidR="00810E20">
              <w:rPr>
                <w:rFonts w:ascii="Arial" w:hAnsi="Arial" w:cs="Arial"/>
                <w:sz w:val="20"/>
              </w:rPr>
              <w:t xml:space="preserve"> </w:t>
            </w:r>
            <w:r w:rsidR="00DC485B">
              <w:rPr>
                <w:rFonts w:ascii="Arial" w:hAnsi="Arial" w:cs="Arial"/>
                <w:sz w:val="20"/>
              </w:rPr>
              <w:t>01/2012</w:t>
            </w:r>
          </w:p>
        </w:tc>
        <w:tc>
          <w:tcPr>
            <w:tcW w:w="918" w:type="pct"/>
            <w:vAlign w:val="center"/>
          </w:tcPr>
          <w:p w:rsidR="00985D98" w:rsidRPr="005F1286" w:rsidRDefault="00095B1B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1772EB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3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Governor Elections</w:t>
            </w:r>
          </w:p>
        </w:tc>
        <w:tc>
          <w:tcPr>
            <w:tcW w:w="804" w:type="pct"/>
            <w:vAlign w:val="center"/>
          </w:tcPr>
          <w:p w:rsidR="001772EB" w:rsidRPr="00E9570F" w:rsidRDefault="001772EB" w:rsidP="00177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02/2012</w:t>
            </w:r>
          </w:p>
        </w:tc>
        <w:tc>
          <w:tcPr>
            <w:tcW w:w="918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</w:p>
        </w:tc>
      </w:tr>
      <w:tr w:rsidR="001772EB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1772EB" w:rsidRPr="00E9570F" w:rsidRDefault="001772EB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1772EB" w:rsidRPr="00E9570F" w:rsidRDefault="001772EB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Board of Directors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1772EB" w:rsidRPr="00E9570F" w:rsidRDefault="001772EB" w:rsidP="00177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03/2012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1772EB" w:rsidRPr="00E9570F" w:rsidRDefault="0018772F" w:rsidP="00985D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Coates</w:t>
            </w:r>
          </w:p>
        </w:tc>
        <w:tc>
          <w:tcPr>
            <w:tcW w:w="457" w:type="pct"/>
            <w:vAlign w:val="center"/>
          </w:tcPr>
          <w:p w:rsidR="001772EB" w:rsidRPr="00E9570F" w:rsidRDefault="001772EB" w:rsidP="00177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6.20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Pr="00E9570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Sub-Groups: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and Remuneration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Survey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Information Requirements</w:t>
            </w:r>
          </w:p>
          <w:p w:rsidR="005F13CF" w:rsidRPr="00E9570F" w:rsidRDefault="005F13CF" w:rsidP="005F13CF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5F13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04/2012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Default="007705F6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7705F6" w:rsidRPr="00E9570F" w:rsidRDefault="007705F6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Chair)</w:t>
            </w:r>
          </w:p>
        </w:tc>
        <w:tc>
          <w:tcPr>
            <w:tcW w:w="457" w:type="pct"/>
            <w:vAlign w:val="center"/>
          </w:tcPr>
          <w:p w:rsidR="005F13CF" w:rsidRPr="00E9570F" w:rsidRDefault="005F13CF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5B1905">
              <w:rPr>
                <w:rFonts w:ascii="Arial" w:hAnsi="Arial" w:cs="Arial"/>
              </w:rPr>
              <w:t>35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on Staff Survey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5F13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05/2012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Pr="00E9570F" w:rsidRDefault="001533B4" w:rsidP="005F13C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DoHR</w:t>
            </w:r>
            <w:proofErr w:type="spellEnd"/>
          </w:p>
        </w:tc>
        <w:tc>
          <w:tcPr>
            <w:tcW w:w="457" w:type="pct"/>
            <w:vAlign w:val="center"/>
          </w:tcPr>
          <w:p w:rsidR="005F13CF" w:rsidRPr="00E9570F" w:rsidRDefault="005F13CF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5B1905">
              <w:rPr>
                <w:rFonts w:ascii="Arial" w:hAnsi="Arial" w:cs="Arial"/>
              </w:rPr>
              <w:t>05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Default="001533B4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DA4490" w:rsidP="00153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Briefing Paper: New Mental Health Facility for Buckinghamshire on the Manor House site in Aylesbury</w:t>
            </w:r>
          </w:p>
          <w:p w:rsidR="00DA4490" w:rsidRDefault="00DA4490" w:rsidP="001533B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1533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</w:t>
            </w:r>
            <w:r w:rsidR="001533B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Pr="00E9570F" w:rsidRDefault="0018772F" w:rsidP="005F13C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</w:t>
            </w:r>
            <w:r w:rsidR="001533B4">
              <w:rPr>
                <w:rFonts w:ascii="Arial" w:hAnsi="Arial" w:cs="Arial"/>
                <w:szCs w:val="24"/>
              </w:rPr>
              <w:t>oN</w:t>
            </w:r>
            <w:proofErr w:type="spellEnd"/>
          </w:p>
        </w:tc>
        <w:tc>
          <w:tcPr>
            <w:tcW w:w="457" w:type="pct"/>
            <w:vAlign w:val="center"/>
          </w:tcPr>
          <w:p w:rsidR="005F13CF" w:rsidRPr="00E9570F" w:rsidRDefault="005F13CF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5B1905">
              <w:rPr>
                <w:rFonts w:ascii="Arial" w:hAnsi="Arial" w:cs="Arial"/>
              </w:rPr>
              <w:t>15</w:t>
            </w: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833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B1905" w:rsidRDefault="005B1905" w:rsidP="00615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on Trust Strategy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B1905" w:rsidRPr="00E9570F" w:rsidRDefault="005B1905" w:rsidP="005B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07/2012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B1905" w:rsidRPr="00E9570F" w:rsidRDefault="005B1905" w:rsidP="00833E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MD</w:t>
            </w:r>
          </w:p>
        </w:tc>
        <w:tc>
          <w:tcPr>
            <w:tcW w:w="457" w:type="pct"/>
            <w:vAlign w:val="center"/>
          </w:tcPr>
          <w:p w:rsidR="005B1905" w:rsidRPr="00E9570F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7.25</w:t>
            </w: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B1905" w:rsidRDefault="005B1905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Reports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Performance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5B1905" w:rsidRDefault="005B1905" w:rsidP="0018772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</w:p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08/2012</w:t>
            </w:r>
          </w:p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09/2012</w:t>
            </w:r>
          </w:p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10/2012</w:t>
            </w:r>
          </w:p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B1905" w:rsidRDefault="005B1905" w:rsidP="00985D98">
            <w:pPr>
              <w:rPr>
                <w:rFonts w:ascii="Arial" w:hAnsi="Arial" w:cs="Arial"/>
                <w:szCs w:val="24"/>
              </w:rPr>
            </w:pPr>
          </w:p>
          <w:p w:rsidR="005B1905" w:rsidRDefault="005B1905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5B1905" w:rsidRDefault="005B1905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5B1905" w:rsidRDefault="005B1905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DoN</w:t>
            </w:r>
            <w:proofErr w:type="spellEnd"/>
          </w:p>
          <w:p w:rsidR="005B1905" w:rsidRDefault="005B1905" w:rsidP="00985D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5B1905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7.35</w:t>
            </w: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B55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B1905" w:rsidRDefault="005B1905" w:rsidP="00B55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Raised by Governor for Discussion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for Age-Specific Care and Services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Strategy for and Provision of Work </w:t>
            </w:r>
            <w:r>
              <w:rPr>
                <w:rFonts w:ascii="Arial" w:hAnsi="Arial" w:cs="Arial"/>
              </w:rPr>
              <w:lastRenderedPageBreak/>
              <w:t>Skills / Life Skills</w:t>
            </w:r>
          </w:p>
          <w:p w:rsidR="005B1905" w:rsidRDefault="005B1905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 Transitional Accommodation / Support</w:t>
            </w:r>
          </w:p>
          <w:p w:rsidR="007705F6" w:rsidRDefault="007705F6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of how commissioning currently operates in Oxfordshire and Buckinghamshire</w:t>
            </w:r>
          </w:p>
          <w:p w:rsidR="007705F6" w:rsidRDefault="007705F6" w:rsidP="007705F6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B1905" w:rsidRDefault="005B1905" w:rsidP="00B55C6A">
            <w:pPr>
              <w:rPr>
                <w:rFonts w:ascii="Arial" w:hAnsi="Arial" w:cs="Arial"/>
                <w:sz w:val="20"/>
              </w:rPr>
            </w:pPr>
          </w:p>
          <w:p w:rsidR="005B1905" w:rsidRDefault="005B1905" w:rsidP="0072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Oral 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B1905" w:rsidRDefault="005B1905" w:rsidP="00B55C6A">
            <w:pPr>
              <w:rPr>
                <w:rFonts w:ascii="Arial" w:hAnsi="Arial" w:cs="Arial"/>
                <w:szCs w:val="24"/>
              </w:rPr>
            </w:pPr>
          </w:p>
          <w:p w:rsidR="005B1905" w:rsidRDefault="005B1905" w:rsidP="00B55C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 </w:t>
            </w:r>
            <w:proofErr w:type="spellStart"/>
            <w:r>
              <w:rPr>
                <w:rFonts w:ascii="Arial" w:hAnsi="Arial" w:cs="Arial"/>
                <w:szCs w:val="24"/>
              </w:rPr>
              <w:t>Tammer</w:t>
            </w:r>
            <w:proofErr w:type="spellEnd"/>
          </w:p>
        </w:tc>
        <w:tc>
          <w:tcPr>
            <w:tcW w:w="457" w:type="pct"/>
            <w:vAlign w:val="center"/>
          </w:tcPr>
          <w:p w:rsidR="005B1905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</w:t>
            </w: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463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public*</w:t>
            </w:r>
          </w:p>
          <w:p w:rsidR="005B1905" w:rsidRPr="00C67711" w:rsidRDefault="005B1905" w:rsidP="00D51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5B1905" w:rsidRDefault="005B1905" w:rsidP="00DD2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7.55</w:t>
            </w: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63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804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</w:p>
        </w:tc>
      </w:tr>
      <w:tr w:rsidR="005B1905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B1905" w:rsidRDefault="005B1905" w:rsidP="005B1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63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804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5B1905" w:rsidRDefault="005B190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  <w:r w:rsidR="007B7CEA" w:rsidRPr="00292884">
        <w:rPr>
          <w:rFonts w:ascii="Arial" w:hAnsi="Arial" w:cs="Arial"/>
          <w:sz w:val="16"/>
          <w:szCs w:val="16"/>
        </w:rPr>
        <w:t>*</w:t>
      </w:r>
      <w:r w:rsidR="00D26DE3" w:rsidRPr="00292884">
        <w:rPr>
          <w:rFonts w:ascii="Arial" w:hAnsi="Arial" w:cs="Arial"/>
          <w:i/>
          <w:sz w:val="16"/>
          <w:szCs w:val="16"/>
        </w:rPr>
        <w:t xml:space="preserve">Please notify the Trust Secretary on 01865 782194 or </w:t>
      </w:r>
      <w:hyperlink r:id="rId15" w:history="1">
        <w:r w:rsidR="00C67711" w:rsidRPr="001D52C4">
          <w:rPr>
            <w:rStyle w:val="Hyperlink"/>
            <w:rFonts w:ascii="Arial" w:hAnsi="Arial" w:cs="Arial"/>
            <w:i/>
            <w:sz w:val="16"/>
            <w:szCs w:val="16"/>
          </w:rPr>
          <w:t>justinian.habner@oxfordhealth.nhs.uk</w:t>
        </w:r>
      </w:hyperlink>
      <w:r w:rsidR="00D26DE3" w:rsidRPr="00292884">
        <w:rPr>
          <w:rFonts w:ascii="Arial" w:hAnsi="Arial" w:cs="Arial"/>
          <w:i/>
          <w:sz w:val="16"/>
          <w:szCs w:val="16"/>
        </w:rPr>
        <w:t xml:space="preserve"> in advance of the meeting</w:t>
      </w:r>
    </w:p>
    <w:sectPr w:rsidR="0097479B" w:rsidRPr="00292884" w:rsidSect="00855200">
      <w:pgSz w:w="11906" w:h="16838"/>
      <w:pgMar w:top="680" w:right="862" w:bottom="680" w:left="8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11" w:rsidRDefault="00615111">
      <w:r>
        <w:separator/>
      </w:r>
    </w:p>
  </w:endnote>
  <w:endnote w:type="continuationSeparator" w:id="1">
    <w:p w:rsidR="00615111" w:rsidRDefault="0061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11" w:rsidRDefault="00615111">
      <w:r>
        <w:separator/>
      </w:r>
    </w:p>
  </w:footnote>
  <w:footnote w:type="continuationSeparator" w:id="1">
    <w:p w:rsidR="00615111" w:rsidRDefault="0061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1" w:rsidRDefault="006151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6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8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3"/>
  </w:num>
  <w:num w:numId="24">
    <w:abstractNumId w:val="22"/>
  </w:num>
  <w:num w:numId="25">
    <w:abstractNumId w:val="32"/>
  </w:num>
  <w:num w:numId="26">
    <w:abstractNumId w:val="19"/>
  </w:num>
  <w:num w:numId="27">
    <w:abstractNumId w:val="29"/>
  </w:num>
  <w:num w:numId="28">
    <w:abstractNumId w:val="18"/>
  </w:num>
  <w:num w:numId="29">
    <w:abstractNumId w:val="30"/>
  </w:num>
  <w:num w:numId="30">
    <w:abstractNumId w:val="2"/>
  </w:num>
  <w:num w:numId="31">
    <w:abstractNumId w:val="31"/>
  </w:num>
  <w:num w:numId="32">
    <w:abstractNumId w:val="27"/>
  </w:num>
  <w:num w:numId="33">
    <w:abstractNumId w:val="5"/>
  </w:num>
  <w:num w:numId="34">
    <w:abstractNumId w:val="1"/>
  </w:num>
  <w:num w:numId="3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5000D"/>
    <w:rsid w:val="00052A9C"/>
    <w:rsid w:val="00053C15"/>
    <w:rsid w:val="00055AF3"/>
    <w:rsid w:val="000637D1"/>
    <w:rsid w:val="00095B1B"/>
    <w:rsid w:val="000A6AFD"/>
    <w:rsid w:val="000B15DC"/>
    <w:rsid w:val="000C5035"/>
    <w:rsid w:val="000C76EB"/>
    <w:rsid w:val="000C7AD2"/>
    <w:rsid w:val="000D0AE4"/>
    <w:rsid w:val="000F0AC1"/>
    <w:rsid w:val="000F2EF3"/>
    <w:rsid w:val="00104709"/>
    <w:rsid w:val="00106E4E"/>
    <w:rsid w:val="0011614D"/>
    <w:rsid w:val="00136AFA"/>
    <w:rsid w:val="0014468B"/>
    <w:rsid w:val="001458AF"/>
    <w:rsid w:val="001533B4"/>
    <w:rsid w:val="001772EB"/>
    <w:rsid w:val="0018772F"/>
    <w:rsid w:val="001D04D2"/>
    <w:rsid w:val="001D0F6D"/>
    <w:rsid w:val="001D4AAA"/>
    <w:rsid w:val="001F60EF"/>
    <w:rsid w:val="001F62B0"/>
    <w:rsid w:val="00200ABD"/>
    <w:rsid w:val="002076AD"/>
    <w:rsid w:val="002134EC"/>
    <w:rsid w:val="00213EA8"/>
    <w:rsid w:val="00214000"/>
    <w:rsid w:val="00243ED3"/>
    <w:rsid w:val="00253723"/>
    <w:rsid w:val="002728CB"/>
    <w:rsid w:val="00291799"/>
    <w:rsid w:val="00292884"/>
    <w:rsid w:val="002A348E"/>
    <w:rsid w:val="002B2B7C"/>
    <w:rsid w:val="002D4911"/>
    <w:rsid w:val="002F1F93"/>
    <w:rsid w:val="00303B54"/>
    <w:rsid w:val="00311ACB"/>
    <w:rsid w:val="00313666"/>
    <w:rsid w:val="0032161D"/>
    <w:rsid w:val="00323D16"/>
    <w:rsid w:val="003541FE"/>
    <w:rsid w:val="003750C6"/>
    <w:rsid w:val="00380AFF"/>
    <w:rsid w:val="003B7985"/>
    <w:rsid w:val="003C0ADB"/>
    <w:rsid w:val="003C1A51"/>
    <w:rsid w:val="003C2A25"/>
    <w:rsid w:val="003E504F"/>
    <w:rsid w:val="0040001C"/>
    <w:rsid w:val="0040026A"/>
    <w:rsid w:val="00400E7B"/>
    <w:rsid w:val="00406723"/>
    <w:rsid w:val="004275DB"/>
    <w:rsid w:val="00431920"/>
    <w:rsid w:val="00435AC3"/>
    <w:rsid w:val="0044659F"/>
    <w:rsid w:val="00451BD0"/>
    <w:rsid w:val="00455B03"/>
    <w:rsid w:val="00466D53"/>
    <w:rsid w:val="00484A19"/>
    <w:rsid w:val="00484B15"/>
    <w:rsid w:val="00492D15"/>
    <w:rsid w:val="004B19C5"/>
    <w:rsid w:val="004B24B9"/>
    <w:rsid w:val="004C0EC7"/>
    <w:rsid w:val="004C3525"/>
    <w:rsid w:val="004C43BD"/>
    <w:rsid w:val="004D249A"/>
    <w:rsid w:val="004E1F2C"/>
    <w:rsid w:val="004F06EE"/>
    <w:rsid w:val="004F4717"/>
    <w:rsid w:val="004F7407"/>
    <w:rsid w:val="0051196C"/>
    <w:rsid w:val="005203B1"/>
    <w:rsid w:val="005604D1"/>
    <w:rsid w:val="00560A19"/>
    <w:rsid w:val="005820B7"/>
    <w:rsid w:val="00591920"/>
    <w:rsid w:val="00593E4E"/>
    <w:rsid w:val="005B1905"/>
    <w:rsid w:val="005C3347"/>
    <w:rsid w:val="005F0814"/>
    <w:rsid w:val="005F1286"/>
    <w:rsid w:val="005F13CF"/>
    <w:rsid w:val="00600486"/>
    <w:rsid w:val="006041D1"/>
    <w:rsid w:val="006059BC"/>
    <w:rsid w:val="00615111"/>
    <w:rsid w:val="00635509"/>
    <w:rsid w:val="00643041"/>
    <w:rsid w:val="006516F4"/>
    <w:rsid w:val="00660BCE"/>
    <w:rsid w:val="006676A2"/>
    <w:rsid w:val="00676DB5"/>
    <w:rsid w:val="006920D1"/>
    <w:rsid w:val="006A39E3"/>
    <w:rsid w:val="006C3A5A"/>
    <w:rsid w:val="006D23E9"/>
    <w:rsid w:val="006D47A2"/>
    <w:rsid w:val="006E0471"/>
    <w:rsid w:val="006E2F90"/>
    <w:rsid w:val="006F26C1"/>
    <w:rsid w:val="006F326C"/>
    <w:rsid w:val="00701AE7"/>
    <w:rsid w:val="00703338"/>
    <w:rsid w:val="007203DB"/>
    <w:rsid w:val="00720C55"/>
    <w:rsid w:val="007216FA"/>
    <w:rsid w:val="00722D41"/>
    <w:rsid w:val="00724F84"/>
    <w:rsid w:val="007608D1"/>
    <w:rsid w:val="00761583"/>
    <w:rsid w:val="007616EA"/>
    <w:rsid w:val="00761F6F"/>
    <w:rsid w:val="007705F6"/>
    <w:rsid w:val="00770BE4"/>
    <w:rsid w:val="0077304F"/>
    <w:rsid w:val="007839AD"/>
    <w:rsid w:val="0079210D"/>
    <w:rsid w:val="00794641"/>
    <w:rsid w:val="00795D9A"/>
    <w:rsid w:val="007A0FB8"/>
    <w:rsid w:val="007B4843"/>
    <w:rsid w:val="007B7484"/>
    <w:rsid w:val="007B7CEA"/>
    <w:rsid w:val="007D5241"/>
    <w:rsid w:val="007D6D47"/>
    <w:rsid w:val="007E6D92"/>
    <w:rsid w:val="00800338"/>
    <w:rsid w:val="00805B9D"/>
    <w:rsid w:val="00810E20"/>
    <w:rsid w:val="00833E85"/>
    <w:rsid w:val="00835FB6"/>
    <w:rsid w:val="00842686"/>
    <w:rsid w:val="00855200"/>
    <w:rsid w:val="008576E5"/>
    <w:rsid w:val="00864B1E"/>
    <w:rsid w:val="00864D7B"/>
    <w:rsid w:val="00865623"/>
    <w:rsid w:val="00872921"/>
    <w:rsid w:val="00874900"/>
    <w:rsid w:val="0088673F"/>
    <w:rsid w:val="008A1514"/>
    <w:rsid w:val="008A1532"/>
    <w:rsid w:val="008B7AAD"/>
    <w:rsid w:val="008D559B"/>
    <w:rsid w:val="008E7BE7"/>
    <w:rsid w:val="008F393B"/>
    <w:rsid w:val="008F7750"/>
    <w:rsid w:val="00902C38"/>
    <w:rsid w:val="00906B8E"/>
    <w:rsid w:val="009113F5"/>
    <w:rsid w:val="00926FE9"/>
    <w:rsid w:val="00937556"/>
    <w:rsid w:val="0094285A"/>
    <w:rsid w:val="00942C2B"/>
    <w:rsid w:val="00950227"/>
    <w:rsid w:val="009559DE"/>
    <w:rsid w:val="0097479B"/>
    <w:rsid w:val="00985D98"/>
    <w:rsid w:val="00991001"/>
    <w:rsid w:val="00993CEF"/>
    <w:rsid w:val="00995C20"/>
    <w:rsid w:val="009A5419"/>
    <w:rsid w:val="009B4D3D"/>
    <w:rsid w:val="009D14F1"/>
    <w:rsid w:val="009E65BC"/>
    <w:rsid w:val="009F05D1"/>
    <w:rsid w:val="009F7AC3"/>
    <w:rsid w:val="009F7AE2"/>
    <w:rsid w:val="00A10FF6"/>
    <w:rsid w:val="00A127DE"/>
    <w:rsid w:val="00A1640C"/>
    <w:rsid w:val="00A24DB0"/>
    <w:rsid w:val="00A323CB"/>
    <w:rsid w:val="00A40454"/>
    <w:rsid w:val="00A4151D"/>
    <w:rsid w:val="00A6623E"/>
    <w:rsid w:val="00A77D01"/>
    <w:rsid w:val="00A950D0"/>
    <w:rsid w:val="00A96C8E"/>
    <w:rsid w:val="00AB167A"/>
    <w:rsid w:val="00AB3EB8"/>
    <w:rsid w:val="00AD3517"/>
    <w:rsid w:val="00AD4BF3"/>
    <w:rsid w:val="00AD6137"/>
    <w:rsid w:val="00AD64A6"/>
    <w:rsid w:val="00AE1C5E"/>
    <w:rsid w:val="00AF1190"/>
    <w:rsid w:val="00B20B3A"/>
    <w:rsid w:val="00B24D11"/>
    <w:rsid w:val="00B3278C"/>
    <w:rsid w:val="00B46EC9"/>
    <w:rsid w:val="00B55C63"/>
    <w:rsid w:val="00B55C6A"/>
    <w:rsid w:val="00B60F2F"/>
    <w:rsid w:val="00B66E33"/>
    <w:rsid w:val="00B849C8"/>
    <w:rsid w:val="00B90ECF"/>
    <w:rsid w:val="00BB0AF9"/>
    <w:rsid w:val="00BC0FC5"/>
    <w:rsid w:val="00BF58B9"/>
    <w:rsid w:val="00C44A8F"/>
    <w:rsid w:val="00C54A6D"/>
    <w:rsid w:val="00C55A2C"/>
    <w:rsid w:val="00C6050E"/>
    <w:rsid w:val="00C676E3"/>
    <w:rsid w:val="00C67711"/>
    <w:rsid w:val="00C956A9"/>
    <w:rsid w:val="00CB7F1C"/>
    <w:rsid w:val="00CC3FE8"/>
    <w:rsid w:val="00CD5554"/>
    <w:rsid w:val="00D0798F"/>
    <w:rsid w:val="00D222AF"/>
    <w:rsid w:val="00D26DE3"/>
    <w:rsid w:val="00D32603"/>
    <w:rsid w:val="00D336DB"/>
    <w:rsid w:val="00D36670"/>
    <w:rsid w:val="00D463B0"/>
    <w:rsid w:val="00D51611"/>
    <w:rsid w:val="00D64978"/>
    <w:rsid w:val="00D6515F"/>
    <w:rsid w:val="00D741F9"/>
    <w:rsid w:val="00D96146"/>
    <w:rsid w:val="00D972B6"/>
    <w:rsid w:val="00DA4490"/>
    <w:rsid w:val="00DC2089"/>
    <w:rsid w:val="00DC485B"/>
    <w:rsid w:val="00DD2EFE"/>
    <w:rsid w:val="00DD2F4E"/>
    <w:rsid w:val="00DD371F"/>
    <w:rsid w:val="00DF34D7"/>
    <w:rsid w:val="00E02214"/>
    <w:rsid w:val="00E22219"/>
    <w:rsid w:val="00E37B6E"/>
    <w:rsid w:val="00E635C6"/>
    <w:rsid w:val="00E6716D"/>
    <w:rsid w:val="00E81A50"/>
    <w:rsid w:val="00E9570F"/>
    <w:rsid w:val="00E96483"/>
    <w:rsid w:val="00E9678B"/>
    <w:rsid w:val="00EC3499"/>
    <w:rsid w:val="00EC3C95"/>
    <w:rsid w:val="00ED7F0B"/>
    <w:rsid w:val="00EE6EBF"/>
    <w:rsid w:val="00F034CE"/>
    <w:rsid w:val="00F24A27"/>
    <w:rsid w:val="00F24F58"/>
    <w:rsid w:val="00F32472"/>
    <w:rsid w:val="00F35C78"/>
    <w:rsid w:val="00F42AAD"/>
    <w:rsid w:val="00F70D02"/>
    <w:rsid w:val="00F8008D"/>
    <w:rsid w:val="00F80C3B"/>
    <w:rsid w:val="00FB313D"/>
    <w:rsid w:val="00FB6120"/>
    <w:rsid w:val="00FB79CD"/>
    <w:rsid w:val="00FC170A"/>
    <w:rsid w:val="00FC3F95"/>
    <w:rsid w:val="00FE477C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ustinian.habner@oxfordhealth.nhs.u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DCBA-AB4F-4B6E-B4D1-1A3DED2A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297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LONDON MENTAL HEALTH NHS TRUST</vt:lpstr>
    </vt:vector>
  </TitlesOfParts>
  <Company>NWL MENTAL HEALTH NHS TRUST</Company>
  <LinksUpToDate>false</LinksUpToDate>
  <CharactersWithSpaces>1910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LONDON MENTAL HEALTH NHS TRUST</dc:title>
  <dc:subject/>
  <dc:creator>J Habner</dc:creator>
  <cp:keywords/>
  <dc:description/>
  <cp:lastModifiedBy>Habner Justinian (RNU) OBMH</cp:lastModifiedBy>
  <cp:revision>8</cp:revision>
  <cp:lastPrinted>2010-02-04T13:03:00Z</cp:lastPrinted>
  <dcterms:created xsi:type="dcterms:W3CDTF">2012-01-23T10:16:00Z</dcterms:created>
  <dcterms:modified xsi:type="dcterms:W3CDTF">2012-02-02T10:53:00Z</dcterms:modified>
</cp:coreProperties>
</file>