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7B6D7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B874F3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51435</wp:posOffset>
                </wp:positionV>
                <wp:extent cx="1371600" cy="57150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566" w:rsidRDefault="00781566">
                            <w:pPr>
                              <w:pStyle w:val="Heading1"/>
                              <w:jc w:val="center"/>
                              <w:rPr>
                                <w:sz w:val="24"/>
                                <w:u w:val="none"/>
                              </w:rPr>
                            </w:pPr>
                            <w:r>
                              <w:rPr>
                                <w:sz w:val="24"/>
                                <w:u w:val="none"/>
                              </w:rPr>
                              <w:t>PAPER</w:t>
                            </w:r>
                          </w:p>
                          <w:p w:rsidR="00781566" w:rsidRDefault="00F74510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</w:t>
                            </w:r>
                            <w:r w:rsidR="00777BD8">
                              <w:rPr>
                                <w:sz w:val="22"/>
                              </w:rPr>
                              <w:t>G 08</w:t>
                            </w:r>
                            <w:bookmarkStart w:id="0" w:name="_GoBack"/>
                            <w:bookmarkEnd w:id="0"/>
                            <w:r w:rsidR="00134D12">
                              <w:rPr>
                                <w:sz w:val="22"/>
                              </w:rPr>
                              <w:t>/2016</w:t>
                            </w:r>
                          </w:p>
                          <w:p w:rsidR="00781566" w:rsidRPr="00553872" w:rsidRDefault="005620C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(Agenda Item: 14</w:t>
                            </w:r>
                            <w:r w:rsidR="005538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    <v:textbox inset="0,0,0,0">
                  <w:txbxContent>
                    <w:p w:rsidR="00781566" w:rsidRDefault="00781566">
                      <w:pPr>
                        <w:pStyle w:val="Heading1"/>
                        <w:jc w:val="center"/>
                        <w:rPr>
                          <w:sz w:val="24"/>
                          <w:u w:val="none"/>
                        </w:rPr>
                      </w:pPr>
                      <w:r>
                        <w:rPr>
                          <w:sz w:val="24"/>
                          <w:u w:val="none"/>
                        </w:rPr>
                        <w:t>PAPER</w:t>
                      </w:r>
                    </w:p>
                    <w:p w:rsidR="00781566" w:rsidRDefault="00F74510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</w:t>
                      </w:r>
                      <w:r w:rsidR="00777BD8">
                        <w:rPr>
                          <w:sz w:val="22"/>
                        </w:rPr>
                        <w:t>G 08</w:t>
                      </w:r>
                      <w:bookmarkStart w:id="1" w:name="_GoBack"/>
                      <w:bookmarkEnd w:id="1"/>
                      <w:r w:rsidR="00134D12">
                        <w:rPr>
                          <w:sz w:val="22"/>
                        </w:rPr>
                        <w:t>/2016</w:t>
                      </w:r>
                    </w:p>
                    <w:p w:rsidR="00781566" w:rsidRPr="00553872" w:rsidRDefault="005620C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(Agenda Item: 14</w:t>
                      </w:r>
                      <w:r w:rsidR="00553872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E2583" w:rsidRDefault="00553872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R</w:t>
      </w:r>
      <w:r w:rsidR="005D3499">
        <w:rPr>
          <w:sz w:val="28"/>
          <w:u w:val="none"/>
        </w:rPr>
        <w:t xml:space="preserve">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030980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Council of Governors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9973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30980">
        <w:rPr>
          <w:rFonts w:ascii="Arial" w:hAnsi="Arial" w:cs="Arial"/>
          <w:b/>
        </w:rPr>
        <w:t>09 March</w:t>
      </w:r>
      <w:r w:rsidR="001F4503">
        <w:rPr>
          <w:rFonts w:ascii="Arial" w:hAnsi="Arial" w:cs="Arial"/>
          <w:b/>
        </w:rPr>
        <w:t xml:space="preserve"> </w:t>
      </w:r>
      <w:r w:rsidR="00FE76B5">
        <w:rPr>
          <w:rFonts w:ascii="Arial" w:hAnsi="Arial" w:cs="Arial"/>
          <w:b/>
        </w:rPr>
        <w:t>2016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553872" w:rsidP="000700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Performance Report</w:t>
      </w:r>
      <w:r w:rsidR="001F4503">
        <w:rPr>
          <w:rFonts w:ascii="Arial" w:hAnsi="Arial" w:cs="Arial"/>
          <w:b/>
        </w:rPr>
        <w:t xml:space="preserve"> – FY16 Month 10</w:t>
      </w:r>
    </w:p>
    <w:p w:rsidR="00292613" w:rsidRDefault="00292613" w:rsidP="00292613">
      <w:pPr>
        <w:rPr>
          <w:rFonts w:ascii="Arial" w:hAnsi="Arial" w:cs="Arial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Pr="00292613">
        <w:rPr>
          <w:rFonts w:ascii="Arial" w:hAnsi="Arial" w:cs="Arial"/>
          <w:b/>
          <w:u w:val="single"/>
        </w:rPr>
        <w:t xml:space="preserve"> Information</w:t>
      </w:r>
      <w:r>
        <w:rPr>
          <w:rFonts w:ascii="Arial" w:hAnsi="Arial" w:cs="Arial"/>
        </w:rPr>
        <w:t xml:space="preserve"> </w:t>
      </w:r>
    </w:p>
    <w:p w:rsidR="00267C69" w:rsidRDefault="00267C69" w:rsidP="00292613">
      <w:pPr>
        <w:rPr>
          <w:rFonts w:ascii="Arial" w:hAnsi="Arial" w:cs="Arial"/>
        </w:rPr>
      </w:pPr>
    </w:p>
    <w:p w:rsidR="00040022" w:rsidRPr="007A4581" w:rsidRDefault="00040022" w:rsidP="00040022">
      <w:pPr>
        <w:jc w:val="both"/>
        <w:rPr>
          <w:rFonts w:ascii="Arial" w:hAnsi="Arial" w:cs="Arial"/>
        </w:rPr>
      </w:pPr>
      <w:r w:rsidRPr="007A4581">
        <w:rPr>
          <w:rFonts w:ascii="Arial" w:hAnsi="Arial" w:cs="Arial"/>
        </w:rPr>
        <w:t xml:space="preserve">This is the Performance report for Oxford Health NHS FT reporting on Month </w:t>
      </w:r>
      <w:r w:rsidR="001F4503">
        <w:rPr>
          <w:rFonts w:ascii="Arial" w:hAnsi="Arial" w:cs="Arial"/>
        </w:rPr>
        <w:t>10</w:t>
      </w:r>
      <w:r w:rsidRPr="007A4581">
        <w:rPr>
          <w:rFonts w:ascii="Arial" w:hAnsi="Arial" w:cs="Arial"/>
        </w:rPr>
        <w:t xml:space="preserve"> of FY1</w:t>
      </w:r>
      <w:r w:rsidR="00AE7321">
        <w:rPr>
          <w:rFonts w:ascii="Arial" w:hAnsi="Arial" w:cs="Arial"/>
        </w:rPr>
        <w:t>6</w:t>
      </w:r>
      <w:r w:rsidR="00752995">
        <w:rPr>
          <w:rFonts w:ascii="Arial" w:hAnsi="Arial" w:cs="Arial"/>
        </w:rPr>
        <w:t>.</w:t>
      </w:r>
    </w:p>
    <w:p w:rsidR="00292613" w:rsidRPr="00D449E7" w:rsidRDefault="00292613">
      <w:pPr>
        <w:rPr>
          <w:rFonts w:ascii="Arial" w:hAnsi="Arial" w:cs="Arial"/>
          <w:b/>
          <w:highlight w:val="yellow"/>
        </w:rPr>
      </w:pPr>
    </w:p>
    <w:p w:rsidR="007A2CF0" w:rsidRDefault="007A2CF0" w:rsidP="007A2CF0">
      <w:pPr>
        <w:jc w:val="both"/>
        <w:rPr>
          <w:rFonts w:ascii="Arial" w:hAnsi="Arial" w:cs="Arial"/>
          <w:b/>
        </w:rPr>
      </w:pPr>
      <w:r w:rsidRPr="00CB5294">
        <w:rPr>
          <w:rFonts w:ascii="Arial" w:hAnsi="Arial" w:cs="Arial"/>
          <w:b/>
        </w:rPr>
        <w:t>Executive Summary</w:t>
      </w:r>
    </w:p>
    <w:p w:rsidR="001D2228" w:rsidRDefault="001D2228" w:rsidP="007A2CF0">
      <w:pPr>
        <w:jc w:val="both"/>
        <w:rPr>
          <w:rFonts w:ascii="Arial" w:hAnsi="Arial" w:cs="Arial"/>
          <w:b/>
        </w:rPr>
      </w:pPr>
    </w:p>
    <w:p w:rsidR="00FE76B5" w:rsidRPr="00CC3196" w:rsidRDefault="00CC3196" w:rsidP="007A2CF0">
      <w:pPr>
        <w:jc w:val="both"/>
        <w:rPr>
          <w:rFonts w:ascii="Arial" w:hAnsi="Arial" w:cs="Arial"/>
        </w:rPr>
      </w:pPr>
      <w:r w:rsidRPr="00CC3196">
        <w:rPr>
          <w:rFonts w:ascii="Arial" w:hAnsi="Arial" w:cs="Arial"/>
        </w:rPr>
        <w:t>A</w:t>
      </w:r>
      <w:r w:rsidR="005723BE" w:rsidRPr="00CC3196">
        <w:rPr>
          <w:rFonts w:ascii="Arial" w:hAnsi="Arial" w:cs="Arial"/>
        </w:rPr>
        <w:t xml:space="preserve">ll Monitor indicators </w:t>
      </w:r>
      <w:r w:rsidR="0007002C" w:rsidRPr="00CC3196">
        <w:rPr>
          <w:rFonts w:ascii="Arial" w:hAnsi="Arial" w:cs="Arial"/>
        </w:rPr>
        <w:t xml:space="preserve">in </w:t>
      </w:r>
      <w:r w:rsidRPr="00CC3196">
        <w:rPr>
          <w:rFonts w:ascii="Arial" w:hAnsi="Arial" w:cs="Arial"/>
        </w:rPr>
        <w:t xml:space="preserve">January </w:t>
      </w:r>
      <w:r w:rsidR="00C21D27" w:rsidRPr="00CC3196">
        <w:rPr>
          <w:rFonts w:ascii="Arial" w:hAnsi="Arial" w:cs="Arial"/>
        </w:rPr>
        <w:t>have been met.</w:t>
      </w:r>
    </w:p>
    <w:p w:rsidR="00C21D27" w:rsidRPr="00CC3196" w:rsidRDefault="00C21D27" w:rsidP="007A2CF0">
      <w:pPr>
        <w:jc w:val="both"/>
        <w:rPr>
          <w:rFonts w:ascii="Arial" w:hAnsi="Arial" w:cs="Arial"/>
        </w:rPr>
      </w:pPr>
    </w:p>
    <w:p w:rsidR="00C21D27" w:rsidRPr="00CC3196" w:rsidRDefault="00CC3196" w:rsidP="007A2CF0">
      <w:pPr>
        <w:jc w:val="both"/>
        <w:rPr>
          <w:rFonts w:ascii="Arial" w:hAnsi="Arial" w:cs="Arial"/>
        </w:rPr>
      </w:pPr>
      <w:r w:rsidRPr="00CC3196">
        <w:rPr>
          <w:rFonts w:ascii="Arial" w:hAnsi="Arial" w:cs="Arial"/>
        </w:rPr>
        <w:t xml:space="preserve">All reports are now being produced. Where reports haven’t been produced this is due to data quality on </w:t>
      </w:r>
      <w:proofErr w:type="spellStart"/>
      <w:r w:rsidRPr="00CC3196">
        <w:rPr>
          <w:rFonts w:ascii="Arial" w:hAnsi="Arial" w:cs="Arial"/>
        </w:rPr>
        <w:t>Carenotes</w:t>
      </w:r>
      <w:proofErr w:type="spellEnd"/>
      <w:r w:rsidRPr="00CC3196">
        <w:rPr>
          <w:rFonts w:ascii="Arial" w:hAnsi="Arial" w:cs="Arial"/>
        </w:rPr>
        <w:t xml:space="preserve"> which is being worked on and rectified.</w:t>
      </w:r>
    </w:p>
    <w:p w:rsidR="003A1024" w:rsidRPr="001F4503" w:rsidRDefault="003A1024" w:rsidP="003A1024">
      <w:pPr>
        <w:jc w:val="both"/>
        <w:rPr>
          <w:rFonts w:ascii="Arial" w:hAnsi="Arial" w:cs="Arial"/>
          <w:highlight w:val="yellow"/>
        </w:rPr>
      </w:pPr>
    </w:p>
    <w:p w:rsidR="001F2603" w:rsidRPr="00CB5294" w:rsidRDefault="005567E1" w:rsidP="005567E1">
      <w:pPr>
        <w:jc w:val="both"/>
        <w:rPr>
          <w:rFonts w:ascii="Arial" w:hAnsi="Arial" w:cs="Arial"/>
        </w:rPr>
      </w:pPr>
      <w:r w:rsidRPr="001F4503">
        <w:rPr>
          <w:rFonts w:ascii="Arial" w:hAnsi="Arial" w:cs="Arial"/>
        </w:rPr>
        <w:t xml:space="preserve">The report has been considered at the Executive </w:t>
      </w:r>
      <w:r w:rsidR="0076410A" w:rsidRPr="001F4503">
        <w:rPr>
          <w:rFonts w:ascii="Arial" w:hAnsi="Arial" w:cs="Arial"/>
        </w:rPr>
        <w:t xml:space="preserve">Team </w:t>
      </w:r>
      <w:r w:rsidRPr="001F4503">
        <w:rPr>
          <w:rFonts w:ascii="Arial" w:hAnsi="Arial" w:cs="Arial"/>
        </w:rPr>
        <w:t xml:space="preserve">meeting on </w:t>
      </w:r>
      <w:r w:rsidR="00030980">
        <w:rPr>
          <w:rFonts w:ascii="Arial" w:hAnsi="Arial" w:cs="Arial"/>
        </w:rPr>
        <w:t>15 February 2016 and the Board meeting on 24 February 2016.</w:t>
      </w:r>
    </w:p>
    <w:p w:rsidR="00ED16AD" w:rsidRPr="00CB5294" w:rsidRDefault="00ED16AD" w:rsidP="0073522A">
      <w:pPr>
        <w:jc w:val="both"/>
        <w:rPr>
          <w:rFonts w:ascii="Arial" w:hAnsi="Arial" w:cs="Arial"/>
        </w:rPr>
      </w:pPr>
    </w:p>
    <w:p w:rsidR="0073522A" w:rsidRPr="00CB5294" w:rsidRDefault="0073522A" w:rsidP="0073522A">
      <w:pPr>
        <w:jc w:val="both"/>
        <w:rPr>
          <w:rFonts w:ascii="Arial" w:hAnsi="Arial" w:cs="Arial"/>
          <w:b/>
        </w:rPr>
      </w:pPr>
      <w:r w:rsidRPr="00CB5294">
        <w:rPr>
          <w:rFonts w:ascii="Arial" w:hAnsi="Arial" w:cs="Arial"/>
          <w:b/>
        </w:rPr>
        <w:t>Recommendation</w:t>
      </w:r>
    </w:p>
    <w:p w:rsidR="0073522A" w:rsidRPr="00CB5294" w:rsidRDefault="0073522A" w:rsidP="0073522A">
      <w:pPr>
        <w:jc w:val="both"/>
        <w:rPr>
          <w:rFonts w:ascii="Arial" w:hAnsi="Arial" w:cs="Arial"/>
        </w:rPr>
      </w:pPr>
    </w:p>
    <w:p w:rsidR="005D3499" w:rsidRDefault="00267C69">
      <w:pPr>
        <w:jc w:val="both"/>
        <w:rPr>
          <w:rFonts w:ascii="Arial" w:hAnsi="Arial" w:cs="Arial"/>
        </w:rPr>
      </w:pPr>
      <w:r w:rsidRPr="00CB5294">
        <w:rPr>
          <w:rFonts w:ascii="Arial" w:hAnsi="Arial" w:cs="Arial"/>
        </w:rPr>
        <w:t xml:space="preserve">The </w:t>
      </w:r>
      <w:r w:rsidR="00030980">
        <w:rPr>
          <w:rFonts w:ascii="Arial" w:hAnsi="Arial" w:cs="Arial"/>
        </w:rPr>
        <w:t>Council of Governors</w:t>
      </w:r>
      <w:r w:rsidRPr="00CB5294">
        <w:rPr>
          <w:rFonts w:ascii="Arial" w:hAnsi="Arial" w:cs="Arial"/>
        </w:rPr>
        <w:t xml:space="preserve"> is asked to note the report.</w:t>
      </w:r>
    </w:p>
    <w:p w:rsidR="00267C69" w:rsidRPr="00267C69" w:rsidRDefault="00267C69">
      <w:pPr>
        <w:jc w:val="both"/>
        <w:rPr>
          <w:rFonts w:ascii="Arial" w:hAnsi="Arial" w:cs="Arial"/>
        </w:rPr>
      </w:pPr>
    </w:p>
    <w:p w:rsidR="00267C69" w:rsidRDefault="002619EF" w:rsidP="0073522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267C69">
        <w:rPr>
          <w:rFonts w:ascii="Arial" w:hAnsi="Arial" w:cs="Arial"/>
        </w:rPr>
        <w:t>Charlotte Hunt, Performance Information Manger</w:t>
      </w:r>
    </w:p>
    <w:p w:rsidR="00040022" w:rsidRDefault="007352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267C69">
        <w:rPr>
          <w:rFonts w:ascii="Arial" w:hAnsi="Arial" w:cs="Arial"/>
        </w:rPr>
        <w:t>Mike McEnaney, Finance Director</w:t>
      </w:r>
    </w:p>
    <w:p w:rsidR="007A4581" w:rsidRDefault="007A4581">
      <w:pPr>
        <w:jc w:val="both"/>
        <w:rPr>
          <w:rFonts w:ascii="Arial" w:hAnsi="Arial" w:cs="Arial"/>
        </w:rPr>
      </w:pPr>
    </w:p>
    <w:p w:rsidR="007A4581" w:rsidRDefault="007A4581">
      <w:pPr>
        <w:jc w:val="both"/>
        <w:rPr>
          <w:rFonts w:ascii="Arial" w:hAnsi="Arial" w:cs="Arial"/>
        </w:rPr>
      </w:pP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AF0562" w:rsidRPr="0073522A" w:rsidRDefault="00AF0562" w:rsidP="00735D60">
      <w:pPr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A5" w:rsidRDefault="009D45A5" w:rsidP="005B3E3C">
      <w:r>
        <w:separator/>
      </w:r>
    </w:p>
  </w:endnote>
  <w:endnote w:type="continuationSeparator" w:id="0">
    <w:p w:rsidR="009D45A5" w:rsidRDefault="009D45A5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A5" w:rsidRDefault="009D45A5" w:rsidP="005B3E3C">
      <w:r>
        <w:separator/>
      </w:r>
    </w:p>
  </w:footnote>
  <w:footnote w:type="continuationSeparator" w:id="0">
    <w:p w:rsidR="009D45A5" w:rsidRDefault="009D45A5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66" w:rsidRPr="005B3E3C" w:rsidRDefault="006E3C3E" w:rsidP="005B3E3C">
    <w:pPr>
      <w:pStyle w:val="Header"/>
      <w:jc w:val="center"/>
      <w:rPr>
        <w:rFonts w:ascii="Arial" w:hAnsi="Arial" w:cs="Arial"/>
      </w:rPr>
    </w:pPr>
    <w:r w:rsidRPr="006E3C3E">
      <w:rPr>
        <w:rFonts w:ascii="Arial" w:hAnsi="Arial" w:cs="Arial"/>
        <w:b/>
        <w:i/>
      </w:rPr>
      <w:t>PUBLIC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C7657"/>
    <w:multiLevelType w:val="hybridMultilevel"/>
    <w:tmpl w:val="50148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2B02CB"/>
    <w:multiLevelType w:val="hybridMultilevel"/>
    <w:tmpl w:val="974CC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0F52AB"/>
    <w:multiLevelType w:val="hybridMultilevel"/>
    <w:tmpl w:val="62525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30980"/>
    <w:rsid w:val="00040022"/>
    <w:rsid w:val="0007002C"/>
    <w:rsid w:val="000E2BEB"/>
    <w:rsid w:val="000F48C2"/>
    <w:rsid w:val="00117E1F"/>
    <w:rsid w:val="00134D12"/>
    <w:rsid w:val="0014668A"/>
    <w:rsid w:val="001D2228"/>
    <w:rsid w:val="001D6495"/>
    <w:rsid w:val="001F2603"/>
    <w:rsid w:val="001F4503"/>
    <w:rsid w:val="001F76ED"/>
    <w:rsid w:val="00227FCE"/>
    <w:rsid w:val="00232288"/>
    <w:rsid w:val="002619EF"/>
    <w:rsid w:val="00267C69"/>
    <w:rsid w:val="002821F8"/>
    <w:rsid w:val="00282CE5"/>
    <w:rsid w:val="00292613"/>
    <w:rsid w:val="002A73E8"/>
    <w:rsid w:val="002C2F97"/>
    <w:rsid w:val="002E6FC6"/>
    <w:rsid w:val="002F5EAA"/>
    <w:rsid w:val="00357281"/>
    <w:rsid w:val="003971F6"/>
    <w:rsid w:val="003A1024"/>
    <w:rsid w:val="003C2F63"/>
    <w:rsid w:val="00416BF0"/>
    <w:rsid w:val="004326BB"/>
    <w:rsid w:val="004C7665"/>
    <w:rsid w:val="004F4BBA"/>
    <w:rsid w:val="005233AA"/>
    <w:rsid w:val="00551B0F"/>
    <w:rsid w:val="00553872"/>
    <w:rsid w:val="005567E1"/>
    <w:rsid w:val="00561ED5"/>
    <w:rsid w:val="005620C6"/>
    <w:rsid w:val="005647F7"/>
    <w:rsid w:val="005659FB"/>
    <w:rsid w:val="005723BE"/>
    <w:rsid w:val="00596FB6"/>
    <w:rsid w:val="005B3E3C"/>
    <w:rsid w:val="005C3FC1"/>
    <w:rsid w:val="005D3499"/>
    <w:rsid w:val="005E2583"/>
    <w:rsid w:val="00603708"/>
    <w:rsid w:val="0061684E"/>
    <w:rsid w:val="00654515"/>
    <w:rsid w:val="00657F7E"/>
    <w:rsid w:val="0067006A"/>
    <w:rsid w:val="00684E02"/>
    <w:rsid w:val="006A5E56"/>
    <w:rsid w:val="006A5E5B"/>
    <w:rsid w:val="006D5701"/>
    <w:rsid w:val="006E3C3E"/>
    <w:rsid w:val="0073522A"/>
    <w:rsid w:val="00735D60"/>
    <w:rsid w:val="00752995"/>
    <w:rsid w:val="0076410A"/>
    <w:rsid w:val="007670D7"/>
    <w:rsid w:val="007769CD"/>
    <w:rsid w:val="00777BD8"/>
    <w:rsid w:val="0078032B"/>
    <w:rsid w:val="00781566"/>
    <w:rsid w:val="007976E7"/>
    <w:rsid w:val="007A2CF0"/>
    <w:rsid w:val="007A3FD7"/>
    <w:rsid w:val="007A4581"/>
    <w:rsid w:val="007B6D77"/>
    <w:rsid w:val="00802701"/>
    <w:rsid w:val="008038A2"/>
    <w:rsid w:val="00807C3F"/>
    <w:rsid w:val="00811FE8"/>
    <w:rsid w:val="0086436B"/>
    <w:rsid w:val="00894B97"/>
    <w:rsid w:val="008C17A3"/>
    <w:rsid w:val="00946E6E"/>
    <w:rsid w:val="009869DE"/>
    <w:rsid w:val="00997325"/>
    <w:rsid w:val="009D45A5"/>
    <w:rsid w:val="00A410A2"/>
    <w:rsid w:val="00A560E6"/>
    <w:rsid w:val="00A6454B"/>
    <w:rsid w:val="00A674FB"/>
    <w:rsid w:val="00A85311"/>
    <w:rsid w:val="00AA0C3F"/>
    <w:rsid w:val="00AB17A4"/>
    <w:rsid w:val="00AC3814"/>
    <w:rsid w:val="00AE7321"/>
    <w:rsid w:val="00AF0562"/>
    <w:rsid w:val="00AF2908"/>
    <w:rsid w:val="00B26E1A"/>
    <w:rsid w:val="00B26F2C"/>
    <w:rsid w:val="00B50D5E"/>
    <w:rsid w:val="00B874F3"/>
    <w:rsid w:val="00BA3B3E"/>
    <w:rsid w:val="00BB45F2"/>
    <w:rsid w:val="00BE4B83"/>
    <w:rsid w:val="00BF5367"/>
    <w:rsid w:val="00C07817"/>
    <w:rsid w:val="00C11AA2"/>
    <w:rsid w:val="00C21D27"/>
    <w:rsid w:val="00C45CC5"/>
    <w:rsid w:val="00C50A5D"/>
    <w:rsid w:val="00C83918"/>
    <w:rsid w:val="00CB18B2"/>
    <w:rsid w:val="00CB5294"/>
    <w:rsid w:val="00CC3196"/>
    <w:rsid w:val="00CC3520"/>
    <w:rsid w:val="00D07064"/>
    <w:rsid w:val="00D279FC"/>
    <w:rsid w:val="00D449E7"/>
    <w:rsid w:val="00D55ADD"/>
    <w:rsid w:val="00D8544F"/>
    <w:rsid w:val="00DA0FA6"/>
    <w:rsid w:val="00DB4D95"/>
    <w:rsid w:val="00DD33DF"/>
    <w:rsid w:val="00DE03C7"/>
    <w:rsid w:val="00DE0FD0"/>
    <w:rsid w:val="00DE1293"/>
    <w:rsid w:val="00DE474F"/>
    <w:rsid w:val="00E827C5"/>
    <w:rsid w:val="00EC5FDD"/>
    <w:rsid w:val="00ED16AD"/>
    <w:rsid w:val="00F23C27"/>
    <w:rsid w:val="00F24EB2"/>
    <w:rsid w:val="00F31B93"/>
    <w:rsid w:val="00F50A07"/>
    <w:rsid w:val="00F57119"/>
    <w:rsid w:val="00F665C1"/>
    <w:rsid w:val="00F74510"/>
    <w:rsid w:val="00F92F9E"/>
    <w:rsid w:val="00FB3343"/>
    <w:rsid w:val="00FB7483"/>
    <w:rsid w:val="00FD2279"/>
    <w:rsid w:val="00FE092D"/>
    <w:rsid w:val="00FE113A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Hannah (RNU) Oxford Health</cp:lastModifiedBy>
  <cp:revision>10</cp:revision>
  <cp:lastPrinted>2014-03-17T14:55:00Z</cp:lastPrinted>
  <dcterms:created xsi:type="dcterms:W3CDTF">2016-01-21T05:28:00Z</dcterms:created>
  <dcterms:modified xsi:type="dcterms:W3CDTF">2016-03-01T18:09:00Z</dcterms:modified>
</cp:coreProperties>
</file>