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99" w:rsidRDefault="00960A53" w:rsidP="0086436B">
      <w:pPr>
        <w:ind w:right="-900"/>
        <w:jc w:val="right"/>
        <w:rPr>
          <w:lang w:val="en-GB"/>
        </w:rPr>
      </w:pPr>
      <w:r w:rsidRPr="00960A53">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ogo" style="width:201pt;height:39.75pt;visibility:visible;mso-wrap-style:square">
            <v:imagedata r:id="rId8" o:title="Logo"/>
          </v:shape>
        </w:pict>
      </w:r>
    </w:p>
    <w:p w:rsidR="005D3499" w:rsidRDefault="005D3499"/>
    <w:p w:rsidR="005D3499" w:rsidRDefault="00960A53">
      <w:pPr>
        <w:jc w:val="center"/>
        <w:rPr>
          <w:rFonts w:ascii="Frutiger" w:hAnsi="Frutiger"/>
        </w:rPr>
      </w:pPr>
      <w:r w:rsidRPr="00960A53">
        <w:rPr>
          <w:noProof/>
          <w:sz w:val="20"/>
        </w:rPr>
        <w:pict>
          <v:rect id="_x0000_s1034" style="position:absolute;left:0;text-align:left;margin-left:324pt;margin-top:4.05pt;width:108pt;height:45pt;z-index:251657728">
            <v:textbox inset="0,0,0,0">
              <w:txbxContent>
                <w:p w:rsidR="0021615A" w:rsidRDefault="0021615A">
                  <w:pPr>
                    <w:pStyle w:val="Heading1"/>
                    <w:jc w:val="center"/>
                    <w:rPr>
                      <w:sz w:val="24"/>
                      <w:u w:val="none"/>
                    </w:rPr>
                  </w:pPr>
                  <w:r>
                    <w:rPr>
                      <w:sz w:val="24"/>
                      <w:u w:val="none"/>
                    </w:rPr>
                    <w:t>PAPER</w:t>
                  </w:r>
                </w:p>
                <w:p w:rsidR="0021615A" w:rsidRPr="001101AA" w:rsidRDefault="0021615A">
                  <w:pPr>
                    <w:pStyle w:val="BodyText"/>
                    <w:rPr>
                      <w:b w:val="0"/>
                      <w:sz w:val="22"/>
                    </w:rPr>
                  </w:pPr>
                  <w:r>
                    <w:rPr>
                      <w:b w:val="0"/>
                      <w:sz w:val="22"/>
                    </w:rPr>
                    <w:t>MC 13/2012</w:t>
                  </w:r>
                </w:p>
                <w:p w:rsidR="0021615A" w:rsidRDefault="0021615A">
                  <w:pPr>
                    <w:jc w:val="center"/>
                    <w:rPr>
                      <w:b/>
                    </w:rPr>
                  </w:pPr>
                </w:p>
              </w:txbxContent>
            </v:textbox>
          </v:rect>
        </w:pict>
      </w:r>
    </w:p>
    <w:p w:rsidR="005D3499" w:rsidRDefault="005D3499">
      <w:pPr>
        <w:pStyle w:val="Heading1"/>
        <w:rPr>
          <w:sz w:val="24"/>
        </w:rPr>
      </w:pPr>
    </w:p>
    <w:p w:rsidR="005D3499" w:rsidRDefault="005D3499">
      <w:pPr>
        <w:pStyle w:val="Heading1"/>
        <w:rPr>
          <w:sz w:val="24"/>
        </w:rPr>
      </w:pPr>
    </w:p>
    <w:p w:rsidR="005D3499" w:rsidRDefault="005D3499">
      <w:pPr>
        <w:pStyle w:val="Heading1"/>
        <w:rPr>
          <w:sz w:val="24"/>
        </w:rPr>
      </w:pPr>
    </w:p>
    <w:p w:rsidR="005D3499" w:rsidRDefault="005D3499">
      <w:pPr>
        <w:pStyle w:val="Heading1"/>
        <w:jc w:val="center"/>
        <w:rPr>
          <w:sz w:val="28"/>
          <w:u w:val="none"/>
        </w:rPr>
      </w:pPr>
    </w:p>
    <w:p w:rsidR="005D0374" w:rsidRPr="005D0374" w:rsidRDefault="005D0374" w:rsidP="005D0374">
      <w:pPr>
        <w:pStyle w:val="Heading1"/>
        <w:jc w:val="center"/>
        <w:rPr>
          <w:sz w:val="28"/>
          <w:u w:val="none"/>
        </w:rPr>
      </w:pPr>
      <w:r w:rsidRPr="005D0374">
        <w:rPr>
          <w:sz w:val="28"/>
          <w:u w:val="none"/>
        </w:rPr>
        <w:t xml:space="preserve">Report to the Meeting of the </w:t>
      </w:r>
      <w:r w:rsidRPr="005D0374">
        <w:rPr>
          <w:sz w:val="28"/>
        </w:rPr>
        <w:t>Members’ Council</w:t>
      </w:r>
    </w:p>
    <w:p w:rsidR="005D3499" w:rsidRDefault="005D3499" w:rsidP="00A85311">
      <w:pPr>
        <w:rPr>
          <w:rFonts w:ascii="Arial" w:hAnsi="Arial" w:cs="Arial"/>
          <w:b/>
        </w:rPr>
      </w:pPr>
    </w:p>
    <w:p w:rsidR="005D3499" w:rsidRDefault="003F3C38">
      <w:pPr>
        <w:jc w:val="center"/>
        <w:rPr>
          <w:rFonts w:ascii="Arial" w:hAnsi="Arial" w:cs="Arial"/>
          <w:b/>
        </w:rPr>
      </w:pPr>
      <w:r>
        <w:rPr>
          <w:rFonts w:ascii="Arial" w:hAnsi="Arial" w:cs="Arial"/>
          <w:b/>
        </w:rPr>
        <w:t>8 May</w:t>
      </w:r>
      <w:r w:rsidR="004326BB">
        <w:rPr>
          <w:rFonts w:ascii="Arial" w:hAnsi="Arial" w:cs="Arial"/>
          <w:b/>
        </w:rPr>
        <w:t xml:space="preserve"> 20</w:t>
      </w:r>
      <w:r w:rsidR="00D07064">
        <w:rPr>
          <w:rFonts w:ascii="Arial" w:hAnsi="Arial" w:cs="Arial"/>
          <w:b/>
        </w:rPr>
        <w:t>1</w:t>
      </w:r>
      <w:r w:rsidR="004A5BBE">
        <w:rPr>
          <w:rFonts w:ascii="Arial" w:hAnsi="Arial" w:cs="Arial"/>
          <w:b/>
        </w:rPr>
        <w:t>2</w:t>
      </w:r>
    </w:p>
    <w:p w:rsidR="005D3499" w:rsidRDefault="005D3499">
      <w:pPr>
        <w:jc w:val="center"/>
        <w:rPr>
          <w:rFonts w:ascii="Arial" w:hAnsi="Arial" w:cs="Arial"/>
          <w:b/>
        </w:rPr>
      </w:pPr>
    </w:p>
    <w:p w:rsidR="005D3499" w:rsidRDefault="001101AA">
      <w:pPr>
        <w:jc w:val="center"/>
        <w:rPr>
          <w:rFonts w:ascii="Arial" w:hAnsi="Arial" w:cs="Arial"/>
          <w:b/>
        </w:rPr>
      </w:pPr>
      <w:r>
        <w:rPr>
          <w:rFonts w:ascii="Arial" w:hAnsi="Arial" w:cs="Arial"/>
          <w:b/>
        </w:rPr>
        <w:t>Report on Governor Elections</w:t>
      </w:r>
    </w:p>
    <w:p w:rsidR="005D3499" w:rsidRDefault="005D3499">
      <w:pPr>
        <w:rPr>
          <w:rFonts w:ascii="Arial" w:hAnsi="Arial" w:cs="Arial"/>
          <w:b/>
        </w:rPr>
      </w:pPr>
    </w:p>
    <w:p w:rsidR="005D3499" w:rsidRDefault="005D3499">
      <w:pPr>
        <w:rPr>
          <w:rFonts w:ascii="Arial" w:hAnsi="Arial" w:cs="Arial"/>
          <w:b/>
        </w:rPr>
      </w:pPr>
    </w:p>
    <w:p w:rsidR="00292613" w:rsidRPr="00292613" w:rsidRDefault="00292613" w:rsidP="00292613">
      <w:pPr>
        <w:rPr>
          <w:rFonts w:ascii="Arial" w:hAnsi="Arial" w:cs="Arial"/>
          <w:b/>
          <w:u w:val="single"/>
        </w:rPr>
      </w:pPr>
      <w:r w:rsidRPr="00292613">
        <w:rPr>
          <w:rFonts w:ascii="Arial" w:hAnsi="Arial" w:cs="Arial"/>
          <w:b/>
          <w:u w:val="single"/>
        </w:rPr>
        <w:t>For</w:t>
      </w:r>
      <w:r>
        <w:rPr>
          <w:rFonts w:ascii="Arial" w:hAnsi="Arial" w:cs="Arial"/>
          <w:b/>
          <w:u w:val="single"/>
        </w:rPr>
        <w:t>:</w:t>
      </w:r>
      <w:r w:rsidR="001101AA">
        <w:rPr>
          <w:rFonts w:ascii="Arial" w:hAnsi="Arial" w:cs="Arial"/>
          <w:b/>
          <w:u w:val="single"/>
        </w:rPr>
        <w:t xml:space="preserve"> </w:t>
      </w:r>
      <w:r w:rsidRPr="00292613">
        <w:rPr>
          <w:rFonts w:ascii="Arial" w:hAnsi="Arial" w:cs="Arial"/>
          <w:b/>
          <w:u w:val="single"/>
        </w:rPr>
        <w:t>Information</w:t>
      </w:r>
    </w:p>
    <w:p w:rsidR="00292613" w:rsidRDefault="00292613">
      <w:pPr>
        <w:rPr>
          <w:rFonts w:ascii="Arial" w:hAnsi="Arial" w:cs="Arial"/>
          <w:b/>
        </w:rPr>
      </w:pPr>
    </w:p>
    <w:p w:rsidR="00BA3B3E" w:rsidRPr="001F475B" w:rsidRDefault="001F475B" w:rsidP="0073522A">
      <w:pPr>
        <w:jc w:val="both"/>
        <w:rPr>
          <w:rFonts w:ascii="Arial" w:hAnsi="Arial" w:cs="Arial"/>
        </w:rPr>
      </w:pPr>
      <w:r>
        <w:rPr>
          <w:rFonts w:ascii="Arial" w:hAnsi="Arial" w:cs="Arial"/>
          <w:b/>
          <w:i/>
        </w:rPr>
        <w:t>2012 Election</w:t>
      </w:r>
    </w:p>
    <w:p w:rsidR="001101AA" w:rsidRDefault="001101AA" w:rsidP="0073522A">
      <w:pPr>
        <w:jc w:val="both"/>
        <w:rPr>
          <w:rFonts w:ascii="Arial" w:hAnsi="Arial" w:cs="Arial"/>
        </w:rPr>
      </w:pPr>
      <w:r>
        <w:rPr>
          <w:rFonts w:ascii="Arial" w:hAnsi="Arial" w:cs="Arial"/>
        </w:rPr>
        <w:t xml:space="preserve">Governor elections for 2012 </w:t>
      </w:r>
      <w:r w:rsidR="0021615A">
        <w:rPr>
          <w:rFonts w:ascii="Arial" w:hAnsi="Arial" w:cs="Arial"/>
        </w:rPr>
        <w:t>were held</w:t>
      </w:r>
      <w:r>
        <w:rPr>
          <w:rFonts w:ascii="Arial" w:hAnsi="Arial" w:cs="Arial"/>
        </w:rPr>
        <w:t xml:space="preserve"> in order to fill existing vacancies and </w:t>
      </w:r>
      <w:r w:rsidR="00643F12">
        <w:rPr>
          <w:rFonts w:ascii="Arial" w:hAnsi="Arial" w:cs="Arial"/>
        </w:rPr>
        <w:t xml:space="preserve">the Governor terms of office </w:t>
      </w:r>
      <w:r w:rsidR="0021615A">
        <w:rPr>
          <w:rFonts w:ascii="Arial" w:hAnsi="Arial" w:cs="Arial"/>
        </w:rPr>
        <w:t>which ended</w:t>
      </w:r>
      <w:r w:rsidR="00643F12">
        <w:rPr>
          <w:rFonts w:ascii="Arial" w:hAnsi="Arial" w:cs="Arial"/>
        </w:rPr>
        <w:t xml:space="preserve"> on</w:t>
      </w:r>
      <w:r w:rsidR="00C445AD">
        <w:rPr>
          <w:rFonts w:ascii="Arial" w:hAnsi="Arial" w:cs="Arial"/>
        </w:rPr>
        <w:t xml:space="preserve"> or near</w:t>
      </w:r>
      <w:r w:rsidR="00643F12">
        <w:rPr>
          <w:rFonts w:ascii="Arial" w:hAnsi="Arial" w:cs="Arial"/>
        </w:rPr>
        <w:t xml:space="preserve"> 1 April 2012.  </w:t>
      </w:r>
      <w:r w:rsidR="0021615A">
        <w:rPr>
          <w:rFonts w:ascii="Arial" w:hAnsi="Arial" w:cs="Arial"/>
        </w:rPr>
        <w:t>E</w:t>
      </w:r>
      <w:r w:rsidR="00643F12">
        <w:rPr>
          <w:rFonts w:ascii="Arial" w:hAnsi="Arial" w:cs="Arial"/>
        </w:rPr>
        <w:t>lections</w:t>
      </w:r>
      <w:r w:rsidR="00C445AD">
        <w:rPr>
          <w:rFonts w:ascii="Arial" w:hAnsi="Arial" w:cs="Arial"/>
        </w:rPr>
        <w:t xml:space="preserve"> are taking place</w:t>
      </w:r>
      <w:r w:rsidR="00643F12">
        <w:rPr>
          <w:rFonts w:ascii="Arial" w:hAnsi="Arial" w:cs="Arial"/>
        </w:rPr>
        <w:t xml:space="preserve"> in the following constituencies:-</w:t>
      </w:r>
    </w:p>
    <w:p w:rsidR="00643F12" w:rsidRDefault="00643F12" w:rsidP="0073522A">
      <w:pPr>
        <w:jc w:val="both"/>
        <w:rPr>
          <w:rFonts w:ascii="Arial" w:hAnsi="Arial" w:cs="Arial"/>
        </w:rPr>
      </w:pPr>
    </w:p>
    <w:p w:rsidR="00DA1319" w:rsidRDefault="00DA1319" w:rsidP="00DA1319">
      <w:pPr>
        <w:pBdr>
          <w:top w:val="single" w:sz="4" w:space="1" w:color="auto"/>
          <w:left w:val="single" w:sz="4" w:space="4" w:color="auto"/>
          <w:bottom w:val="single" w:sz="4" w:space="1" w:color="auto"/>
          <w:right w:val="single" w:sz="4" w:space="4" w:color="auto"/>
        </w:pBdr>
        <w:jc w:val="both"/>
        <w:rPr>
          <w:rFonts w:ascii="Arial" w:hAnsi="Arial" w:cs="Arial"/>
        </w:rPr>
      </w:pPr>
    </w:p>
    <w:p w:rsidR="00643F12" w:rsidRDefault="00643F12" w:rsidP="00DA1319">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 xml:space="preserve">Public: Oxfordshire </w:t>
      </w:r>
      <w:r w:rsidR="001F475B">
        <w:rPr>
          <w:rFonts w:ascii="Arial" w:hAnsi="Arial" w:cs="Arial"/>
        </w:rPr>
        <w:tab/>
      </w:r>
      <w:r w:rsidR="001F475B">
        <w:rPr>
          <w:rFonts w:ascii="Arial" w:hAnsi="Arial" w:cs="Arial"/>
        </w:rPr>
        <w:tab/>
      </w:r>
      <w:r w:rsidR="001F475B">
        <w:rPr>
          <w:rFonts w:ascii="Arial" w:hAnsi="Arial" w:cs="Arial"/>
        </w:rPr>
        <w:tab/>
      </w:r>
      <w:r w:rsidR="001F475B">
        <w:rPr>
          <w:rFonts w:ascii="Arial" w:hAnsi="Arial" w:cs="Arial"/>
        </w:rPr>
        <w:tab/>
      </w:r>
      <w:r w:rsidR="001F475B">
        <w:rPr>
          <w:rFonts w:ascii="Arial" w:hAnsi="Arial" w:cs="Arial"/>
        </w:rPr>
        <w:tab/>
      </w:r>
      <w:r w:rsidR="00DA1319">
        <w:rPr>
          <w:rFonts w:ascii="Arial" w:hAnsi="Arial" w:cs="Arial"/>
        </w:rPr>
        <w:tab/>
      </w:r>
      <w:r w:rsidR="00DA1319">
        <w:rPr>
          <w:rFonts w:ascii="Arial" w:hAnsi="Arial" w:cs="Arial"/>
        </w:rPr>
        <w:tab/>
      </w:r>
      <w:r w:rsidR="00DA1319">
        <w:rPr>
          <w:rFonts w:ascii="Arial" w:hAnsi="Arial" w:cs="Arial"/>
        </w:rPr>
        <w:tab/>
      </w:r>
      <w:r w:rsidR="001F475B">
        <w:rPr>
          <w:rFonts w:ascii="Arial" w:hAnsi="Arial" w:cs="Arial"/>
        </w:rPr>
        <w:t>2 seats</w:t>
      </w:r>
    </w:p>
    <w:p w:rsidR="001F475B" w:rsidRDefault="001F475B" w:rsidP="00DA1319">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Public: Buckinghamshire</w:t>
      </w:r>
      <w:r>
        <w:rPr>
          <w:rFonts w:ascii="Arial" w:hAnsi="Arial" w:cs="Arial"/>
        </w:rPr>
        <w:tab/>
      </w:r>
      <w:r>
        <w:rPr>
          <w:rFonts w:ascii="Arial" w:hAnsi="Arial" w:cs="Arial"/>
        </w:rPr>
        <w:tab/>
      </w:r>
      <w:r>
        <w:rPr>
          <w:rFonts w:ascii="Arial" w:hAnsi="Arial" w:cs="Arial"/>
        </w:rPr>
        <w:tab/>
      </w:r>
      <w:r>
        <w:rPr>
          <w:rFonts w:ascii="Arial" w:hAnsi="Arial" w:cs="Arial"/>
        </w:rPr>
        <w:tab/>
      </w:r>
      <w:r w:rsidR="00DA1319">
        <w:rPr>
          <w:rFonts w:ascii="Arial" w:hAnsi="Arial" w:cs="Arial"/>
        </w:rPr>
        <w:tab/>
      </w:r>
      <w:r w:rsidR="00DA1319">
        <w:rPr>
          <w:rFonts w:ascii="Arial" w:hAnsi="Arial" w:cs="Arial"/>
        </w:rPr>
        <w:tab/>
      </w:r>
      <w:r w:rsidR="00DA1319">
        <w:rPr>
          <w:rFonts w:ascii="Arial" w:hAnsi="Arial" w:cs="Arial"/>
        </w:rPr>
        <w:tab/>
      </w:r>
      <w:r>
        <w:rPr>
          <w:rFonts w:ascii="Arial" w:hAnsi="Arial" w:cs="Arial"/>
        </w:rPr>
        <w:t>1 seat</w:t>
      </w:r>
    </w:p>
    <w:p w:rsidR="001F475B" w:rsidRDefault="001F475B" w:rsidP="00DA1319">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Public: Rest of England &amp; Wales</w:t>
      </w:r>
      <w:r>
        <w:rPr>
          <w:rFonts w:ascii="Arial" w:hAnsi="Arial" w:cs="Arial"/>
        </w:rPr>
        <w:tab/>
      </w:r>
      <w:r>
        <w:rPr>
          <w:rFonts w:ascii="Arial" w:hAnsi="Arial" w:cs="Arial"/>
        </w:rPr>
        <w:tab/>
      </w:r>
      <w:r>
        <w:rPr>
          <w:rFonts w:ascii="Arial" w:hAnsi="Arial" w:cs="Arial"/>
        </w:rPr>
        <w:tab/>
      </w:r>
      <w:r w:rsidR="00DA1319">
        <w:rPr>
          <w:rFonts w:ascii="Arial" w:hAnsi="Arial" w:cs="Arial"/>
        </w:rPr>
        <w:tab/>
      </w:r>
      <w:r w:rsidR="00DA1319">
        <w:rPr>
          <w:rFonts w:ascii="Arial" w:hAnsi="Arial" w:cs="Arial"/>
        </w:rPr>
        <w:tab/>
      </w:r>
      <w:r w:rsidR="00DA1319">
        <w:rPr>
          <w:rFonts w:ascii="Arial" w:hAnsi="Arial" w:cs="Arial"/>
        </w:rPr>
        <w:tab/>
      </w:r>
      <w:r>
        <w:rPr>
          <w:rFonts w:ascii="Arial" w:hAnsi="Arial" w:cs="Arial"/>
        </w:rPr>
        <w:t>1 seat</w:t>
      </w:r>
    </w:p>
    <w:p w:rsidR="001F475B" w:rsidRDefault="001F475B" w:rsidP="00DA1319">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Patient: Service Users (Mental Health)</w:t>
      </w:r>
      <w:r>
        <w:rPr>
          <w:rFonts w:ascii="Arial" w:hAnsi="Arial" w:cs="Arial"/>
        </w:rPr>
        <w:tab/>
      </w:r>
      <w:r>
        <w:rPr>
          <w:rFonts w:ascii="Arial" w:hAnsi="Arial" w:cs="Arial"/>
        </w:rPr>
        <w:tab/>
      </w:r>
      <w:r w:rsidR="00DA1319">
        <w:rPr>
          <w:rFonts w:ascii="Arial" w:hAnsi="Arial" w:cs="Arial"/>
        </w:rPr>
        <w:tab/>
      </w:r>
      <w:r w:rsidR="00DA1319">
        <w:rPr>
          <w:rFonts w:ascii="Arial" w:hAnsi="Arial" w:cs="Arial"/>
        </w:rPr>
        <w:tab/>
      </w:r>
      <w:r w:rsidR="00DA1319">
        <w:rPr>
          <w:rFonts w:ascii="Arial" w:hAnsi="Arial" w:cs="Arial"/>
        </w:rPr>
        <w:tab/>
      </w:r>
      <w:r>
        <w:rPr>
          <w:rFonts w:ascii="Arial" w:hAnsi="Arial" w:cs="Arial"/>
        </w:rPr>
        <w:t>1 seat</w:t>
      </w:r>
    </w:p>
    <w:p w:rsidR="001F475B" w:rsidRDefault="001F475B" w:rsidP="00DA1319">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Patient: Patient (Community Services)</w:t>
      </w:r>
      <w:r>
        <w:rPr>
          <w:rFonts w:ascii="Arial" w:hAnsi="Arial" w:cs="Arial"/>
        </w:rPr>
        <w:tab/>
      </w:r>
      <w:r>
        <w:rPr>
          <w:rFonts w:ascii="Arial" w:hAnsi="Arial" w:cs="Arial"/>
        </w:rPr>
        <w:tab/>
      </w:r>
      <w:r w:rsidR="00DA1319">
        <w:rPr>
          <w:rFonts w:ascii="Arial" w:hAnsi="Arial" w:cs="Arial"/>
        </w:rPr>
        <w:tab/>
      </w:r>
      <w:r w:rsidR="00DA1319">
        <w:rPr>
          <w:rFonts w:ascii="Arial" w:hAnsi="Arial" w:cs="Arial"/>
        </w:rPr>
        <w:tab/>
      </w:r>
      <w:r w:rsidR="00DA1319">
        <w:rPr>
          <w:rFonts w:ascii="Arial" w:hAnsi="Arial" w:cs="Arial"/>
        </w:rPr>
        <w:tab/>
      </w:r>
      <w:r>
        <w:rPr>
          <w:rFonts w:ascii="Arial" w:hAnsi="Arial" w:cs="Arial"/>
        </w:rPr>
        <w:t>1 seat</w:t>
      </w:r>
    </w:p>
    <w:p w:rsidR="001F475B" w:rsidRDefault="001F475B" w:rsidP="00DA1319">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Staff: Specialist Secondary Mental Health</w:t>
      </w:r>
      <w:r>
        <w:rPr>
          <w:rFonts w:ascii="Arial" w:hAnsi="Arial" w:cs="Arial"/>
        </w:rPr>
        <w:tab/>
      </w:r>
      <w:r w:rsidR="00DA1319">
        <w:rPr>
          <w:rFonts w:ascii="Arial" w:hAnsi="Arial" w:cs="Arial"/>
        </w:rPr>
        <w:tab/>
      </w:r>
      <w:r w:rsidR="00DA1319">
        <w:rPr>
          <w:rFonts w:ascii="Arial" w:hAnsi="Arial" w:cs="Arial"/>
        </w:rPr>
        <w:tab/>
      </w:r>
      <w:r w:rsidR="00DA1319">
        <w:rPr>
          <w:rFonts w:ascii="Arial" w:hAnsi="Arial" w:cs="Arial"/>
        </w:rPr>
        <w:tab/>
      </w:r>
      <w:r>
        <w:rPr>
          <w:rFonts w:ascii="Arial" w:hAnsi="Arial" w:cs="Arial"/>
        </w:rPr>
        <w:t>3 seats</w:t>
      </w:r>
    </w:p>
    <w:p w:rsidR="00DA1319" w:rsidRDefault="00DA1319" w:rsidP="00DA1319">
      <w:pPr>
        <w:pBdr>
          <w:top w:val="single" w:sz="4" w:space="1" w:color="auto"/>
          <w:left w:val="single" w:sz="4" w:space="4" w:color="auto"/>
          <w:bottom w:val="single" w:sz="4" w:space="1" w:color="auto"/>
          <w:right w:val="single" w:sz="4" w:space="4" w:color="auto"/>
        </w:pBdr>
        <w:jc w:val="both"/>
        <w:rPr>
          <w:rFonts w:ascii="Arial" w:hAnsi="Arial" w:cs="Arial"/>
        </w:rPr>
      </w:pPr>
    </w:p>
    <w:p w:rsidR="001F475B" w:rsidRDefault="001F475B" w:rsidP="0073522A">
      <w:pPr>
        <w:jc w:val="both"/>
        <w:rPr>
          <w:rFonts w:ascii="Arial" w:hAnsi="Arial" w:cs="Arial"/>
        </w:rPr>
      </w:pPr>
    </w:p>
    <w:p w:rsidR="004E479C" w:rsidRDefault="001F475B" w:rsidP="0021615A">
      <w:pPr>
        <w:jc w:val="both"/>
        <w:rPr>
          <w:rFonts w:ascii="Arial" w:hAnsi="Arial" w:cs="Arial"/>
        </w:rPr>
      </w:pPr>
      <w:r>
        <w:rPr>
          <w:rFonts w:ascii="Arial" w:hAnsi="Arial" w:cs="Arial"/>
        </w:rPr>
        <w:t xml:space="preserve">The Trust has appointed ERS to run the elections and act as the independent returning officer.  </w:t>
      </w:r>
    </w:p>
    <w:p w:rsidR="001F475B" w:rsidRDefault="001F475B" w:rsidP="0073522A">
      <w:pPr>
        <w:jc w:val="both"/>
        <w:rPr>
          <w:rFonts w:ascii="Arial" w:hAnsi="Arial" w:cs="Arial"/>
        </w:rPr>
      </w:pPr>
    </w:p>
    <w:p w:rsidR="0021615A" w:rsidRPr="0021615A" w:rsidRDefault="0021615A" w:rsidP="0073522A">
      <w:pPr>
        <w:jc w:val="both"/>
        <w:rPr>
          <w:rFonts w:ascii="Arial" w:hAnsi="Arial" w:cs="Arial"/>
        </w:rPr>
      </w:pPr>
      <w:r>
        <w:rPr>
          <w:rFonts w:ascii="Arial" w:hAnsi="Arial" w:cs="Arial"/>
          <w:b/>
          <w:i/>
        </w:rPr>
        <w:t>Election Results</w:t>
      </w:r>
    </w:p>
    <w:p w:rsidR="004E479C" w:rsidRDefault="004E479C" w:rsidP="0073522A">
      <w:pPr>
        <w:jc w:val="both"/>
        <w:rPr>
          <w:rFonts w:ascii="Arial" w:hAnsi="Arial" w:cs="Arial"/>
        </w:rPr>
      </w:pPr>
    </w:p>
    <w:p w:rsidR="004E479C" w:rsidRDefault="0021615A" w:rsidP="0073522A">
      <w:pPr>
        <w:jc w:val="both"/>
        <w:rPr>
          <w:rFonts w:ascii="Arial" w:hAnsi="Arial" w:cs="Arial"/>
        </w:rPr>
      </w:pPr>
      <w:r>
        <w:rPr>
          <w:rFonts w:ascii="Arial" w:hAnsi="Arial" w:cs="Arial"/>
        </w:rPr>
        <w:t xml:space="preserve">Public: Oxfordshire </w:t>
      </w:r>
    </w:p>
    <w:p w:rsidR="0021615A" w:rsidRDefault="0021615A" w:rsidP="0021615A">
      <w:pPr>
        <w:numPr>
          <w:ilvl w:val="0"/>
          <w:numId w:val="5"/>
        </w:numPr>
        <w:jc w:val="both"/>
        <w:rPr>
          <w:rFonts w:ascii="Arial" w:hAnsi="Arial" w:cs="Arial"/>
        </w:rPr>
      </w:pPr>
      <w:r>
        <w:rPr>
          <w:rFonts w:ascii="Arial" w:hAnsi="Arial" w:cs="Arial"/>
        </w:rPr>
        <w:t>No nominations received</w:t>
      </w:r>
    </w:p>
    <w:p w:rsidR="0021615A" w:rsidRDefault="0021615A" w:rsidP="0021615A">
      <w:pPr>
        <w:jc w:val="both"/>
        <w:rPr>
          <w:rFonts w:ascii="Arial" w:hAnsi="Arial" w:cs="Arial"/>
        </w:rPr>
      </w:pPr>
    </w:p>
    <w:p w:rsidR="0021615A" w:rsidRDefault="0021615A" w:rsidP="0021615A">
      <w:pPr>
        <w:jc w:val="both"/>
        <w:rPr>
          <w:rFonts w:ascii="Arial" w:hAnsi="Arial" w:cs="Arial"/>
        </w:rPr>
      </w:pPr>
      <w:r>
        <w:rPr>
          <w:rFonts w:ascii="Arial" w:hAnsi="Arial" w:cs="Arial"/>
        </w:rPr>
        <w:t>Public: Buckinghamshire</w:t>
      </w:r>
    </w:p>
    <w:p w:rsidR="0021615A" w:rsidRDefault="0021615A" w:rsidP="0021615A">
      <w:pPr>
        <w:numPr>
          <w:ilvl w:val="0"/>
          <w:numId w:val="5"/>
        </w:numPr>
        <w:jc w:val="both"/>
        <w:rPr>
          <w:rFonts w:ascii="Arial" w:hAnsi="Arial" w:cs="Arial"/>
        </w:rPr>
      </w:pPr>
      <w:r>
        <w:rPr>
          <w:rFonts w:ascii="Arial" w:hAnsi="Arial" w:cs="Arial"/>
        </w:rPr>
        <w:t>No nominations received</w:t>
      </w:r>
    </w:p>
    <w:p w:rsidR="004E479C" w:rsidRDefault="004E479C" w:rsidP="0073522A">
      <w:pPr>
        <w:jc w:val="both"/>
        <w:rPr>
          <w:rFonts w:ascii="Arial" w:hAnsi="Arial" w:cs="Arial"/>
        </w:rPr>
      </w:pPr>
    </w:p>
    <w:p w:rsidR="0021615A" w:rsidRDefault="0021615A" w:rsidP="0021615A">
      <w:pPr>
        <w:jc w:val="both"/>
        <w:rPr>
          <w:rFonts w:ascii="Arial" w:hAnsi="Arial" w:cs="Arial"/>
        </w:rPr>
      </w:pPr>
      <w:r>
        <w:rPr>
          <w:rFonts w:ascii="Arial" w:hAnsi="Arial" w:cs="Arial"/>
        </w:rPr>
        <w:t>Public: Rest of England &amp; Wales</w:t>
      </w:r>
    </w:p>
    <w:p w:rsidR="0021615A" w:rsidRDefault="0021615A" w:rsidP="0021615A">
      <w:pPr>
        <w:numPr>
          <w:ilvl w:val="0"/>
          <w:numId w:val="5"/>
        </w:numPr>
        <w:jc w:val="both"/>
        <w:rPr>
          <w:rFonts w:ascii="Arial" w:hAnsi="Arial" w:cs="Arial"/>
        </w:rPr>
      </w:pPr>
      <w:r>
        <w:rPr>
          <w:rFonts w:ascii="Arial" w:hAnsi="Arial" w:cs="Arial"/>
        </w:rPr>
        <w:t>No nominations received</w:t>
      </w:r>
    </w:p>
    <w:p w:rsidR="004E479C" w:rsidRDefault="004E479C" w:rsidP="0073522A">
      <w:pPr>
        <w:jc w:val="both"/>
        <w:rPr>
          <w:rFonts w:ascii="Arial" w:hAnsi="Arial" w:cs="Arial"/>
        </w:rPr>
      </w:pPr>
    </w:p>
    <w:p w:rsidR="0021615A" w:rsidRDefault="0021615A" w:rsidP="0021615A">
      <w:pPr>
        <w:jc w:val="both"/>
        <w:rPr>
          <w:rFonts w:ascii="Arial" w:hAnsi="Arial" w:cs="Arial"/>
        </w:rPr>
      </w:pPr>
      <w:r>
        <w:rPr>
          <w:rFonts w:ascii="Arial" w:hAnsi="Arial" w:cs="Arial"/>
        </w:rPr>
        <w:lastRenderedPageBreak/>
        <w:t xml:space="preserve">Patient: Service Users (Mental Health) </w:t>
      </w:r>
    </w:p>
    <w:p w:rsidR="0021615A" w:rsidRDefault="0021615A" w:rsidP="0021615A">
      <w:pPr>
        <w:numPr>
          <w:ilvl w:val="0"/>
          <w:numId w:val="5"/>
        </w:numPr>
        <w:jc w:val="both"/>
        <w:rPr>
          <w:rFonts w:ascii="Arial" w:hAnsi="Arial" w:cs="Arial"/>
        </w:rPr>
      </w:pPr>
      <w:r>
        <w:rPr>
          <w:rFonts w:ascii="Arial" w:hAnsi="Arial" w:cs="Arial"/>
        </w:rPr>
        <w:t>Martin Dominguez elected</w:t>
      </w:r>
    </w:p>
    <w:p w:rsidR="0021615A" w:rsidRDefault="0021615A" w:rsidP="0021615A">
      <w:pPr>
        <w:jc w:val="both"/>
        <w:rPr>
          <w:rFonts w:ascii="Arial" w:hAnsi="Arial" w:cs="Arial"/>
        </w:rPr>
      </w:pPr>
    </w:p>
    <w:p w:rsidR="0021615A" w:rsidRDefault="0021615A" w:rsidP="0021615A">
      <w:pPr>
        <w:jc w:val="both"/>
        <w:rPr>
          <w:rFonts w:ascii="Arial" w:hAnsi="Arial" w:cs="Arial"/>
        </w:rPr>
      </w:pPr>
      <w:r>
        <w:rPr>
          <w:rFonts w:ascii="Arial" w:hAnsi="Arial" w:cs="Arial"/>
        </w:rPr>
        <w:t>Patient: Patient (Community Services)</w:t>
      </w:r>
    </w:p>
    <w:p w:rsidR="0021615A" w:rsidRDefault="0021615A" w:rsidP="0021615A">
      <w:pPr>
        <w:numPr>
          <w:ilvl w:val="0"/>
          <w:numId w:val="5"/>
        </w:numPr>
        <w:jc w:val="both"/>
        <w:rPr>
          <w:rFonts w:ascii="Arial" w:hAnsi="Arial" w:cs="Arial"/>
        </w:rPr>
      </w:pPr>
      <w:r>
        <w:rPr>
          <w:rFonts w:ascii="Arial" w:hAnsi="Arial" w:cs="Arial"/>
        </w:rPr>
        <w:t>No nominations received</w:t>
      </w:r>
    </w:p>
    <w:p w:rsidR="0021615A" w:rsidRDefault="0021615A" w:rsidP="0021615A">
      <w:pPr>
        <w:jc w:val="both"/>
        <w:rPr>
          <w:rFonts w:ascii="Arial" w:hAnsi="Arial" w:cs="Arial"/>
        </w:rPr>
      </w:pPr>
    </w:p>
    <w:p w:rsidR="0021615A" w:rsidRDefault="0021615A" w:rsidP="0021615A">
      <w:pPr>
        <w:jc w:val="both"/>
        <w:rPr>
          <w:rFonts w:ascii="Arial" w:hAnsi="Arial" w:cs="Arial"/>
        </w:rPr>
      </w:pPr>
      <w:r>
        <w:rPr>
          <w:rFonts w:ascii="Arial" w:hAnsi="Arial" w:cs="Arial"/>
        </w:rPr>
        <w:t xml:space="preserve">Staff: Specialist Secondary Mental Health </w:t>
      </w:r>
    </w:p>
    <w:p w:rsidR="0021615A" w:rsidRDefault="0021615A" w:rsidP="0021615A">
      <w:pPr>
        <w:numPr>
          <w:ilvl w:val="0"/>
          <w:numId w:val="5"/>
        </w:numPr>
        <w:jc w:val="both"/>
        <w:rPr>
          <w:rFonts w:ascii="Arial" w:hAnsi="Arial" w:cs="Arial"/>
        </w:rPr>
      </w:pPr>
      <w:r>
        <w:rPr>
          <w:rFonts w:ascii="Arial" w:hAnsi="Arial" w:cs="Arial"/>
        </w:rPr>
        <w:t>Maureen Cundell re-elected (unopposed)</w:t>
      </w:r>
    </w:p>
    <w:p w:rsidR="0021615A" w:rsidRDefault="0021615A" w:rsidP="0021615A">
      <w:pPr>
        <w:numPr>
          <w:ilvl w:val="0"/>
          <w:numId w:val="5"/>
        </w:numPr>
        <w:jc w:val="both"/>
        <w:rPr>
          <w:rFonts w:ascii="Arial" w:hAnsi="Arial" w:cs="Arial"/>
        </w:rPr>
      </w:pPr>
      <w:r>
        <w:rPr>
          <w:rFonts w:ascii="Arial" w:hAnsi="Arial" w:cs="Arial"/>
        </w:rPr>
        <w:t>Wendy Stark elected (unopposed)</w:t>
      </w:r>
    </w:p>
    <w:p w:rsidR="0021615A" w:rsidRDefault="0021615A" w:rsidP="0021615A">
      <w:pPr>
        <w:numPr>
          <w:ilvl w:val="0"/>
          <w:numId w:val="5"/>
        </w:numPr>
        <w:jc w:val="both"/>
        <w:rPr>
          <w:rFonts w:ascii="Arial" w:hAnsi="Arial" w:cs="Arial"/>
        </w:rPr>
      </w:pPr>
      <w:r>
        <w:rPr>
          <w:rFonts w:ascii="Arial" w:hAnsi="Arial" w:cs="Arial"/>
        </w:rPr>
        <w:t>Frances Finucane elected (unopposed)</w:t>
      </w:r>
    </w:p>
    <w:p w:rsidR="0021615A" w:rsidRDefault="0021615A" w:rsidP="0021615A">
      <w:pPr>
        <w:jc w:val="both"/>
        <w:rPr>
          <w:rFonts w:ascii="Arial" w:hAnsi="Arial" w:cs="Arial"/>
        </w:rPr>
      </w:pPr>
    </w:p>
    <w:p w:rsidR="0021615A" w:rsidRPr="0021615A" w:rsidRDefault="0021615A" w:rsidP="0021615A">
      <w:pPr>
        <w:jc w:val="both"/>
        <w:rPr>
          <w:rFonts w:ascii="Arial" w:hAnsi="Arial" w:cs="Arial"/>
        </w:rPr>
      </w:pPr>
      <w:r>
        <w:rPr>
          <w:rFonts w:ascii="Arial" w:hAnsi="Arial" w:cs="Arial"/>
        </w:rPr>
        <w:t xml:space="preserve">Further elections will be held to fill remaining vacancies later in the year.  Noting that the Trust’s Constitution will need to be reviewed to take account of governance changes set out in the Health and Social Care Act 2012, it is proposed that the Trust’s Membership Constituencies should also be reviewed at that point in time (Constituencies are defined through the Constitution).  Accordingly, elections should take place </w:t>
      </w:r>
      <w:r>
        <w:rPr>
          <w:rFonts w:ascii="Arial" w:hAnsi="Arial" w:cs="Arial"/>
          <w:i/>
        </w:rPr>
        <w:t>after</w:t>
      </w:r>
      <w:r>
        <w:rPr>
          <w:rFonts w:ascii="Arial" w:hAnsi="Arial" w:cs="Arial"/>
        </w:rPr>
        <w:t xml:space="preserve"> and changes to Constituencies.</w:t>
      </w:r>
    </w:p>
    <w:p w:rsidR="001101AA" w:rsidRDefault="001101AA" w:rsidP="0073522A">
      <w:pPr>
        <w:jc w:val="both"/>
        <w:rPr>
          <w:rFonts w:ascii="Arial" w:hAnsi="Arial" w:cs="Arial"/>
          <w:b/>
        </w:rPr>
      </w:pPr>
    </w:p>
    <w:p w:rsidR="00DA1319" w:rsidRDefault="00DA1319" w:rsidP="0073522A">
      <w:pPr>
        <w:jc w:val="both"/>
        <w:rPr>
          <w:rFonts w:ascii="Arial" w:hAnsi="Arial" w:cs="Arial"/>
          <w:b/>
        </w:rPr>
      </w:pPr>
    </w:p>
    <w:p w:rsidR="0073522A" w:rsidRDefault="0073522A" w:rsidP="0073522A">
      <w:pPr>
        <w:jc w:val="both"/>
        <w:rPr>
          <w:rFonts w:ascii="Arial" w:hAnsi="Arial" w:cs="Arial"/>
          <w:b/>
        </w:rPr>
      </w:pPr>
      <w:r>
        <w:rPr>
          <w:rFonts w:ascii="Arial" w:hAnsi="Arial" w:cs="Arial"/>
          <w:b/>
        </w:rPr>
        <w:t>Recommendation</w:t>
      </w:r>
    </w:p>
    <w:p w:rsidR="0073522A" w:rsidRDefault="0073522A" w:rsidP="0073522A">
      <w:pPr>
        <w:jc w:val="both"/>
        <w:rPr>
          <w:rFonts w:ascii="Arial" w:hAnsi="Arial" w:cs="Arial"/>
        </w:rPr>
      </w:pPr>
    </w:p>
    <w:p w:rsidR="0073522A" w:rsidRDefault="001101AA" w:rsidP="0073522A">
      <w:pPr>
        <w:jc w:val="both"/>
        <w:rPr>
          <w:rFonts w:ascii="Arial" w:hAnsi="Arial" w:cs="Arial"/>
        </w:rPr>
      </w:pPr>
      <w:r>
        <w:rPr>
          <w:rFonts w:ascii="Arial" w:hAnsi="Arial" w:cs="Arial"/>
        </w:rPr>
        <w:t>The Members’ Coun</w:t>
      </w:r>
      <w:r w:rsidR="00EC7D61">
        <w:rPr>
          <w:rFonts w:ascii="Arial" w:hAnsi="Arial" w:cs="Arial"/>
        </w:rPr>
        <w:t>cil is asked to note the report and the proposed approached to fill remaining vacancies.</w:t>
      </w:r>
    </w:p>
    <w:p w:rsidR="005D3499" w:rsidRDefault="005D3499">
      <w:pPr>
        <w:jc w:val="both"/>
        <w:rPr>
          <w:rFonts w:ascii="Arial" w:hAnsi="Arial" w:cs="Arial"/>
          <w:b/>
        </w:rPr>
      </w:pPr>
    </w:p>
    <w:p w:rsidR="0073522A" w:rsidRDefault="002619EF" w:rsidP="0073522A">
      <w:pPr>
        <w:ind w:left="1440" w:hanging="1440"/>
        <w:jc w:val="both"/>
        <w:rPr>
          <w:rFonts w:ascii="Arial" w:hAnsi="Arial" w:cs="Arial"/>
        </w:rPr>
      </w:pPr>
      <w:r>
        <w:rPr>
          <w:rFonts w:ascii="Arial" w:hAnsi="Arial" w:cs="Arial"/>
          <w:b/>
        </w:rPr>
        <w:t>Author and T</w:t>
      </w:r>
      <w:r w:rsidR="0073522A">
        <w:rPr>
          <w:rFonts w:ascii="Arial" w:hAnsi="Arial" w:cs="Arial"/>
          <w:b/>
        </w:rPr>
        <w:t>itle:</w:t>
      </w:r>
      <w:r w:rsidR="0073522A">
        <w:rPr>
          <w:rFonts w:ascii="Arial" w:hAnsi="Arial" w:cs="Arial"/>
        </w:rPr>
        <w:t xml:space="preserve"> </w:t>
      </w:r>
      <w:r w:rsidR="0073522A">
        <w:rPr>
          <w:rFonts w:ascii="Arial" w:hAnsi="Arial" w:cs="Arial"/>
        </w:rPr>
        <w:tab/>
      </w:r>
      <w:r w:rsidR="001101AA">
        <w:rPr>
          <w:rFonts w:ascii="Arial" w:hAnsi="Arial" w:cs="Arial"/>
        </w:rPr>
        <w:tab/>
        <w:t>Justinian Habner, Trust Secretary</w:t>
      </w:r>
    </w:p>
    <w:p w:rsidR="00AF0562" w:rsidRPr="005D0374" w:rsidRDefault="00AF0562" w:rsidP="005D0374">
      <w:pPr>
        <w:jc w:val="both"/>
        <w:rPr>
          <w:rFonts w:ascii="Arial" w:hAnsi="Arial" w:cs="Arial"/>
          <w:b/>
        </w:rPr>
      </w:pPr>
    </w:p>
    <w:sectPr w:rsidR="00AF0562" w:rsidRPr="005D0374" w:rsidSect="009E2D63">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15A" w:rsidRDefault="0021615A" w:rsidP="005B3E3C">
      <w:r>
        <w:separator/>
      </w:r>
    </w:p>
  </w:endnote>
  <w:endnote w:type="continuationSeparator" w:id="0">
    <w:p w:rsidR="0021615A" w:rsidRDefault="0021615A" w:rsidP="005B3E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Frutiger">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15A" w:rsidRDefault="002161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15A" w:rsidRDefault="002161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15A" w:rsidRDefault="002161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15A" w:rsidRDefault="0021615A" w:rsidP="005B3E3C">
      <w:r>
        <w:separator/>
      </w:r>
    </w:p>
  </w:footnote>
  <w:footnote w:type="continuationSeparator" w:id="0">
    <w:p w:rsidR="0021615A" w:rsidRDefault="0021615A" w:rsidP="005B3E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15A" w:rsidRDefault="002161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15A" w:rsidRPr="005B3E3C" w:rsidRDefault="0021615A" w:rsidP="005B3E3C">
    <w:pPr>
      <w:pStyle w:val="Header"/>
      <w:jc w:val="center"/>
      <w:rPr>
        <w:rFonts w:ascii="Arial" w:hAnsi="Arial" w:cs="Arial"/>
      </w:rPr>
    </w:pPr>
    <w:r>
      <w:rPr>
        <w:rFonts w:ascii="Arial" w:hAnsi="Arial" w:cs="Arial"/>
        <w:b/>
        <w:i/>
      </w:rPr>
      <w:t>PUBLIC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15A" w:rsidRDefault="002161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5F712D87"/>
    <w:multiLevelType w:val="hybridMultilevel"/>
    <w:tmpl w:val="7BA02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4111D4A"/>
    <w:multiLevelType w:val="hybridMultilevel"/>
    <w:tmpl w:val="9AF8A764"/>
    <w:lvl w:ilvl="0" w:tplc="BB9A7310">
      <w:start w:val="20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48438F2"/>
    <w:multiLevelType w:val="hybridMultilevel"/>
    <w:tmpl w:val="A030C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73E8"/>
    <w:rsid w:val="001101AA"/>
    <w:rsid w:val="001F475B"/>
    <w:rsid w:val="001F76ED"/>
    <w:rsid w:val="0021615A"/>
    <w:rsid w:val="00227FCE"/>
    <w:rsid w:val="002619EF"/>
    <w:rsid w:val="002821F8"/>
    <w:rsid w:val="00292613"/>
    <w:rsid w:val="002A73E8"/>
    <w:rsid w:val="002C2F97"/>
    <w:rsid w:val="002D1946"/>
    <w:rsid w:val="002E6FC6"/>
    <w:rsid w:val="00370F7F"/>
    <w:rsid w:val="003971F6"/>
    <w:rsid w:val="003F3C38"/>
    <w:rsid w:val="004326BB"/>
    <w:rsid w:val="004A5BBE"/>
    <w:rsid w:val="004E479C"/>
    <w:rsid w:val="004F4BBA"/>
    <w:rsid w:val="005233AA"/>
    <w:rsid w:val="00551B0F"/>
    <w:rsid w:val="005659FB"/>
    <w:rsid w:val="005B3E3C"/>
    <w:rsid w:val="005C3FC1"/>
    <w:rsid w:val="005D0374"/>
    <w:rsid w:val="005D3499"/>
    <w:rsid w:val="00643F12"/>
    <w:rsid w:val="0073522A"/>
    <w:rsid w:val="007976E7"/>
    <w:rsid w:val="0086436B"/>
    <w:rsid w:val="00894B97"/>
    <w:rsid w:val="00946E6E"/>
    <w:rsid w:val="00960A53"/>
    <w:rsid w:val="009E2D63"/>
    <w:rsid w:val="00A141F0"/>
    <w:rsid w:val="00A66D2D"/>
    <w:rsid w:val="00A85311"/>
    <w:rsid w:val="00AC3814"/>
    <w:rsid w:val="00AF0562"/>
    <w:rsid w:val="00B02B70"/>
    <w:rsid w:val="00B26E1A"/>
    <w:rsid w:val="00B50D5E"/>
    <w:rsid w:val="00BA3B3E"/>
    <w:rsid w:val="00BE5B26"/>
    <w:rsid w:val="00BF5367"/>
    <w:rsid w:val="00C445AD"/>
    <w:rsid w:val="00D07064"/>
    <w:rsid w:val="00D279FC"/>
    <w:rsid w:val="00D55ADD"/>
    <w:rsid w:val="00DA0FA6"/>
    <w:rsid w:val="00DA1319"/>
    <w:rsid w:val="00DD33DF"/>
    <w:rsid w:val="00DE1293"/>
    <w:rsid w:val="00EC791A"/>
    <w:rsid w:val="00EC7D61"/>
    <w:rsid w:val="00F5711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D63"/>
    <w:rPr>
      <w:sz w:val="24"/>
      <w:szCs w:val="24"/>
      <w:lang w:val="en-US" w:eastAsia="en-US"/>
    </w:rPr>
  </w:style>
  <w:style w:type="paragraph" w:styleId="Heading1">
    <w:name w:val="heading 1"/>
    <w:basedOn w:val="Normal"/>
    <w:next w:val="Normal"/>
    <w:qFormat/>
    <w:rsid w:val="009E2D63"/>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2D63"/>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character" w:styleId="Hyperlink">
    <w:name w:val="Hyperlink"/>
    <w:basedOn w:val="DefaultParagraphFont"/>
    <w:rsid w:val="004E479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1EA718-1B7E-40EC-9A66-B805E82CC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263</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Oxfordshire Mental Healthcare NHS Trust</Company>
  <LinksUpToDate>false</LinksUpToDate>
  <CharactersWithSpaces>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StackJ</dc:creator>
  <cp:keywords/>
  <dc:description/>
  <cp:lastModifiedBy>Habner Justinian (RNU) OBMH</cp:lastModifiedBy>
  <cp:revision>3</cp:revision>
  <cp:lastPrinted>2005-05-11T11:48:00Z</cp:lastPrinted>
  <dcterms:created xsi:type="dcterms:W3CDTF">2012-04-30T08:17:00Z</dcterms:created>
  <dcterms:modified xsi:type="dcterms:W3CDTF">2012-04-30T08:28:00Z</dcterms:modified>
</cp:coreProperties>
</file>