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A8" w:rsidRDefault="00410AA8" w:rsidP="00410AA8">
      <w:pPr>
        <w:pStyle w:val="01-NormInd2-BB"/>
        <w:tabs>
          <w:tab w:val="clear" w:pos="1152"/>
        </w:tabs>
        <w:ind w:left="0"/>
        <w:jc w:val="center"/>
        <w:rPr>
          <w:sz w:val="28"/>
          <w:szCs w:val="28"/>
        </w:rPr>
      </w:pPr>
    </w:p>
    <w:p w:rsidR="00410AA8" w:rsidRDefault="00AA1316" w:rsidP="00410AA8">
      <w:pPr>
        <w:pStyle w:val="01-NormInd2-BB"/>
        <w:tabs>
          <w:tab w:val="clear" w:pos="1152"/>
        </w:tabs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4.55pt;margin-top:-7.1pt;width:90pt;height:35.55pt;z-index:251657728;mso-position-horizontal:right">
            <v:textbox style="mso-fit-shape-to-text:t">
              <w:txbxContent>
                <w:p w:rsidR="00DD14F2" w:rsidRDefault="00DD14F2" w:rsidP="0060798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PAPER</w:t>
                  </w:r>
                </w:p>
                <w:p w:rsidR="00DD14F2" w:rsidRPr="006811B7" w:rsidRDefault="00DD14F2" w:rsidP="0060798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MC 25/2012</w:t>
                  </w:r>
                </w:p>
              </w:txbxContent>
            </v:textbox>
          </v:shape>
        </w:pict>
      </w:r>
    </w:p>
    <w:p w:rsidR="00410AA8" w:rsidRDefault="00410AA8" w:rsidP="00410AA8">
      <w:pPr>
        <w:pStyle w:val="01-NormInd2-BB"/>
        <w:tabs>
          <w:tab w:val="clear" w:pos="1152"/>
        </w:tabs>
        <w:ind w:left="0"/>
        <w:jc w:val="center"/>
        <w:rPr>
          <w:sz w:val="28"/>
          <w:szCs w:val="28"/>
        </w:rPr>
      </w:pPr>
    </w:p>
    <w:p w:rsidR="00054C65" w:rsidRDefault="00054C65" w:rsidP="00054C65"/>
    <w:p w:rsidR="00054C65" w:rsidRDefault="00054C65" w:rsidP="00054C65">
      <w:pPr>
        <w:pStyle w:val="Heading1"/>
        <w:jc w:val="center"/>
        <w:rPr>
          <w:sz w:val="28"/>
        </w:rPr>
      </w:pPr>
      <w:r>
        <w:rPr>
          <w:sz w:val="28"/>
        </w:rPr>
        <w:t xml:space="preserve">Report to the </w:t>
      </w:r>
      <w:r w:rsidR="00F55703">
        <w:rPr>
          <w:sz w:val="28"/>
        </w:rPr>
        <w:t>AGM</w:t>
      </w:r>
      <w:r>
        <w:rPr>
          <w:sz w:val="28"/>
        </w:rPr>
        <w:t xml:space="preserve"> of the Members’ Council</w:t>
      </w:r>
    </w:p>
    <w:p w:rsidR="00054C65" w:rsidRDefault="00054C65" w:rsidP="00054C65">
      <w:pPr>
        <w:jc w:val="center"/>
        <w:rPr>
          <w:rFonts w:ascii="Arial" w:hAnsi="Arial" w:cs="Arial"/>
          <w:b/>
        </w:rPr>
      </w:pPr>
    </w:p>
    <w:p w:rsidR="00054C65" w:rsidRDefault="00054C65" w:rsidP="00054C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</w:t>
      </w:r>
      <w:r w:rsidR="005315C8">
        <w:rPr>
          <w:rFonts w:ascii="Arial" w:hAnsi="Arial" w:cs="Arial"/>
          <w:b/>
        </w:rPr>
        <w:t>Presentation</w:t>
      </w:r>
    </w:p>
    <w:p w:rsidR="00054C65" w:rsidRDefault="00054C65" w:rsidP="00054C65">
      <w:pPr>
        <w:jc w:val="center"/>
        <w:rPr>
          <w:rFonts w:ascii="Arial" w:hAnsi="Arial" w:cs="Arial"/>
          <w:b/>
        </w:rPr>
      </w:pPr>
    </w:p>
    <w:p w:rsidR="00054C65" w:rsidRDefault="00654A3B" w:rsidP="00054C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 September 2012</w:t>
      </w:r>
    </w:p>
    <w:p w:rsidR="00054C65" w:rsidRDefault="00054C65" w:rsidP="00054C65">
      <w:pPr>
        <w:jc w:val="center"/>
        <w:rPr>
          <w:rFonts w:ascii="Arial" w:hAnsi="Arial" w:cs="Arial"/>
          <w:b/>
        </w:rPr>
      </w:pPr>
    </w:p>
    <w:p w:rsidR="00054C65" w:rsidRDefault="005315C8" w:rsidP="00054C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Auditor’s Report on Annual Report and Annual Accounts </w:t>
      </w:r>
      <w:r w:rsidR="00654A3B">
        <w:rPr>
          <w:rFonts w:ascii="Arial" w:hAnsi="Arial" w:cs="Arial"/>
          <w:b/>
        </w:rPr>
        <w:t>2011/12</w:t>
      </w:r>
    </w:p>
    <w:p w:rsidR="00054C65" w:rsidRDefault="00054C65" w:rsidP="00054C65">
      <w:pPr>
        <w:jc w:val="center"/>
        <w:rPr>
          <w:rFonts w:ascii="Arial" w:hAnsi="Arial" w:cs="Arial"/>
        </w:rPr>
      </w:pPr>
    </w:p>
    <w:p w:rsidR="00054C65" w:rsidRDefault="00054C65" w:rsidP="00054C65">
      <w:pPr>
        <w:rPr>
          <w:rFonts w:ascii="Arial" w:hAnsi="Arial" w:cs="Arial"/>
          <w:b/>
        </w:rPr>
      </w:pPr>
    </w:p>
    <w:p w:rsidR="00054C65" w:rsidRDefault="00054C65" w:rsidP="00054C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Summary</w:t>
      </w:r>
    </w:p>
    <w:p w:rsidR="00054C65" w:rsidRDefault="00054C65" w:rsidP="00054C65">
      <w:pPr>
        <w:jc w:val="both"/>
        <w:rPr>
          <w:rFonts w:ascii="Arial" w:hAnsi="Arial" w:cs="Arial"/>
        </w:rPr>
      </w:pPr>
    </w:p>
    <w:p w:rsidR="00890008" w:rsidRDefault="00ED4A50" w:rsidP="00054C65">
      <w:pPr>
        <w:pStyle w:val="Title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The Trust’s Auditors (the A</w:t>
      </w:r>
      <w:r w:rsidR="00676D84">
        <w:rPr>
          <w:rFonts w:cs="Arial"/>
          <w:b w:val="0"/>
          <w:sz w:val="24"/>
          <w:szCs w:val="24"/>
        </w:rPr>
        <w:t xml:space="preserve">udit </w:t>
      </w:r>
      <w:r>
        <w:rPr>
          <w:rFonts w:cs="Arial"/>
          <w:b w:val="0"/>
          <w:sz w:val="24"/>
          <w:szCs w:val="24"/>
        </w:rPr>
        <w:t>Commission) have produced two reports on the Trust’s Annual Report and Accounts</w:t>
      </w:r>
      <w:r w:rsidR="009C6202">
        <w:rPr>
          <w:rFonts w:cs="Arial"/>
          <w:b w:val="0"/>
          <w:sz w:val="24"/>
          <w:szCs w:val="24"/>
        </w:rPr>
        <w:t xml:space="preserve"> and have issued a draft Annual Audit Letter which will be finalised after the Audit Committee meeting on 20 September 2012)</w:t>
      </w:r>
      <w:r>
        <w:rPr>
          <w:rFonts w:cs="Arial"/>
          <w:b w:val="0"/>
          <w:sz w:val="24"/>
          <w:szCs w:val="24"/>
        </w:rPr>
        <w:t>.  Attached are:</w:t>
      </w:r>
    </w:p>
    <w:p w:rsidR="00ED4A50" w:rsidRDefault="009C6202" w:rsidP="00ED4A50">
      <w:pPr>
        <w:pStyle w:val="Title"/>
        <w:numPr>
          <w:ilvl w:val="0"/>
          <w:numId w:val="10"/>
        </w:numPr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Draft </w:t>
      </w:r>
      <w:r w:rsidR="00ED4A50">
        <w:rPr>
          <w:rFonts w:cs="Arial"/>
          <w:b w:val="0"/>
          <w:sz w:val="24"/>
          <w:szCs w:val="24"/>
        </w:rPr>
        <w:t>Annual Audit Letter</w:t>
      </w:r>
      <w:r>
        <w:rPr>
          <w:rFonts w:cs="Arial"/>
          <w:b w:val="0"/>
          <w:sz w:val="24"/>
          <w:szCs w:val="24"/>
        </w:rPr>
        <w:t xml:space="preserve"> </w:t>
      </w:r>
    </w:p>
    <w:p w:rsidR="009C6202" w:rsidRDefault="009C6202" w:rsidP="00ED4A50">
      <w:pPr>
        <w:pStyle w:val="Title"/>
        <w:numPr>
          <w:ilvl w:val="0"/>
          <w:numId w:val="10"/>
        </w:numPr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Annual Governance Report</w:t>
      </w:r>
    </w:p>
    <w:p w:rsidR="00ED4A50" w:rsidRDefault="00ED4A50" w:rsidP="00ED4A50">
      <w:pPr>
        <w:pStyle w:val="Title"/>
        <w:numPr>
          <w:ilvl w:val="0"/>
          <w:numId w:val="10"/>
        </w:numPr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External Assurance on the Trust’s Quality Report</w:t>
      </w:r>
    </w:p>
    <w:p w:rsidR="00054C65" w:rsidRDefault="00054C65" w:rsidP="00054C65">
      <w:pPr>
        <w:pStyle w:val="Title"/>
        <w:jc w:val="both"/>
        <w:rPr>
          <w:rFonts w:cs="Arial"/>
          <w:b w:val="0"/>
          <w:sz w:val="24"/>
          <w:szCs w:val="24"/>
        </w:rPr>
      </w:pPr>
    </w:p>
    <w:p w:rsidR="00054C65" w:rsidRDefault="00054C65" w:rsidP="00054C65">
      <w:pPr>
        <w:jc w:val="both"/>
        <w:rPr>
          <w:rFonts w:ascii="Arial" w:hAnsi="Arial" w:cs="Arial"/>
          <w:b/>
        </w:rPr>
      </w:pPr>
    </w:p>
    <w:p w:rsidR="00054C65" w:rsidRPr="003203B1" w:rsidRDefault="00054C65" w:rsidP="00054C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054C65" w:rsidRDefault="00ED4A50" w:rsidP="00054C65">
      <w:pPr>
        <w:pStyle w:val="Title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The Members’ Council is asked to receive the reports from the Audit Commission.</w:t>
      </w:r>
    </w:p>
    <w:p w:rsidR="00054C65" w:rsidRDefault="00054C65" w:rsidP="00054C65">
      <w:pPr>
        <w:jc w:val="both"/>
        <w:rPr>
          <w:rFonts w:ascii="Arial" w:hAnsi="Arial" w:cs="Arial"/>
          <w:b/>
        </w:rPr>
      </w:pPr>
    </w:p>
    <w:p w:rsidR="00054C65" w:rsidRDefault="00054C65" w:rsidP="00054C65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Justinian Habner, Trust Secretary</w:t>
      </w:r>
    </w:p>
    <w:p w:rsidR="00054C65" w:rsidRDefault="00054C65" w:rsidP="00054C65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Date:</w:t>
      </w:r>
      <w:r w:rsidR="00086B1F">
        <w:rPr>
          <w:rFonts w:ascii="Arial" w:hAnsi="Arial" w:cs="Arial"/>
          <w:b/>
        </w:rPr>
        <w:tab/>
      </w:r>
      <w:r w:rsidR="00086B1F">
        <w:rPr>
          <w:rFonts w:ascii="Arial" w:hAnsi="Arial" w:cs="Arial"/>
          <w:b/>
        </w:rPr>
        <w:tab/>
      </w:r>
      <w:r w:rsidR="00ED4A50">
        <w:rPr>
          <w:rFonts w:ascii="Arial" w:hAnsi="Arial" w:cs="Arial"/>
        </w:rPr>
        <w:t>2</w:t>
      </w:r>
      <w:r w:rsidR="00DD14F2">
        <w:rPr>
          <w:rFonts w:ascii="Arial" w:hAnsi="Arial" w:cs="Arial"/>
        </w:rPr>
        <w:t>3</w:t>
      </w:r>
      <w:r w:rsidR="00ED4A50">
        <w:rPr>
          <w:rFonts w:ascii="Arial" w:hAnsi="Arial" w:cs="Arial"/>
        </w:rPr>
        <w:t xml:space="preserve"> August 201</w:t>
      </w:r>
      <w:r w:rsidR="00DD14F2">
        <w:rPr>
          <w:rFonts w:ascii="Arial" w:hAnsi="Arial" w:cs="Arial"/>
        </w:rPr>
        <w:t>2</w:t>
      </w:r>
    </w:p>
    <w:p w:rsidR="00054C65" w:rsidRDefault="00054C65" w:rsidP="0009140F">
      <w:pPr>
        <w:pStyle w:val="01-NormInd2-BB"/>
        <w:tabs>
          <w:tab w:val="clear" w:pos="1152"/>
        </w:tabs>
        <w:ind w:left="0"/>
        <w:rPr>
          <w:b/>
          <w:sz w:val="28"/>
          <w:szCs w:val="28"/>
        </w:rPr>
      </w:pPr>
    </w:p>
    <w:sectPr w:rsidR="00054C65" w:rsidSect="00054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4F2" w:rsidRDefault="00DD14F2">
      <w:r>
        <w:separator/>
      </w:r>
    </w:p>
  </w:endnote>
  <w:endnote w:type="continuationSeparator" w:id="0">
    <w:p w:rsidR="00DD14F2" w:rsidRDefault="00DD1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F2" w:rsidRDefault="00DD14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F2" w:rsidRPr="00054C65" w:rsidRDefault="00DD14F2" w:rsidP="00054C6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620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F2" w:rsidRDefault="00DD14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4F2" w:rsidRDefault="00DD14F2">
      <w:r>
        <w:separator/>
      </w:r>
    </w:p>
  </w:footnote>
  <w:footnote w:type="continuationSeparator" w:id="0">
    <w:p w:rsidR="00DD14F2" w:rsidRDefault="00DD1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F2" w:rsidRDefault="00DD14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F2" w:rsidRDefault="00DD14F2" w:rsidP="005315C8">
    <w:pPr>
      <w:pStyle w:val="Header"/>
      <w:jc w:val="right"/>
    </w:pPr>
    <w:r>
      <w:rPr>
        <w:noProof/>
        <w:sz w:val="28"/>
        <w:szCs w:val="28"/>
      </w:rPr>
      <w:drawing>
        <wp:inline distT="0" distB="0" distL="0" distR="0">
          <wp:extent cx="2552700" cy="504825"/>
          <wp:effectExtent l="19050" t="0" r="0" b="0"/>
          <wp:docPr id="1" name="Picture 1" descr="Oxford_Health_NHS_Foundation_Trust_Logo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xford_Health_NHS_Foundation_Trust_Logo_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F2" w:rsidRDefault="00DD14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589"/>
    <w:multiLevelType w:val="hybridMultilevel"/>
    <w:tmpl w:val="96B40EA4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0F83443"/>
    <w:multiLevelType w:val="multilevel"/>
    <w:tmpl w:val="339EBAE0"/>
    <w:lvl w:ilvl="0">
      <w:start w:val="1"/>
      <w:numFmt w:val="decimal"/>
      <w:pStyle w:val="01-Bullet5-BB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01-Level1-BB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pStyle w:val="01-Level2-BB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3">
      <w:start w:val="1"/>
      <w:numFmt w:val="decimal"/>
      <w:pStyle w:val="01-Level3-BB"/>
      <w:lvlText w:val="%1.%2.%3.%4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4">
      <w:start w:val="1"/>
      <w:numFmt w:val="decimal"/>
      <w:pStyle w:val="01-Level4-BB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240B6DA0"/>
    <w:multiLevelType w:val="hybridMultilevel"/>
    <w:tmpl w:val="14F095EC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EF94236"/>
    <w:multiLevelType w:val="hybridMultilevel"/>
    <w:tmpl w:val="90CA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D2654"/>
    <w:multiLevelType w:val="hybridMultilevel"/>
    <w:tmpl w:val="7354E384"/>
    <w:lvl w:ilvl="0" w:tplc="E320E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86C5038">
      <w:numFmt w:val="none"/>
      <w:lvlText w:val=""/>
      <w:lvlJc w:val="left"/>
      <w:pPr>
        <w:tabs>
          <w:tab w:val="num" w:pos="360"/>
        </w:tabs>
      </w:pPr>
    </w:lvl>
    <w:lvl w:ilvl="2" w:tplc="C9B6C628">
      <w:numFmt w:val="none"/>
      <w:lvlText w:val=""/>
      <w:lvlJc w:val="left"/>
      <w:pPr>
        <w:tabs>
          <w:tab w:val="num" w:pos="360"/>
        </w:tabs>
      </w:pPr>
    </w:lvl>
    <w:lvl w:ilvl="3" w:tplc="660C4CF6">
      <w:numFmt w:val="none"/>
      <w:lvlText w:val=""/>
      <w:lvlJc w:val="left"/>
      <w:pPr>
        <w:tabs>
          <w:tab w:val="num" w:pos="360"/>
        </w:tabs>
      </w:pPr>
    </w:lvl>
    <w:lvl w:ilvl="4" w:tplc="E06E60FA">
      <w:numFmt w:val="none"/>
      <w:lvlText w:val=""/>
      <w:lvlJc w:val="left"/>
      <w:pPr>
        <w:tabs>
          <w:tab w:val="num" w:pos="360"/>
        </w:tabs>
      </w:pPr>
    </w:lvl>
    <w:lvl w:ilvl="5" w:tplc="C85E5D7E">
      <w:numFmt w:val="none"/>
      <w:lvlText w:val=""/>
      <w:lvlJc w:val="left"/>
      <w:pPr>
        <w:tabs>
          <w:tab w:val="num" w:pos="360"/>
        </w:tabs>
      </w:pPr>
    </w:lvl>
    <w:lvl w:ilvl="6" w:tplc="128273F8">
      <w:numFmt w:val="none"/>
      <w:lvlText w:val=""/>
      <w:lvlJc w:val="left"/>
      <w:pPr>
        <w:tabs>
          <w:tab w:val="num" w:pos="360"/>
        </w:tabs>
      </w:pPr>
    </w:lvl>
    <w:lvl w:ilvl="7" w:tplc="8E06E8A2">
      <w:numFmt w:val="none"/>
      <w:lvlText w:val=""/>
      <w:lvlJc w:val="left"/>
      <w:pPr>
        <w:tabs>
          <w:tab w:val="num" w:pos="360"/>
        </w:tabs>
      </w:pPr>
    </w:lvl>
    <w:lvl w:ilvl="8" w:tplc="5216B0D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2DB70C7"/>
    <w:multiLevelType w:val="hybridMultilevel"/>
    <w:tmpl w:val="84F87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DE248D"/>
    <w:multiLevelType w:val="multilevel"/>
    <w:tmpl w:val="C62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7D22A9"/>
    <w:multiLevelType w:val="multilevel"/>
    <w:tmpl w:val="755CC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BF6BC2"/>
    <w:multiLevelType w:val="hybridMultilevel"/>
    <w:tmpl w:val="755CCB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94332"/>
    <w:rsid w:val="000413A4"/>
    <w:rsid w:val="00054C65"/>
    <w:rsid w:val="00075C9D"/>
    <w:rsid w:val="00086B1F"/>
    <w:rsid w:val="0009086A"/>
    <w:rsid w:val="0009140F"/>
    <w:rsid w:val="000920DC"/>
    <w:rsid w:val="00123C1A"/>
    <w:rsid w:val="001449C4"/>
    <w:rsid w:val="001662B4"/>
    <w:rsid w:val="00194332"/>
    <w:rsid w:val="002621A6"/>
    <w:rsid w:val="00286FB3"/>
    <w:rsid w:val="002924DF"/>
    <w:rsid w:val="002F7AF3"/>
    <w:rsid w:val="00301F2E"/>
    <w:rsid w:val="00343271"/>
    <w:rsid w:val="00370A03"/>
    <w:rsid w:val="0037584A"/>
    <w:rsid w:val="00384E28"/>
    <w:rsid w:val="003B4EA9"/>
    <w:rsid w:val="00406683"/>
    <w:rsid w:val="00410AA8"/>
    <w:rsid w:val="004153B4"/>
    <w:rsid w:val="00423C61"/>
    <w:rsid w:val="00456463"/>
    <w:rsid w:val="0048685D"/>
    <w:rsid w:val="004B507C"/>
    <w:rsid w:val="004E4539"/>
    <w:rsid w:val="004E5EBA"/>
    <w:rsid w:val="005315C8"/>
    <w:rsid w:val="00580E34"/>
    <w:rsid w:val="005E005F"/>
    <w:rsid w:val="005F3945"/>
    <w:rsid w:val="00607987"/>
    <w:rsid w:val="006271F5"/>
    <w:rsid w:val="00632AC8"/>
    <w:rsid w:val="00632D31"/>
    <w:rsid w:val="006464AA"/>
    <w:rsid w:val="00654A3B"/>
    <w:rsid w:val="00670DE2"/>
    <w:rsid w:val="00676D84"/>
    <w:rsid w:val="006C453F"/>
    <w:rsid w:val="006D5C2A"/>
    <w:rsid w:val="00741143"/>
    <w:rsid w:val="00765461"/>
    <w:rsid w:val="00777830"/>
    <w:rsid w:val="00784DA7"/>
    <w:rsid w:val="007D3EED"/>
    <w:rsid w:val="008018EB"/>
    <w:rsid w:val="008123BA"/>
    <w:rsid w:val="00863826"/>
    <w:rsid w:val="00890008"/>
    <w:rsid w:val="008C4654"/>
    <w:rsid w:val="008C793E"/>
    <w:rsid w:val="008E4E7F"/>
    <w:rsid w:val="009C6202"/>
    <w:rsid w:val="009F07F8"/>
    <w:rsid w:val="009F217D"/>
    <w:rsid w:val="00A66A2C"/>
    <w:rsid w:val="00AA1316"/>
    <w:rsid w:val="00AB2858"/>
    <w:rsid w:val="00AB5935"/>
    <w:rsid w:val="00B438A4"/>
    <w:rsid w:val="00B81B62"/>
    <w:rsid w:val="00BC2739"/>
    <w:rsid w:val="00C003B5"/>
    <w:rsid w:val="00C011E7"/>
    <w:rsid w:val="00C07BD5"/>
    <w:rsid w:val="00C36412"/>
    <w:rsid w:val="00C4663C"/>
    <w:rsid w:val="00C57FFE"/>
    <w:rsid w:val="00D1387F"/>
    <w:rsid w:val="00D24BD7"/>
    <w:rsid w:val="00D357B5"/>
    <w:rsid w:val="00D448F7"/>
    <w:rsid w:val="00D702E0"/>
    <w:rsid w:val="00D858CB"/>
    <w:rsid w:val="00DD14F2"/>
    <w:rsid w:val="00DE6E2C"/>
    <w:rsid w:val="00DE75AF"/>
    <w:rsid w:val="00E80A98"/>
    <w:rsid w:val="00EA06D0"/>
    <w:rsid w:val="00ED4A50"/>
    <w:rsid w:val="00EE320A"/>
    <w:rsid w:val="00EF4347"/>
    <w:rsid w:val="00F478B3"/>
    <w:rsid w:val="00F55703"/>
    <w:rsid w:val="00FA5D0F"/>
    <w:rsid w:val="00FD5041"/>
    <w:rsid w:val="00FD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739"/>
    <w:rPr>
      <w:sz w:val="24"/>
      <w:szCs w:val="24"/>
    </w:rPr>
  </w:style>
  <w:style w:type="paragraph" w:styleId="Heading1">
    <w:name w:val="heading 1"/>
    <w:basedOn w:val="Normal"/>
    <w:next w:val="Normal"/>
    <w:qFormat/>
    <w:rsid w:val="00054C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7FFE"/>
    <w:pPr>
      <w:keepNext/>
      <w:jc w:val="center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NormInd1-BB">
    <w:name w:val="01-NormInd1-BB"/>
    <w:basedOn w:val="Normal"/>
    <w:rsid w:val="00194332"/>
    <w:pPr>
      <w:tabs>
        <w:tab w:val="num" w:pos="720"/>
      </w:tabs>
      <w:ind w:left="7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2-BB">
    <w:name w:val="01-NormInd2-BB"/>
    <w:basedOn w:val="Normal"/>
    <w:rsid w:val="00194332"/>
    <w:pPr>
      <w:tabs>
        <w:tab w:val="num" w:pos="1152"/>
      </w:tabs>
      <w:ind w:left="1152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3-BB">
    <w:name w:val="01-NormInd3-BB"/>
    <w:basedOn w:val="Normal"/>
    <w:rsid w:val="00194332"/>
    <w:pPr>
      <w:tabs>
        <w:tab w:val="num" w:pos="1800"/>
      </w:tabs>
      <w:ind w:left="1584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4-BB">
    <w:name w:val="01-NormInd4-BB"/>
    <w:basedOn w:val="Normal"/>
    <w:rsid w:val="00194332"/>
    <w:pPr>
      <w:tabs>
        <w:tab w:val="num" w:pos="2520"/>
      </w:tabs>
      <w:ind w:left="208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Bullet5-BB">
    <w:name w:val="01-Bullet5-BB"/>
    <w:basedOn w:val="Normal"/>
    <w:rsid w:val="00194332"/>
    <w:pPr>
      <w:numPr>
        <w:numId w:val="2"/>
      </w:numPr>
      <w:tabs>
        <w:tab w:val="clear" w:pos="720"/>
        <w:tab w:val="num" w:pos="3240"/>
      </w:tabs>
      <w:ind w:left="3238" w:hanging="35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1-BB">
    <w:name w:val="01-Level1-BB"/>
    <w:basedOn w:val="Normal"/>
    <w:next w:val="01-NormInd1-BB"/>
    <w:rsid w:val="00194332"/>
    <w:pPr>
      <w:numPr>
        <w:ilvl w:val="1"/>
        <w:numId w:val="2"/>
      </w:numPr>
      <w:tabs>
        <w:tab w:val="clear" w:pos="1440"/>
        <w:tab w:val="num" w:pos="720"/>
      </w:tabs>
      <w:ind w:left="720"/>
      <w:jc w:val="both"/>
    </w:pPr>
    <w:rPr>
      <w:rFonts w:ascii="Arial" w:hAnsi="Arial"/>
      <w:b/>
      <w:sz w:val="22"/>
      <w:szCs w:val="20"/>
      <w:lang w:eastAsia="en-US"/>
    </w:rPr>
  </w:style>
  <w:style w:type="paragraph" w:customStyle="1" w:styleId="01-Level2-BB">
    <w:name w:val="01-Level2-BB"/>
    <w:basedOn w:val="Normal"/>
    <w:next w:val="01-NormInd2-BB"/>
    <w:rsid w:val="00194332"/>
    <w:pPr>
      <w:numPr>
        <w:ilvl w:val="2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3-BB">
    <w:name w:val="01-Level3-BB"/>
    <w:basedOn w:val="Normal"/>
    <w:next w:val="01-NormInd3-BB"/>
    <w:rsid w:val="00194332"/>
    <w:pPr>
      <w:numPr>
        <w:ilvl w:val="3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4-BB">
    <w:name w:val="01-Level4-BB"/>
    <w:basedOn w:val="Normal"/>
    <w:next w:val="01-NormInd4-BB"/>
    <w:rsid w:val="00194332"/>
    <w:pPr>
      <w:numPr>
        <w:ilvl w:val="4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styleId="PlainText">
    <w:name w:val="Plain Text"/>
    <w:basedOn w:val="Normal"/>
    <w:rsid w:val="00194332"/>
    <w:rPr>
      <w:rFonts w:ascii="Courier New" w:hAnsi="Courier New" w:cs="Courier New"/>
      <w:sz w:val="20"/>
      <w:szCs w:val="20"/>
      <w:lang w:eastAsia="en-US"/>
    </w:rPr>
  </w:style>
  <w:style w:type="paragraph" w:styleId="Header">
    <w:name w:val="header"/>
    <w:basedOn w:val="Normal"/>
    <w:rsid w:val="001943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43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7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54C65"/>
    <w:pPr>
      <w:jc w:val="center"/>
    </w:pPr>
    <w:rPr>
      <w:rFonts w:ascii="Arial" w:hAnsi="Arial" w:cs="Arial"/>
      <w:b/>
      <w:lang w:val="en-US" w:eastAsia="en-US"/>
    </w:rPr>
  </w:style>
  <w:style w:type="paragraph" w:styleId="Title">
    <w:name w:val="Title"/>
    <w:basedOn w:val="Normal"/>
    <w:qFormat/>
    <w:rsid w:val="00054C6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styleId="PageNumber">
    <w:name w:val="page number"/>
    <w:basedOn w:val="DefaultParagraphFont"/>
    <w:rsid w:val="00054C65"/>
  </w:style>
  <w:style w:type="paragraph" w:styleId="BalloonText">
    <w:name w:val="Balloon Text"/>
    <w:basedOn w:val="Normal"/>
    <w:semiHidden/>
    <w:rsid w:val="00AB2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0D18-5366-4A24-B94B-6CD7B355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 FROM DRAFT STANDING ORDERS</vt:lpstr>
    </vt:vector>
  </TitlesOfParts>
  <Company>NHS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 FROM DRAFT STANDING ORDERS</dc:title>
  <dc:subject/>
  <dc:creator>Justinian C Habner</dc:creator>
  <cp:keywords/>
  <dc:description/>
  <cp:lastModifiedBy>justinian.habner</cp:lastModifiedBy>
  <cp:revision>3</cp:revision>
  <cp:lastPrinted>2010-04-09T10:12:00Z</cp:lastPrinted>
  <dcterms:created xsi:type="dcterms:W3CDTF">2012-08-23T09:36:00Z</dcterms:created>
  <dcterms:modified xsi:type="dcterms:W3CDTF">2012-08-23T12:49:00Z</dcterms:modified>
</cp:coreProperties>
</file>