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93F" w:rsidRDefault="00621883" w:rsidP="007E5BC7">
      <w:pPr>
        <w:ind w:right="-900"/>
        <w:jc w:val="right"/>
      </w:pPr>
      <w:r>
        <w:rPr>
          <w:noProof/>
        </w:rPr>
        <w:drawing>
          <wp:inline distT="0" distB="0" distL="0" distR="0">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0"/>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25693F" w:rsidRDefault="0025693F" w:rsidP="007E5BC7"/>
    <w:p w:rsidR="0025693F" w:rsidRDefault="00055837" w:rsidP="007E5BC7">
      <w:pPr>
        <w:jc w:val="center"/>
        <w:rPr>
          <w:rFonts w:ascii="Frutiger" w:hAnsi="Frutiger"/>
        </w:rPr>
      </w:pPr>
      <w:r w:rsidRPr="00055837">
        <w:rPr>
          <w:noProof/>
        </w:rPr>
        <w:pict>
          <v:rect id="Rectangle 2" o:spid="_x0000_s1026" style="position:absolute;left:0;text-align:left;margin-left:324pt;margin-top:4.0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">
            <v:textbox inset="0,0,0,0">
              <w:txbxContent>
                <w:p w:rsidR="005419C9" w:rsidRDefault="005419C9" w:rsidP="007E5BC7">
                  <w:pPr>
                    <w:pStyle w:val="Heading1"/>
                    <w:jc w:val="center"/>
                    <w:rPr>
                      <w:sz w:val="24"/>
                      <w:u w:val="none"/>
                    </w:rPr>
                  </w:pPr>
                  <w:r>
                    <w:rPr>
                      <w:sz w:val="24"/>
                      <w:u w:val="none"/>
                    </w:rPr>
                    <w:t>PAPER</w:t>
                  </w:r>
                </w:p>
                <w:p w:rsidR="005419C9" w:rsidRDefault="00DB7BAB" w:rsidP="007E5BC7">
                  <w:pPr>
                    <w:pStyle w:val="BodyText"/>
                    <w:rPr>
                      <w:sz w:val="22"/>
                    </w:rPr>
                  </w:pPr>
                  <w:r>
                    <w:rPr>
                      <w:sz w:val="22"/>
                    </w:rPr>
                    <w:t>BOD 116/2013</w:t>
                  </w:r>
                </w:p>
                <w:p w:rsidR="005419C9" w:rsidRPr="00DB7BAB" w:rsidRDefault="00DB7BAB" w:rsidP="007E5BC7">
                  <w:pPr>
                    <w:jc w:val="center"/>
                    <w:rPr>
                      <w:rFonts w:ascii="Arial" w:hAnsi="Arial" w:cs="Arial"/>
                      <w:sz w:val="20"/>
                      <w:szCs w:val="20"/>
                    </w:rPr>
                  </w:pPr>
                  <w:r>
                    <w:rPr>
                      <w:rFonts w:ascii="Arial" w:hAnsi="Arial" w:cs="Arial"/>
                      <w:sz w:val="20"/>
                      <w:szCs w:val="20"/>
                    </w:rPr>
                    <w:t>(Agenda Item: 11)</w:t>
                  </w:r>
                </w:p>
              </w:txbxContent>
            </v:textbox>
          </v:rect>
        </w:pict>
      </w:r>
    </w:p>
    <w:p w:rsidR="0025693F" w:rsidRDefault="0025693F" w:rsidP="007E5BC7">
      <w:pPr>
        <w:pStyle w:val="Heading1"/>
        <w:rPr>
          <w:sz w:val="24"/>
        </w:rPr>
      </w:pPr>
    </w:p>
    <w:p w:rsidR="0025693F" w:rsidRDefault="0025693F" w:rsidP="007E5BC7">
      <w:pPr>
        <w:pStyle w:val="Heading1"/>
        <w:rPr>
          <w:sz w:val="24"/>
        </w:rPr>
      </w:pPr>
    </w:p>
    <w:p w:rsidR="0025693F" w:rsidRDefault="0025693F" w:rsidP="007E5BC7">
      <w:pPr>
        <w:pStyle w:val="Heading1"/>
        <w:rPr>
          <w:sz w:val="24"/>
        </w:rPr>
      </w:pPr>
    </w:p>
    <w:p w:rsidR="0025693F" w:rsidRDefault="0025693F" w:rsidP="007E5BC7">
      <w:pPr>
        <w:pStyle w:val="Heading1"/>
        <w:jc w:val="center"/>
        <w:rPr>
          <w:sz w:val="28"/>
          <w:u w:val="none"/>
        </w:rPr>
      </w:pPr>
    </w:p>
    <w:p w:rsidR="0025693F" w:rsidRDefault="00EB3C67" w:rsidP="007E5BC7">
      <w:pPr>
        <w:pStyle w:val="Heading1"/>
        <w:jc w:val="center"/>
        <w:rPr>
          <w:sz w:val="28"/>
          <w:u w:val="none"/>
        </w:rPr>
      </w:pPr>
      <w:r>
        <w:rPr>
          <w:sz w:val="28"/>
          <w:u w:val="none"/>
        </w:rPr>
        <w:t>Report to the Meeting of the</w:t>
      </w:r>
      <w:r w:rsidR="0025693F">
        <w:rPr>
          <w:sz w:val="28"/>
          <w:u w:val="none"/>
        </w:rPr>
        <w:t xml:space="preserve"> </w:t>
      </w:r>
    </w:p>
    <w:p w:rsidR="0025693F" w:rsidRDefault="0025693F" w:rsidP="007E5BC7">
      <w:pPr>
        <w:pStyle w:val="Heading1"/>
        <w:jc w:val="center"/>
        <w:rPr>
          <w:sz w:val="28"/>
          <w:u w:val="none"/>
        </w:rPr>
      </w:pPr>
      <w:r>
        <w:rPr>
          <w:sz w:val="28"/>
          <w:u w:val="none"/>
        </w:rPr>
        <w:t xml:space="preserve">Oxford Health NHS Foundation Trust </w:t>
      </w:r>
    </w:p>
    <w:p w:rsidR="0025693F" w:rsidRDefault="0025693F" w:rsidP="007E5BC7">
      <w:pPr>
        <w:pStyle w:val="Heading1"/>
        <w:jc w:val="center"/>
        <w:rPr>
          <w:sz w:val="28"/>
          <w:u w:val="none"/>
        </w:rPr>
      </w:pPr>
      <w:r>
        <w:rPr>
          <w:sz w:val="28"/>
          <w:u w:val="none"/>
        </w:rPr>
        <w:t>Board of Directors</w:t>
      </w:r>
    </w:p>
    <w:p w:rsidR="0025693F" w:rsidRDefault="0025693F" w:rsidP="001D5BF9">
      <w:pPr>
        <w:jc w:val="center"/>
        <w:rPr>
          <w:rFonts w:ascii="Arial" w:hAnsi="Arial" w:cs="Arial"/>
          <w:b/>
        </w:rPr>
      </w:pPr>
    </w:p>
    <w:p w:rsidR="0025693F" w:rsidRDefault="00C84DA0" w:rsidP="001D5BF9">
      <w:pPr>
        <w:jc w:val="center"/>
        <w:rPr>
          <w:rFonts w:ascii="Arial" w:hAnsi="Arial" w:cs="Arial"/>
          <w:b/>
        </w:rPr>
      </w:pPr>
      <w:r>
        <w:rPr>
          <w:rFonts w:ascii="Arial" w:hAnsi="Arial" w:cs="Arial"/>
          <w:b/>
        </w:rPr>
        <w:t>Friday 25 October</w:t>
      </w:r>
      <w:r w:rsidR="00FC1B4A">
        <w:rPr>
          <w:rFonts w:ascii="Arial" w:hAnsi="Arial" w:cs="Arial"/>
          <w:b/>
        </w:rPr>
        <w:t xml:space="preserve"> 2013</w:t>
      </w:r>
    </w:p>
    <w:p w:rsidR="0025693F" w:rsidRDefault="0025693F" w:rsidP="001D5BF9">
      <w:pPr>
        <w:jc w:val="center"/>
        <w:rPr>
          <w:rFonts w:ascii="Arial" w:hAnsi="Arial" w:cs="Arial"/>
          <w:b/>
        </w:rPr>
      </w:pPr>
    </w:p>
    <w:p w:rsidR="0025693F" w:rsidRDefault="005509A0" w:rsidP="001D5BF9">
      <w:pPr>
        <w:jc w:val="center"/>
        <w:rPr>
          <w:rFonts w:ascii="Arial" w:hAnsi="Arial" w:cs="Arial"/>
          <w:b/>
        </w:rPr>
      </w:pPr>
      <w:r>
        <w:rPr>
          <w:rFonts w:ascii="Arial" w:hAnsi="Arial" w:cs="Arial"/>
          <w:b/>
        </w:rPr>
        <w:t>Annual Plan</w:t>
      </w:r>
      <w:r w:rsidR="00121DE7">
        <w:rPr>
          <w:rFonts w:ascii="Arial" w:hAnsi="Arial" w:cs="Arial"/>
          <w:b/>
        </w:rPr>
        <w:t xml:space="preserve"> </w:t>
      </w:r>
      <w:r w:rsidR="00FC1B4A">
        <w:rPr>
          <w:rFonts w:ascii="Arial" w:hAnsi="Arial" w:cs="Arial"/>
          <w:b/>
        </w:rPr>
        <w:t>2013/14</w:t>
      </w:r>
      <w:r w:rsidR="0025693F">
        <w:rPr>
          <w:rFonts w:ascii="Arial" w:hAnsi="Arial" w:cs="Arial"/>
          <w:b/>
        </w:rPr>
        <w:t xml:space="preserve"> Quarter </w:t>
      </w:r>
      <w:r w:rsidR="00C84DA0">
        <w:rPr>
          <w:rFonts w:ascii="Arial" w:hAnsi="Arial" w:cs="Arial"/>
          <w:b/>
        </w:rPr>
        <w:t>2</w:t>
      </w:r>
      <w:r w:rsidR="0025693F" w:rsidRPr="00112604">
        <w:rPr>
          <w:rFonts w:ascii="Arial" w:hAnsi="Arial" w:cs="Arial"/>
          <w:b/>
        </w:rPr>
        <w:t xml:space="preserve"> </w:t>
      </w:r>
      <w:r w:rsidR="0025693F">
        <w:rPr>
          <w:rFonts w:ascii="Arial" w:hAnsi="Arial" w:cs="Arial"/>
          <w:b/>
        </w:rPr>
        <w:t>R</w:t>
      </w:r>
      <w:r w:rsidR="0025693F" w:rsidRPr="00112604">
        <w:rPr>
          <w:rFonts w:ascii="Arial" w:hAnsi="Arial" w:cs="Arial"/>
          <w:b/>
        </w:rPr>
        <w:t>eport</w:t>
      </w:r>
    </w:p>
    <w:p w:rsidR="0025693F" w:rsidRPr="00292A88" w:rsidRDefault="0025693F" w:rsidP="00D83CA2">
      <w:pPr>
        <w:tabs>
          <w:tab w:val="left" w:pos="4880"/>
        </w:tabs>
        <w:rPr>
          <w:rFonts w:ascii="Arial" w:hAnsi="Arial" w:cs="Arial"/>
          <w:b/>
        </w:rPr>
      </w:pPr>
      <w:r w:rsidRPr="00292A88">
        <w:rPr>
          <w:rFonts w:ascii="Arial" w:hAnsi="Arial" w:cs="Arial"/>
          <w:b/>
        </w:rPr>
        <w:t>For: Information</w:t>
      </w:r>
      <w:r w:rsidRPr="00292A88">
        <w:rPr>
          <w:rFonts w:ascii="Arial" w:hAnsi="Arial" w:cs="Arial"/>
          <w:b/>
        </w:rPr>
        <w:tab/>
      </w:r>
    </w:p>
    <w:p w:rsidR="0025693F" w:rsidRPr="00292A88" w:rsidRDefault="0025693F" w:rsidP="00D83CA2">
      <w:pPr>
        <w:tabs>
          <w:tab w:val="left" w:pos="4880"/>
        </w:tabs>
        <w:rPr>
          <w:rFonts w:ascii="Arial" w:hAnsi="Arial" w:cs="Arial"/>
          <w:b/>
        </w:rPr>
      </w:pPr>
    </w:p>
    <w:p w:rsidR="00F57A70" w:rsidRDefault="00055837" w:rsidP="00E37DC4">
      <w:pPr>
        <w:pBdr>
          <w:top w:val="single" w:sz="4" w:space="1" w:color="auto"/>
          <w:left w:val="single" w:sz="4" w:space="4" w:color="auto"/>
          <w:bottom w:val="single" w:sz="4" w:space="1" w:color="auto"/>
          <w:right w:val="single" w:sz="4" w:space="4" w:color="auto"/>
        </w:pBdr>
        <w:tabs>
          <w:tab w:val="left" w:pos="4002"/>
        </w:tabs>
        <w:rPr>
          <w:rFonts w:ascii="Segoe UI" w:hAnsi="Segoe UI" w:cs="Segoe UI"/>
        </w:rPr>
      </w:pPr>
      <w:sdt>
        <w:sdtPr>
          <w:rPr>
            <w:rFonts w:ascii="Segoe UI" w:hAnsi="Segoe UI" w:cs="Segoe UI"/>
            <w:b/>
          </w:rPr>
          <w:id w:val="229432629"/>
          <w:lock w:val="contentLocked"/>
          <w:placeholder>
            <w:docPart w:val="649FA592C5F3412D974755C2CFC6C833"/>
          </w:placeholder>
          <w:group/>
        </w:sdtPr>
        <w:sdtContent>
          <w:r w:rsidR="00F57A70">
            <w:rPr>
              <w:rFonts w:ascii="Segoe UI" w:hAnsi="Segoe UI" w:cs="Segoe UI"/>
              <w:b/>
            </w:rPr>
            <w:t>Executive Summary:</w:t>
          </w:r>
        </w:sdtContent>
      </w:sdt>
      <w:r w:rsidR="00F57A70">
        <w:rPr>
          <w:rFonts w:ascii="Segoe UI" w:hAnsi="Segoe UI" w:cs="Segoe UI"/>
        </w:rPr>
        <w:t xml:space="preserve"> </w:t>
      </w:r>
    </w:p>
    <w:p w:rsidR="00C84DA0" w:rsidRDefault="00C84DA0" w:rsidP="00C84DA0">
      <w:pPr>
        <w:pBdr>
          <w:top w:val="single" w:sz="4" w:space="1" w:color="auto"/>
          <w:left w:val="single" w:sz="4" w:space="4" w:color="auto"/>
          <w:bottom w:val="single" w:sz="4" w:space="1" w:color="auto"/>
          <w:right w:val="single" w:sz="4" w:space="4" w:color="auto"/>
        </w:pBdr>
        <w:tabs>
          <w:tab w:val="left" w:pos="4002"/>
        </w:tabs>
        <w:jc w:val="both"/>
        <w:rPr>
          <w:rFonts w:ascii="Segoe UI" w:hAnsi="Segoe UI" w:cs="Segoe UI"/>
        </w:rPr>
      </w:pPr>
      <w:r>
        <w:rPr>
          <w:rFonts w:ascii="Segoe UI" w:hAnsi="Segoe UI" w:cs="Segoe UI"/>
        </w:rPr>
        <w:t>The Board of Director’s receives a quarterly report summarising the progress of the Trust’s Annual Plan. This report is for Quarter 2 2013/14 (July - September).</w:t>
      </w:r>
    </w:p>
    <w:p w:rsidR="00C84DA0" w:rsidRDefault="00C84DA0" w:rsidP="00C84DA0">
      <w:pPr>
        <w:pBdr>
          <w:top w:val="single" w:sz="4" w:space="1" w:color="auto"/>
          <w:left w:val="single" w:sz="4" w:space="4" w:color="auto"/>
          <w:bottom w:val="single" w:sz="4" w:space="1" w:color="auto"/>
          <w:right w:val="single" w:sz="4" w:space="4" w:color="auto"/>
        </w:pBdr>
        <w:tabs>
          <w:tab w:val="left" w:pos="4002"/>
        </w:tabs>
        <w:jc w:val="both"/>
        <w:rPr>
          <w:rFonts w:ascii="Segoe UI" w:hAnsi="Segoe UI" w:cs="Segoe UI"/>
        </w:rPr>
      </w:pPr>
      <w:r w:rsidRPr="00221BE3">
        <w:rPr>
          <w:rFonts w:ascii="Segoe UI" w:hAnsi="Segoe UI" w:cs="Segoe UI"/>
          <w:b/>
        </w:rPr>
        <w:t>Note</w:t>
      </w:r>
      <w:r>
        <w:rPr>
          <w:rFonts w:ascii="Segoe UI" w:hAnsi="Segoe UI" w:cs="Segoe UI"/>
        </w:rPr>
        <w:t>: some milestones do not have updates as they are not due to start yet</w:t>
      </w:r>
    </w:p>
    <w:p w:rsidR="00C84DA0" w:rsidRDefault="00C84DA0" w:rsidP="00C84DA0">
      <w:pPr>
        <w:pBdr>
          <w:top w:val="single" w:sz="4" w:space="1" w:color="auto"/>
          <w:left w:val="single" w:sz="4" w:space="4" w:color="auto"/>
          <w:bottom w:val="single" w:sz="4" w:space="1" w:color="auto"/>
          <w:right w:val="single" w:sz="4" w:space="4" w:color="auto"/>
        </w:pBdr>
        <w:tabs>
          <w:tab w:val="left" w:pos="4002"/>
        </w:tabs>
        <w:jc w:val="both"/>
        <w:rPr>
          <w:rFonts w:ascii="Segoe UI" w:hAnsi="Segoe UI" w:cs="Segoe UI"/>
        </w:rPr>
      </w:pPr>
    </w:p>
    <w:p w:rsidR="00C84DA0" w:rsidRDefault="00C84DA0" w:rsidP="00C84DA0">
      <w:pPr>
        <w:pBdr>
          <w:top w:val="single" w:sz="4" w:space="1" w:color="auto"/>
          <w:left w:val="single" w:sz="4" w:space="4" w:color="auto"/>
          <w:bottom w:val="single" w:sz="4" w:space="1" w:color="auto"/>
          <w:right w:val="single" w:sz="4" w:space="4" w:color="auto"/>
        </w:pBdr>
        <w:tabs>
          <w:tab w:val="left" w:pos="4002"/>
        </w:tabs>
        <w:jc w:val="both"/>
        <w:rPr>
          <w:rFonts w:ascii="Segoe UI" w:hAnsi="Segoe UI" w:cs="Segoe UI"/>
        </w:rPr>
      </w:pPr>
      <w:r>
        <w:rPr>
          <w:rFonts w:ascii="Segoe UI" w:hAnsi="Segoe UI" w:cs="Segoe UI"/>
        </w:rPr>
        <w:t>After a review of the Q1 annual plan progress report presented in July, we have introduced a Column which shows what we have achieved in this quarter. We would first like to draw you attention to this column which shows of number of achievements completed and some further detail on each project.</w:t>
      </w:r>
    </w:p>
    <w:p w:rsidR="00C84DA0" w:rsidRDefault="00C84DA0" w:rsidP="00C84DA0">
      <w:pPr>
        <w:pBdr>
          <w:top w:val="single" w:sz="4" w:space="1" w:color="auto"/>
          <w:left w:val="single" w:sz="4" w:space="4" w:color="auto"/>
          <w:bottom w:val="single" w:sz="4" w:space="1" w:color="auto"/>
          <w:right w:val="single" w:sz="4" w:space="4" w:color="auto"/>
        </w:pBdr>
        <w:tabs>
          <w:tab w:val="left" w:pos="4002"/>
        </w:tabs>
        <w:jc w:val="both"/>
        <w:rPr>
          <w:rFonts w:ascii="Segoe UI" w:hAnsi="Segoe UI" w:cs="Segoe UI"/>
        </w:rPr>
      </w:pPr>
    </w:p>
    <w:p w:rsidR="00C84DA0" w:rsidRDefault="00C84DA0" w:rsidP="00C84DA0">
      <w:pPr>
        <w:pBdr>
          <w:top w:val="single" w:sz="4" w:space="1" w:color="auto"/>
          <w:left w:val="single" w:sz="4" w:space="4" w:color="auto"/>
          <w:bottom w:val="single" w:sz="4" w:space="1" w:color="auto"/>
          <w:right w:val="single" w:sz="4" w:space="4" w:color="auto"/>
        </w:pBdr>
        <w:tabs>
          <w:tab w:val="left" w:pos="4002"/>
        </w:tabs>
        <w:jc w:val="both"/>
        <w:rPr>
          <w:rFonts w:ascii="Segoe UI" w:hAnsi="Segoe UI" w:cs="Segoe UI"/>
        </w:rPr>
      </w:pPr>
      <w:r>
        <w:rPr>
          <w:rFonts w:ascii="Segoe UI" w:hAnsi="Segoe UI" w:cs="Segoe UI"/>
        </w:rPr>
        <w:t xml:space="preserve">The next column identifies projects which have been delayed or the start/end date has been changed. It includes reasons for the slippage and actions taken to mitigate the slippage. </w:t>
      </w:r>
    </w:p>
    <w:p w:rsidR="00C84DA0" w:rsidRDefault="00C84DA0" w:rsidP="00C84DA0">
      <w:pPr>
        <w:pBdr>
          <w:top w:val="single" w:sz="4" w:space="1" w:color="auto"/>
          <w:left w:val="single" w:sz="4" w:space="4" w:color="auto"/>
          <w:bottom w:val="single" w:sz="4" w:space="1" w:color="auto"/>
          <w:right w:val="single" w:sz="4" w:space="4" w:color="auto"/>
        </w:pBdr>
        <w:tabs>
          <w:tab w:val="left" w:pos="4002"/>
        </w:tabs>
        <w:jc w:val="both"/>
        <w:rPr>
          <w:rFonts w:ascii="Segoe UI" w:hAnsi="Segoe UI" w:cs="Segoe UI"/>
        </w:rPr>
      </w:pPr>
      <w:r>
        <w:rPr>
          <w:rFonts w:ascii="Segoe UI" w:hAnsi="Segoe UI" w:cs="Segoe UI"/>
        </w:rPr>
        <w:t>The last column shows general concerns, risks, issues and changes associated with the delivery of projects.</w:t>
      </w:r>
    </w:p>
    <w:p w:rsidR="00C84DA0" w:rsidRDefault="00C84DA0" w:rsidP="00C84DA0">
      <w:pPr>
        <w:pBdr>
          <w:top w:val="single" w:sz="4" w:space="1" w:color="auto"/>
          <w:left w:val="single" w:sz="4" w:space="4" w:color="auto"/>
          <w:bottom w:val="single" w:sz="4" w:space="1" w:color="auto"/>
          <w:right w:val="single" w:sz="4" w:space="4" w:color="auto"/>
        </w:pBdr>
        <w:tabs>
          <w:tab w:val="left" w:pos="4002"/>
        </w:tabs>
        <w:jc w:val="both"/>
        <w:rPr>
          <w:rFonts w:ascii="Segoe UI" w:hAnsi="Segoe UI" w:cs="Segoe UI"/>
        </w:rPr>
      </w:pPr>
    </w:p>
    <w:p w:rsidR="00C84DA0" w:rsidRDefault="00C84DA0" w:rsidP="00C84DA0">
      <w:pPr>
        <w:pBdr>
          <w:top w:val="single" w:sz="4" w:space="1" w:color="auto"/>
          <w:left w:val="single" w:sz="4" w:space="4" w:color="auto"/>
          <w:bottom w:val="single" w:sz="4" w:space="1" w:color="auto"/>
          <w:right w:val="single" w:sz="4" w:space="4" w:color="auto"/>
        </w:pBdr>
        <w:tabs>
          <w:tab w:val="left" w:pos="4002"/>
        </w:tabs>
        <w:jc w:val="both"/>
        <w:rPr>
          <w:rFonts w:ascii="Segoe UI" w:hAnsi="Segoe UI" w:cs="Segoe UI"/>
        </w:rPr>
      </w:pPr>
      <w:r>
        <w:rPr>
          <w:rFonts w:ascii="Segoe UI" w:hAnsi="Segoe UI" w:cs="Segoe UI"/>
        </w:rPr>
        <w:t>In November, we will be launching the business planning process to review and add existing projects; we will work across the organisation to capture and consolidate plans which will contribute to our Annual strategic plan submission for next year.</w:t>
      </w:r>
    </w:p>
    <w:p w:rsidR="00C84DA0" w:rsidRDefault="00C84DA0" w:rsidP="00C84DA0">
      <w:pPr>
        <w:pBdr>
          <w:top w:val="single" w:sz="4" w:space="1" w:color="auto"/>
          <w:left w:val="single" w:sz="4" w:space="4" w:color="auto"/>
          <w:bottom w:val="single" w:sz="4" w:space="1" w:color="auto"/>
          <w:right w:val="single" w:sz="4" w:space="4" w:color="auto"/>
        </w:pBdr>
        <w:tabs>
          <w:tab w:val="left" w:pos="4002"/>
        </w:tabs>
        <w:jc w:val="both"/>
        <w:rPr>
          <w:rFonts w:ascii="Segoe UI" w:hAnsi="Segoe UI" w:cs="Segoe UI"/>
        </w:rPr>
      </w:pPr>
      <w:r>
        <w:rPr>
          <w:rFonts w:ascii="Segoe UI" w:hAnsi="Segoe UI" w:cs="Segoe UI"/>
        </w:rPr>
        <w:t>We continue to work with project leads to refine milestones and better understand the impact delays have on other projects. In quarter 3, we will be presenting key performance indicators for patient safety.</w:t>
      </w:r>
    </w:p>
    <w:p w:rsidR="0025693F" w:rsidRDefault="0025693F" w:rsidP="00292A88">
      <w:pPr>
        <w:jc w:val="both"/>
        <w:rPr>
          <w:rFonts w:ascii="Arial" w:hAnsi="Arial" w:cs="Arial"/>
          <w:b/>
        </w:rPr>
      </w:pPr>
      <w:r>
        <w:rPr>
          <w:rFonts w:ascii="Arial" w:hAnsi="Arial" w:cs="Arial"/>
          <w:b/>
        </w:rPr>
        <w:t>Recommendation</w:t>
      </w:r>
    </w:p>
    <w:p w:rsidR="0025693F" w:rsidRDefault="0025693F" w:rsidP="00292A88">
      <w:pPr>
        <w:jc w:val="both"/>
        <w:rPr>
          <w:rFonts w:ascii="Arial" w:hAnsi="Arial" w:cs="Arial"/>
        </w:rPr>
      </w:pPr>
      <w:r>
        <w:rPr>
          <w:rFonts w:ascii="Arial" w:hAnsi="Arial" w:cs="Arial"/>
        </w:rPr>
        <w:t xml:space="preserve">The Board of </w:t>
      </w:r>
      <w:r w:rsidR="002016E2">
        <w:rPr>
          <w:rFonts w:ascii="Arial" w:hAnsi="Arial" w:cs="Arial"/>
        </w:rPr>
        <w:t>Directors is asked to note the Q2</w:t>
      </w:r>
      <w:bookmarkStart w:id="0" w:name="_GoBack"/>
      <w:bookmarkEnd w:id="0"/>
      <w:r>
        <w:rPr>
          <w:rFonts w:ascii="Arial" w:hAnsi="Arial" w:cs="Arial"/>
        </w:rPr>
        <w:t xml:space="preserve"> position. </w:t>
      </w:r>
    </w:p>
    <w:p w:rsidR="00C84DA0" w:rsidRDefault="00C84DA0" w:rsidP="00292A88">
      <w:pPr>
        <w:ind w:left="1440" w:hanging="1440"/>
        <w:jc w:val="both"/>
        <w:rPr>
          <w:rFonts w:ascii="Arial" w:hAnsi="Arial" w:cs="Arial"/>
          <w:b/>
          <w:sz w:val="22"/>
          <w:szCs w:val="22"/>
        </w:rPr>
      </w:pPr>
    </w:p>
    <w:p w:rsidR="0025693F" w:rsidRPr="003E772F" w:rsidRDefault="0025693F" w:rsidP="00292A88">
      <w:pPr>
        <w:ind w:left="1440" w:hanging="1440"/>
        <w:jc w:val="both"/>
        <w:rPr>
          <w:rFonts w:ascii="Arial" w:hAnsi="Arial" w:cs="Arial"/>
          <w:b/>
          <w:sz w:val="22"/>
          <w:szCs w:val="22"/>
        </w:rPr>
      </w:pPr>
      <w:r w:rsidRPr="003E772F">
        <w:rPr>
          <w:rFonts w:ascii="Arial" w:hAnsi="Arial" w:cs="Arial"/>
          <w:b/>
          <w:sz w:val="22"/>
          <w:szCs w:val="22"/>
        </w:rPr>
        <w:t xml:space="preserve">Author and Title: </w:t>
      </w:r>
      <w:r w:rsidR="006C2FD2" w:rsidRPr="00F57A70">
        <w:rPr>
          <w:rFonts w:ascii="Arial" w:hAnsi="Arial" w:cs="Arial"/>
          <w:sz w:val="22"/>
          <w:szCs w:val="22"/>
        </w:rPr>
        <w:t xml:space="preserve">Usmaan Rahman, </w:t>
      </w:r>
      <w:r w:rsidR="005D190A" w:rsidRPr="00F57A70">
        <w:rPr>
          <w:rFonts w:ascii="Arial" w:hAnsi="Arial" w:cs="Arial"/>
          <w:sz w:val="22"/>
          <w:szCs w:val="22"/>
        </w:rPr>
        <w:t>Strategy &amp; Business Planning M</w:t>
      </w:r>
      <w:r w:rsidR="003E772F" w:rsidRPr="00F57A70">
        <w:rPr>
          <w:rFonts w:ascii="Arial" w:hAnsi="Arial" w:cs="Arial"/>
          <w:sz w:val="22"/>
          <w:szCs w:val="22"/>
        </w:rPr>
        <w:t>anager</w:t>
      </w:r>
    </w:p>
    <w:p w:rsidR="0025693F" w:rsidRPr="00F57A70" w:rsidRDefault="00FC1B4A" w:rsidP="00F57A70">
      <w:pPr>
        <w:rPr>
          <w:rFonts w:ascii="Arial" w:hAnsi="Arial" w:cs="Arial"/>
          <w:b/>
          <w:sz w:val="22"/>
          <w:szCs w:val="22"/>
        </w:rPr>
      </w:pPr>
      <w:r>
        <w:rPr>
          <w:rFonts w:ascii="Arial" w:hAnsi="Arial" w:cs="Arial"/>
          <w:b/>
          <w:sz w:val="22"/>
          <w:szCs w:val="22"/>
        </w:rPr>
        <w:t xml:space="preserve">Lead Executive Director: </w:t>
      </w:r>
      <w:r w:rsidR="00F045DE" w:rsidRPr="00F57A70">
        <w:rPr>
          <w:rFonts w:ascii="Arial" w:hAnsi="Arial" w:cs="Arial"/>
          <w:sz w:val="22"/>
          <w:szCs w:val="22"/>
        </w:rPr>
        <w:t>Mike McEnaney, Director of Finance</w:t>
      </w:r>
    </w:p>
    <w:sectPr w:rsidR="0025693F" w:rsidRPr="00F57A70" w:rsidSect="00E56591">
      <w:headerReference w:type="default" r:id="rId11"/>
      <w:pgSz w:w="11906" w:h="16838" w:code="9"/>
      <w:pgMar w:top="851" w:right="1797" w:bottom="851"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9C9" w:rsidRDefault="005419C9" w:rsidP="00307076">
      <w:r>
        <w:separator/>
      </w:r>
    </w:p>
  </w:endnote>
  <w:endnote w:type="continuationSeparator" w:id="0">
    <w:p w:rsidR="005419C9" w:rsidRDefault="005419C9" w:rsidP="0030707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Frutiger">
    <w:altName w:val="Segoe UI"/>
    <w:charset w:val="00"/>
    <w:family w:val="swiss"/>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9C9" w:rsidRDefault="005419C9" w:rsidP="00307076">
      <w:r>
        <w:separator/>
      </w:r>
    </w:p>
  </w:footnote>
  <w:footnote w:type="continuationSeparator" w:id="0">
    <w:p w:rsidR="005419C9" w:rsidRDefault="005419C9" w:rsidP="003070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9C9" w:rsidRPr="005B3E3C" w:rsidRDefault="005419C9" w:rsidP="00307076">
    <w:pPr>
      <w:pStyle w:val="Header"/>
      <w:jc w:val="center"/>
      <w:rPr>
        <w:rFonts w:ascii="Arial" w:hAnsi="Arial" w:cs="Arial"/>
      </w:rPr>
    </w:pPr>
  </w:p>
  <w:p w:rsidR="005419C9" w:rsidRDefault="005419C9">
    <w:pPr>
      <w:pStyle w:val="Header"/>
    </w:pPr>
  </w:p>
  <w:p w:rsidR="005419C9" w:rsidRDefault="005419C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C3108"/>
    <w:multiLevelType w:val="hybridMultilevel"/>
    <w:tmpl w:val="63E0288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6AD3E5A"/>
    <w:multiLevelType w:val="hybridMultilevel"/>
    <w:tmpl w:val="9B68866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A800C43"/>
    <w:multiLevelType w:val="hybridMultilevel"/>
    <w:tmpl w:val="2170309A"/>
    <w:lvl w:ilvl="0" w:tplc="0809000B">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nsid w:val="0D0C2D42"/>
    <w:multiLevelType w:val="multilevel"/>
    <w:tmpl w:val="10B656F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151619D8"/>
    <w:multiLevelType w:val="hybridMultilevel"/>
    <w:tmpl w:val="CF28CDA6"/>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64458FE"/>
    <w:multiLevelType w:val="hybridMultilevel"/>
    <w:tmpl w:val="25EE8590"/>
    <w:lvl w:ilvl="0" w:tplc="DEF4DE98">
      <w:start w:val="1"/>
      <w:numFmt w:val="bullet"/>
      <w:lvlText w:val=""/>
      <w:lvlJc w:val="left"/>
      <w:pPr>
        <w:tabs>
          <w:tab w:val="num" w:pos="720"/>
        </w:tabs>
        <w:ind w:left="72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B64083C"/>
    <w:multiLevelType w:val="hybridMultilevel"/>
    <w:tmpl w:val="2F94A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BCC6F2B"/>
    <w:multiLevelType w:val="multilevel"/>
    <w:tmpl w:val="FF447716"/>
    <w:lvl w:ilvl="0">
      <w:start w:val="2"/>
      <w:numFmt w:val="decimal"/>
      <w:lvlText w:val="%1"/>
      <w:lvlJc w:val="left"/>
      <w:pPr>
        <w:ind w:left="360" w:hanging="360"/>
      </w:pPr>
      <w:rPr>
        <w:rFonts w:cs="Times New Roman" w:hint="default"/>
      </w:rPr>
    </w:lvl>
    <w:lvl w:ilvl="1">
      <w:start w:val="2"/>
      <w:numFmt w:val="decimal"/>
      <w:lvlText w:val="%2%1.1"/>
      <w:lvlJc w:val="left"/>
      <w:pPr>
        <w:ind w:left="360" w:hanging="360"/>
      </w:pPr>
      <w:rPr>
        <w:rFonts w:cs="Times New Roman" w:hint="default"/>
      </w:rPr>
    </w:lvl>
    <w:lvl w:ilvl="2">
      <w:start w:val="1"/>
      <w:numFmt w:val="decimal"/>
      <w:lvlText w:val="%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32511B01"/>
    <w:multiLevelType w:val="hybridMultilevel"/>
    <w:tmpl w:val="7E922F6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33B30678"/>
    <w:multiLevelType w:val="hybridMultilevel"/>
    <w:tmpl w:val="B5620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3E23292"/>
    <w:multiLevelType w:val="hybridMultilevel"/>
    <w:tmpl w:val="618A838A"/>
    <w:lvl w:ilvl="0" w:tplc="08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3787775B"/>
    <w:multiLevelType w:val="multilevel"/>
    <w:tmpl w:val="4BEAAA3C"/>
    <w:lvl w:ilvl="0">
      <w:start w:val="2"/>
      <w:numFmt w:val="decimal"/>
      <w:lvlText w:val="%1"/>
      <w:lvlJc w:val="left"/>
      <w:pPr>
        <w:ind w:left="360" w:hanging="360"/>
      </w:pPr>
      <w:rPr>
        <w:rFonts w:cs="Times New Roman" w:hint="default"/>
      </w:rPr>
    </w:lvl>
    <w:lvl w:ilvl="1">
      <w:start w:val="2"/>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2">
    <w:nsid w:val="38927030"/>
    <w:multiLevelType w:val="multilevel"/>
    <w:tmpl w:val="10B656F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460A212C"/>
    <w:multiLevelType w:val="hybridMultilevel"/>
    <w:tmpl w:val="A5309EF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47C75FAC"/>
    <w:multiLevelType w:val="hybridMultilevel"/>
    <w:tmpl w:val="3BF0EF5C"/>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nsid w:val="4AFE27B0"/>
    <w:multiLevelType w:val="hybridMultilevel"/>
    <w:tmpl w:val="673ABC3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50E64673"/>
    <w:multiLevelType w:val="multilevel"/>
    <w:tmpl w:val="C33EDAC0"/>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7">
    <w:nsid w:val="55A30FAE"/>
    <w:multiLevelType w:val="multilevel"/>
    <w:tmpl w:val="10B656F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5F33775C"/>
    <w:multiLevelType w:val="multilevel"/>
    <w:tmpl w:val="C1FEA924"/>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9">
    <w:nsid w:val="62940681"/>
    <w:multiLevelType w:val="hybridMultilevel"/>
    <w:tmpl w:val="74FEC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80B466D"/>
    <w:multiLevelType w:val="multilevel"/>
    <w:tmpl w:val="080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nsid w:val="6EDB1918"/>
    <w:multiLevelType w:val="hybridMultilevel"/>
    <w:tmpl w:val="A5CAADA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1"/>
  </w:num>
  <w:num w:numId="3">
    <w:abstractNumId w:val="4"/>
  </w:num>
  <w:num w:numId="4">
    <w:abstractNumId w:val="10"/>
  </w:num>
  <w:num w:numId="5">
    <w:abstractNumId w:val="15"/>
  </w:num>
  <w:num w:numId="6">
    <w:abstractNumId w:val="1"/>
  </w:num>
  <w:num w:numId="7">
    <w:abstractNumId w:val="13"/>
  </w:num>
  <w:num w:numId="8">
    <w:abstractNumId w:val="2"/>
  </w:num>
  <w:num w:numId="9">
    <w:abstractNumId w:val="0"/>
  </w:num>
  <w:num w:numId="10">
    <w:abstractNumId w:val="6"/>
  </w:num>
  <w:num w:numId="11">
    <w:abstractNumId w:val="9"/>
  </w:num>
  <w:num w:numId="12">
    <w:abstractNumId w:val="5"/>
  </w:num>
  <w:num w:numId="13">
    <w:abstractNumId w:val="20"/>
  </w:num>
  <w:num w:numId="14">
    <w:abstractNumId w:val="8"/>
  </w:num>
  <w:num w:numId="15">
    <w:abstractNumId w:val="18"/>
  </w:num>
  <w:num w:numId="16">
    <w:abstractNumId w:val="3"/>
  </w:num>
  <w:num w:numId="17">
    <w:abstractNumId w:val="17"/>
  </w:num>
  <w:num w:numId="18">
    <w:abstractNumId w:val="16"/>
  </w:num>
  <w:num w:numId="19">
    <w:abstractNumId w:val="12"/>
  </w:num>
  <w:num w:numId="20">
    <w:abstractNumId w:val="11"/>
  </w:num>
  <w:num w:numId="21">
    <w:abstractNumId w:val="7"/>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1229B8"/>
    <w:rsid w:val="00000576"/>
    <w:rsid w:val="000058AD"/>
    <w:rsid w:val="000456E6"/>
    <w:rsid w:val="00050C47"/>
    <w:rsid w:val="00055837"/>
    <w:rsid w:val="00056CE9"/>
    <w:rsid w:val="000645FA"/>
    <w:rsid w:val="00070935"/>
    <w:rsid w:val="00076391"/>
    <w:rsid w:val="00080D33"/>
    <w:rsid w:val="00092B53"/>
    <w:rsid w:val="00094668"/>
    <w:rsid w:val="00096A4A"/>
    <w:rsid w:val="0009727B"/>
    <w:rsid w:val="000C0BF1"/>
    <w:rsid w:val="000C644C"/>
    <w:rsid w:val="000C6B82"/>
    <w:rsid w:val="000D3600"/>
    <w:rsid w:val="000D4E6C"/>
    <w:rsid w:val="000D7439"/>
    <w:rsid w:val="001005E2"/>
    <w:rsid w:val="00101DD0"/>
    <w:rsid w:val="00112604"/>
    <w:rsid w:val="00121DE7"/>
    <w:rsid w:val="001229B8"/>
    <w:rsid w:val="00123205"/>
    <w:rsid w:val="001562BB"/>
    <w:rsid w:val="00163DED"/>
    <w:rsid w:val="001643BA"/>
    <w:rsid w:val="00187887"/>
    <w:rsid w:val="001A4E18"/>
    <w:rsid w:val="001B26BA"/>
    <w:rsid w:val="001C1854"/>
    <w:rsid w:val="001C2C06"/>
    <w:rsid w:val="001D28ED"/>
    <w:rsid w:val="001D5BF9"/>
    <w:rsid w:val="001E266D"/>
    <w:rsid w:val="001F0C5C"/>
    <w:rsid w:val="001F1ABC"/>
    <w:rsid w:val="001F45E2"/>
    <w:rsid w:val="002016E2"/>
    <w:rsid w:val="00205FE1"/>
    <w:rsid w:val="00211898"/>
    <w:rsid w:val="002169B7"/>
    <w:rsid w:val="002172E5"/>
    <w:rsid w:val="002237AA"/>
    <w:rsid w:val="00225DA6"/>
    <w:rsid w:val="002271C8"/>
    <w:rsid w:val="0022743C"/>
    <w:rsid w:val="00231ADE"/>
    <w:rsid w:val="00231CAC"/>
    <w:rsid w:val="00242BB3"/>
    <w:rsid w:val="002443B6"/>
    <w:rsid w:val="002445CE"/>
    <w:rsid w:val="00244C03"/>
    <w:rsid w:val="0025693F"/>
    <w:rsid w:val="00290439"/>
    <w:rsid w:val="00292A88"/>
    <w:rsid w:val="002938B3"/>
    <w:rsid w:val="002B2144"/>
    <w:rsid w:val="002C117C"/>
    <w:rsid w:val="002E02F1"/>
    <w:rsid w:val="002F1656"/>
    <w:rsid w:val="002F4571"/>
    <w:rsid w:val="00307076"/>
    <w:rsid w:val="003111EC"/>
    <w:rsid w:val="00325235"/>
    <w:rsid w:val="0032755C"/>
    <w:rsid w:val="00342A34"/>
    <w:rsid w:val="00344BC6"/>
    <w:rsid w:val="003677D0"/>
    <w:rsid w:val="0038781C"/>
    <w:rsid w:val="003927CE"/>
    <w:rsid w:val="003A193D"/>
    <w:rsid w:val="003A3004"/>
    <w:rsid w:val="003C287C"/>
    <w:rsid w:val="003E3C50"/>
    <w:rsid w:val="003E772F"/>
    <w:rsid w:val="00411E33"/>
    <w:rsid w:val="00413498"/>
    <w:rsid w:val="00414273"/>
    <w:rsid w:val="00424AE0"/>
    <w:rsid w:val="00431E4B"/>
    <w:rsid w:val="0044185B"/>
    <w:rsid w:val="004540A4"/>
    <w:rsid w:val="004635EB"/>
    <w:rsid w:val="00475755"/>
    <w:rsid w:val="004847DD"/>
    <w:rsid w:val="00494DF3"/>
    <w:rsid w:val="004C2313"/>
    <w:rsid w:val="004C2D7C"/>
    <w:rsid w:val="004D452D"/>
    <w:rsid w:val="004D7F8F"/>
    <w:rsid w:val="004E3482"/>
    <w:rsid w:val="00517A20"/>
    <w:rsid w:val="00517E81"/>
    <w:rsid w:val="00524C6E"/>
    <w:rsid w:val="005419C9"/>
    <w:rsid w:val="00546DB5"/>
    <w:rsid w:val="005509A0"/>
    <w:rsid w:val="00550CFA"/>
    <w:rsid w:val="00561B31"/>
    <w:rsid w:val="005673B0"/>
    <w:rsid w:val="00577BC6"/>
    <w:rsid w:val="005A46A1"/>
    <w:rsid w:val="005B3E3C"/>
    <w:rsid w:val="005C4F80"/>
    <w:rsid w:val="005D190A"/>
    <w:rsid w:val="005D3695"/>
    <w:rsid w:val="005D521E"/>
    <w:rsid w:val="006024D4"/>
    <w:rsid w:val="00621883"/>
    <w:rsid w:val="00631665"/>
    <w:rsid w:val="006676D7"/>
    <w:rsid w:val="00683AB6"/>
    <w:rsid w:val="006B28CF"/>
    <w:rsid w:val="006C2FD2"/>
    <w:rsid w:val="006D1FD9"/>
    <w:rsid w:val="006E1A75"/>
    <w:rsid w:val="006F140A"/>
    <w:rsid w:val="006F28F1"/>
    <w:rsid w:val="00703612"/>
    <w:rsid w:val="0073698F"/>
    <w:rsid w:val="0073759D"/>
    <w:rsid w:val="00761E23"/>
    <w:rsid w:val="00776048"/>
    <w:rsid w:val="007B01FC"/>
    <w:rsid w:val="007B3DE7"/>
    <w:rsid w:val="007B40E2"/>
    <w:rsid w:val="007B5788"/>
    <w:rsid w:val="007C0B8C"/>
    <w:rsid w:val="007C3D9A"/>
    <w:rsid w:val="007D0C2F"/>
    <w:rsid w:val="007E5BC7"/>
    <w:rsid w:val="00830E9B"/>
    <w:rsid w:val="0084322A"/>
    <w:rsid w:val="0086137D"/>
    <w:rsid w:val="00863092"/>
    <w:rsid w:val="008B17EB"/>
    <w:rsid w:val="008B58FA"/>
    <w:rsid w:val="008B619E"/>
    <w:rsid w:val="008F6C46"/>
    <w:rsid w:val="008F6D3E"/>
    <w:rsid w:val="00917D5E"/>
    <w:rsid w:val="00931E50"/>
    <w:rsid w:val="009357B9"/>
    <w:rsid w:val="009613C4"/>
    <w:rsid w:val="00975368"/>
    <w:rsid w:val="00985711"/>
    <w:rsid w:val="00992247"/>
    <w:rsid w:val="00993928"/>
    <w:rsid w:val="00996906"/>
    <w:rsid w:val="009C5B1C"/>
    <w:rsid w:val="009D132B"/>
    <w:rsid w:val="00A05755"/>
    <w:rsid w:val="00A16664"/>
    <w:rsid w:val="00A22A6E"/>
    <w:rsid w:val="00A265B1"/>
    <w:rsid w:val="00A367C5"/>
    <w:rsid w:val="00A53375"/>
    <w:rsid w:val="00A569E4"/>
    <w:rsid w:val="00A56CFC"/>
    <w:rsid w:val="00A626D2"/>
    <w:rsid w:val="00A701E2"/>
    <w:rsid w:val="00A8105C"/>
    <w:rsid w:val="00A83997"/>
    <w:rsid w:val="00A9052C"/>
    <w:rsid w:val="00A90DA9"/>
    <w:rsid w:val="00AA3A8B"/>
    <w:rsid w:val="00AD3576"/>
    <w:rsid w:val="00AD441A"/>
    <w:rsid w:val="00AD5531"/>
    <w:rsid w:val="00AF1B73"/>
    <w:rsid w:val="00AF4D65"/>
    <w:rsid w:val="00B05182"/>
    <w:rsid w:val="00B1064F"/>
    <w:rsid w:val="00B27A79"/>
    <w:rsid w:val="00B51C57"/>
    <w:rsid w:val="00B5429A"/>
    <w:rsid w:val="00B62189"/>
    <w:rsid w:val="00B74103"/>
    <w:rsid w:val="00B903A8"/>
    <w:rsid w:val="00BA1ED6"/>
    <w:rsid w:val="00BA50FA"/>
    <w:rsid w:val="00BB5C68"/>
    <w:rsid w:val="00BB6821"/>
    <w:rsid w:val="00BC7496"/>
    <w:rsid w:val="00BD1B9E"/>
    <w:rsid w:val="00BD3F15"/>
    <w:rsid w:val="00BD70C9"/>
    <w:rsid w:val="00BD78CB"/>
    <w:rsid w:val="00BE3E58"/>
    <w:rsid w:val="00BF5F14"/>
    <w:rsid w:val="00C02E64"/>
    <w:rsid w:val="00C20013"/>
    <w:rsid w:val="00C216CF"/>
    <w:rsid w:val="00C53BB0"/>
    <w:rsid w:val="00C60E64"/>
    <w:rsid w:val="00C62343"/>
    <w:rsid w:val="00C64B37"/>
    <w:rsid w:val="00C70B0C"/>
    <w:rsid w:val="00C7789E"/>
    <w:rsid w:val="00C77BDB"/>
    <w:rsid w:val="00C84DA0"/>
    <w:rsid w:val="00C86E68"/>
    <w:rsid w:val="00C91075"/>
    <w:rsid w:val="00C91CFA"/>
    <w:rsid w:val="00C91F58"/>
    <w:rsid w:val="00C938EF"/>
    <w:rsid w:val="00C946F9"/>
    <w:rsid w:val="00CB6C46"/>
    <w:rsid w:val="00CD0EF1"/>
    <w:rsid w:val="00CD5949"/>
    <w:rsid w:val="00CF37CB"/>
    <w:rsid w:val="00CF5829"/>
    <w:rsid w:val="00D00B49"/>
    <w:rsid w:val="00D10B29"/>
    <w:rsid w:val="00D140FF"/>
    <w:rsid w:val="00D230BA"/>
    <w:rsid w:val="00D23C6F"/>
    <w:rsid w:val="00D3235D"/>
    <w:rsid w:val="00D45EBE"/>
    <w:rsid w:val="00D62C58"/>
    <w:rsid w:val="00D7097E"/>
    <w:rsid w:val="00D83CA2"/>
    <w:rsid w:val="00D85AC7"/>
    <w:rsid w:val="00D9542C"/>
    <w:rsid w:val="00D973A5"/>
    <w:rsid w:val="00DB7984"/>
    <w:rsid w:val="00DB7BAB"/>
    <w:rsid w:val="00DC3271"/>
    <w:rsid w:val="00DE6451"/>
    <w:rsid w:val="00E0504E"/>
    <w:rsid w:val="00E05DA1"/>
    <w:rsid w:val="00E13E0A"/>
    <w:rsid w:val="00E417BB"/>
    <w:rsid w:val="00E43B5F"/>
    <w:rsid w:val="00E56591"/>
    <w:rsid w:val="00E645B7"/>
    <w:rsid w:val="00E7335F"/>
    <w:rsid w:val="00E90B44"/>
    <w:rsid w:val="00E94DE5"/>
    <w:rsid w:val="00EB364F"/>
    <w:rsid w:val="00EB3C67"/>
    <w:rsid w:val="00EC30DC"/>
    <w:rsid w:val="00ED2A73"/>
    <w:rsid w:val="00EE2CE4"/>
    <w:rsid w:val="00EE450B"/>
    <w:rsid w:val="00F045DE"/>
    <w:rsid w:val="00F31559"/>
    <w:rsid w:val="00F57A70"/>
    <w:rsid w:val="00F63A08"/>
    <w:rsid w:val="00F652B7"/>
    <w:rsid w:val="00F67906"/>
    <w:rsid w:val="00F7203A"/>
    <w:rsid w:val="00F7353D"/>
    <w:rsid w:val="00FC1B4A"/>
    <w:rsid w:val="00FC45F7"/>
    <w:rsid w:val="00FC6EDC"/>
    <w:rsid w:val="00FE60F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5829"/>
    <w:rPr>
      <w:sz w:val="24"/>
      <w:szCs w:val="24"/>
    </w:rPr>
  </w:style>
  <w:style w:type="paragraph" w:styleId="Heading1">
    <w:name w:val="heading 1"/>
    <w:basedOn w:val="Normal"/>
    <w:next w:val="Normal"/>
    <w:link w:val="Heading1Char"/>
    <w:uiPriority w:val="9"/>
    <w:qFormat/>
    <w:rsid w:val="001D5BF9"/>
    <w:pPr>
      <w:keepNext/>
      <w:overflowPunct w:val="0"/>
      <w:autoSpaceDE w:val="0"/>
      <w:autoSpaceDN w:val="0"/>
      <w:adjustRightInd w:val="0"/>
      <w:textAlignment w:val="baseline"/>
      <w:outlineLvl w:val="0"/>
    </w:pPr>
    <w:rPr>
      <w:rFonts w:ascii="Arial" w:hAnsi="Arial"/>
      <w:b/>
      <w:sz w:val="20"/>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E5BC7"/>
    <w:rPr>
      <w:rFonts w:ascii="Arial" w:hAnsi="Arial" w:cs="Times New Roman"/>
      <w:b/>
      <w:u w:val="single"/>
      <w:lang w:eastAsia="en-US"/>
    </w:rPr>
  </w:style>
  <w:style w:type="paragraph" w:styleId="BodyText">
    <w:name w:val="Body Text"/>
    <w:basedOn w:val="Normal"/>
    <w:link w:val="BodyTextChar"/>
    <w:uiPriority w:val="99"/>
    <w:rsid w:val="001D5BF9"/>
    <w:pPr>
      <w:jc w:val="center"/>
    </w:pPr>
    <w:rPr>
      <w:rFonts w:ascii="Arial" w:hAnsi="Arial" w:cs="Arial"/>
      <w:b/>
      <w:lang w:val="en-US" w:eastAsia="en-US"/>
    </w:rPr>
  </w:style>
  <w:style w:type="character" w:customStyle="1" w:styleId="BodyTextChar">
    <w:name w:val="Body Text Char"/>
    <w:basedOn w:val="DefaultParagraphFont"/>
    <w:link w:val="BodyText"/>
    <w:uiPriority w:val="99"/>
    <w:locked/>
    <w:rsid w:val="007E5BC7"/>
    <w:rPr>
      <w:rFonts w:ascii="Arial" w:hAnsi="Arial" w:cs="Arial"/>
      <w:b/>
      <w:sz w:val="24"/>
      <w:szCs w:val="24"/>
      <w:lang w:val="en-US" w:eastAsia="en-US"/>
    </w:rPr>
  </w:style>
  <w:style w:type="paragraph" w:styleId="ListParagraph">
    <w:name w:val="List Paragraph"/>
    <w:basedOn w:val="Normal"/>
    <w:uiPriority w:val="34"/>
    <w:qFormat/>
    <w:rsid w:val="001D5BF9"/>
    <w:pPr>
      <w:ind w:left="720"/>
    </w:pPr>
    <w:rPr>
      <w:lang w:val="en-US" w:eastAsia="en-US"/>
    </w:rPr>
  </w:style>
  <w:style w:type="paragraph" w:styleId="Header">
    <w:name w:val="header"/>
    <w:basedOn w:val="Normal"/>
    <w:link w:val="HeaderChar"/>
    <w:uiPriority w:val="99"/>
    <w:rsid w:val="00307076"/>
    <w:pPr>
      <w:tabs>
        <w:tab w:val="center" w:pos="4513"/>
        <w:tab w:val="right" w:pos="9026"/>
      </w:tabs>
    </w:pPr>
  </w:style>
  <w:style w:type="character" w:customStyle="1" w:styleId="HeaderChar">
    <w:name w:val="Header Char"/>
    <w:basedOn w:val="DefaultParagraphFont"/>
    <w:link w:val="Header"/>
    <w:uiPriority w:val="99"/>
    <w:locked/>
    <w:rsid w:val="00307076"/>
    <w:rPr>
      <w:rFonts w:cs="Times New Roman"/>
      <w:sz w:val="24"/>
      <w:szCs w:val="24"/>
    </w:rPr>
  </w:style>
  <w:style w:type="paragraph" w:styleId="Footer">
    <w:name w:val="footer"/>
    <w:basedOn w:val="Normal"/>
    <w:link w:val="FooterChar"/>
    <w:uiPriority w:val="99"/>
    <w:rsid w:val="00307076"/>
    <w:pPr>
      <w:tabs>
        <w:tab w:val="center" w:pos="4513"/>
        <w:tab w:val="right" w:pos="9026"/>
      </w:tabs>
    </w:pPr>
  </w:style>
  <w:style w:type="character" w:customStyle="1" w:styleId="FooterChar">
    <w:name w:val="Footer Char"/>
    <w:basedOn w:val="DefaultParagraphFont"/>
    <w:link w:val="Footer"/>
    <w:uiPriority w:val="99"/>
    <w:locked/>
    <w:rsid w:val="00307076"/>
    <w:rPr>
      <w:rFonts w:cs="Times New Roman"/>
      <w:sz w:val="24"/>
      <w:szCs w:val="24"/>
    </w:rPr>
  </w:style>
  <w:style w:type="paragraph" w:styleId="BalloonText">
    <w:name w:val="Balloon Text"/>
    <w:basedOn w:val="Normal"/>
    <w:link w:val="BalloonTextChar"/>
    <w:uiPriority w:val="99"/>
    <w:rsid w:val="00307076"/>
    <w:rPr>
      <w:rFonts w:ascii="Tahoma" w:hAnsi="Tahoma" w:cs="Tahoma"/>
      <w:sz w:val="16"/>
      <w:szCs w:val="16"/>
    </w:rPr>
  </w:style>
  <w:style w:type="character" w:customStyle="1" w:styleId="BalloonTextChar">
    <w:name w:val="Balloon Text Char"/>
    <w:basedOn w:val="DefaultParagraphFont"/>
    <w:link w:val="BalloonText"/>
    <w:uiPriority w:val="99"/>
    <w:locked/>
    <w:rsid w:val="00307076"/>
    <w:rPr>
      <w:rFonts w:ascii="Tahoma" w:hAnsi="Tahoma" w:cs="Tahoma"/>
      <w:sz w:val="16"/>
      <w:szCs w:val="16"/>
    </w:rPr>
  </w:style>
  <w:style w:type="table" w:styleId="TableGrid">
    <w:name w:val="Table Grid"/>
    <w:basedOn w:val="TableNormal"/>
    <w:uiPriority w:val="59"/>
    <w:rsid w:val="00231A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uiPriority w:val="99"/>
    <w:rsid w:val="007E5BC7"/>
    <w:pPr>
      <w:spacing w:after="120"/>
    </w:pPr>
    <w:rPr>
      <w:sz w:val="16"/>
      <w:szCs w:val="16"/>
    </w:rPr>
  </w:style>
  <w:style w:type="character" w:customStyle="1" w:styleId="BodyText3Char">
    <w:name w:val="Body Text 3 Char"/>
    <w:basedOn w:val="DefaultParagraphFont"/>
    <w:link w:val="BodyText3"/>
    <w:uiPriority w:val="99"/>
    <w:locked/>
    <w:rsid w:val="007E5BC7"/>
    <w:rPr>
      <w:rFonts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5829"/>
    <w:rPr>
      <w:sz w:val="24"/>
      <w:szCs w:val="24"/>
    </w:rPr>
  </w:style>
  <w:style w:type="paragraph" w:styleId="Heading1">
    <w:name w:val="heading 1"/>
    <w:basedOn w:val="Normal"/>
    <w:next w:val="Normal"/>
    <w:link w:val="Heading1Char"/>
    <w:uiPriority w:val="9"/>
    <w:qFormat/>
    <w:rsid w:val="001D5BF9"/>
    <w:pPr>
      <w:keepNext/>
      <w:overflowPunct w:val="0"/>
      <w:autoSpaceDE w:val="0"/>
      <w:autoSpaceDN w:val="0"/>
      <w:adjustRightInd w:val="0"/>
      <w:textAlignment w:val="baseline"/>
      <w:outlineLvl w:val="0"/>
    </w:pPr>
    <w:rPr>
      <w:rFonts w:ascii="Arial" w:hAnsi="Arial"/>
      <w:b/>
      <w:sz w:val="20"/>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E5BC7"/>
    <w:rPr>
      <w:rFonts w:ascii="Arial" w:hAnsi="Arial" w:cs="Times New Roman"/>
      <w:b/>
      <w:u w:val="single"/>
      <w:lang w:eastAsia="en-US"/>
    </w:rPr>
  </w:style>
  <w:style w:type="paragraph" w:styleId="BodyText">
    <w:name w:val="Body Text"/>
    <w:basedOn w:val="Normal"/>
    <w:link w:val="BodyTextChar"/>
    <w:uiPriority w:val="99"/>
    <w:rsid w:val="001D5BF9"/>
    <w:pPr>
      <w:jc w:val="center"/>
    </w:pPr>
    <w:rPr>
      <w:rFonts w:ascii="Arial" w:hAnsi="Arial" w:cs="Arial"/>
      <w:b/>
      <w:lang w:val="en-US" w:eastAsia="en-US"/>
    </w:rPr>
  </w:style>
  <w:style w:type="character" w:customStyle="1" w:styleId="BodyTextChar">
    <w:name w:val="Body Text Char"/>
    <w:basedOn w:val="DefaultParagraphFont"/>
    <w:link w:val="BodyText"/>
    <w:uiPriority w:val="99"/>
    <w:locked/>
    <w:rsid w:val="007E5BC7"/>
    <w:rPr>
      <w:rFonts w:ascii="Arial" w:hAnsi="Arial" w:cs="Arial"/>
      <w:b/>
      <w:sz w:val="24"/>
      <w:szCs w:val="24"/>
      <w:lang w:val="en-US" w:eastAsia="en-US"/>
    </w:rPr>
  </w:style>
  <w:style w:type="paragraph" w:styleId="ListParagraph">
    <w:name w:val="List Paragraph"/>
    <w:basedOn w:val="Normal"/>
    <w:uiPriority w:val="34"/>
    <w:qFormat/>
    <w:rsid w:val="001D5BF9"/>
    <w:pPr>
      <w:ind w:left="720"/>
    </w:pPr>
    <w:rPr>
      <w:lang w:val="en-US" w:eastAsia="en-US"/>
    </w:rPr>
  </w:style>
  <w:style w:type="paragraph" w:styleId="Header">
    <w:name w:val="header"/>
    <w:basedOn w:val="Normal"/>
    <w:link w:val="HeaderChar"/>
    <w:uiPriority w:val="99"/>
    <w:rsid w:val="00307076"/>
    <w:pPr>
      <w:tabs>
        <w:tab w:val="center" w:pos="4513"/>
        <w:tab w:val="right" w:pos="9026"/>
      </w:tabs>
    </w:pPr>
  </w:style>
  <w:style w:type="character" w:customStyle="1" w:styleId="HeaderChar">
    <w:name w:val="Header Char"/>
    <w:basedOn w:val="DefaultParagraphFont"/>
    <w:link w:val="Header"/>
    <w:uiPriority w:val="99"/>
    <w:locked/>
    <w:rsid w:val="00307076"/>
    <w:rPr>
      <w:rFonts w:cs="Times New Roman"/>
      <w:sz w:val="24"/>
      <w:szCs w:val="24"/>
    </w:rPr>
  </w:style>
  <w:style w:type="paragraph" w:styleId="Footer">
    <w:name w:val="footer"/>
    <w:basedOn w:val="Normal"/>
    <w:link w:val="FooterChar"/>
    <w:uiPriority w:val="99"/>
    <w:rsid w:val="00307076"/>
    <w:pPr>
      <w:tabs>
        <w:tab w:val="center" w:pos="4513"/>
        <w:tab w:val="right" w:pos="9026"/>
      </w:tabs>
    </w:pPr>
  </w:style>
  <w:style w:type="character" w:customStyle="1" w:styleId="FooterChar">
    <w:name w:val="Footer Char"/>
    <w:basedOn w:val="DefaultParagraphFont"/>
    <w:link w:val="Footer"/>
    <w:uiPriority w:val="99"/>
    <w:locked/>
    <w:rsid w:val="00307076"/>
    <w:rPr>
      <w:rFonts w:cs="Times New Roman"/>
      <w:sz w:val="24"/>
      <w:szCs w:val="24"/>
    </w:rPr>
  </w:style>
  <w:style w:type="paragraph" w:styleId="BalloonText">
    <w:name w:val="Balloon Text"/>
    <w:basedOn w:val="Normal"/>
    <w:link w:val="BalloonTextChar"/>
    <w:uiPriority w:val="99"/>
    <w:rsid w:val="00307076"/>
    <w:rPr>
      <w:rFonts w:ascii="Tahoma" w:hAnsi="Tahoma" w:cs="Tahoma"/>
      <w:sz w:val="16"/>
      <w:szCs w:val="16"/>
    </w:rPr>
  </w:style>
  <w:style w:type="character" w:customStyle="1" w:styleId="BalloonTextChar">
    <w:name w:val="Balloon Text Char"/>
    <w:basedOn w:val="DefaultParagraphFont"/>
    <w:link w:val="BalloonText"/>
    <w:uiPriority w:val="99"/>
    <w:locked/>
    <w:rsid w:val="00307076"/>
    <w:rPr>
      <w:rFonts w:ascii="Tahoma" w:hAnsi="Tahoma" w:cs="Tahoma"/>
      <w:sz w:val="16"/>
      <w:szCs w:val="16"/>
    </w:rPr>
  </w:style>
  <w:style w:type="table" w:styleId="TableGrid">
    <w:name w:val="Table Grid"/>
    <w:basedOn w:val="TableNormal"/>
    <w:uiPriority w:val="59"/>
    <w:rsid w:val="00231A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uiPriority w:val="99"/>
    <w:rsid w:val="007E5BC7"/>
    <w:pPr>
      <w:spacing w:after="120"/>
    </w:pPr>
    <w:rPr>
      <w:sz w:val="16"/>
      <w:szCs w:val="16"/>
    </w:rPr>
  </w:style>
  <w:style w:type="character" w:customStyle="1" w:styleId="BodyText3Char">
    <w:name w:val="Body Text 3 Char"/>
    <w:basedOn w:val="DefaultParagraphFont"/>
    <w:link w:val="BodyText3"/>
    <w:uiPriority w:val="99"/>
    <w:locked/>
    <w:rsid w:val="007E5BC7"/>
    <w:rPr>
      <w:rFonts w:cs="Times New Roman"/>
      <w:sz w:val="16"/>
      <w:szCs w:val="16"/>
    </w:rPr>
  </w:style>
</w:styles>
</file>

<file path=word/webSettings.xml><?xml version="1.0" encoding="utf-8"?>
<w:webSettings xmlns:r="http://schemas.openxmlformats.org/officeDocument/2006/relationships" xmlns:w="http://schemas.openxmlformats.org/wordprocessingml/2006/main">
  <w:divs>
    <w:div w:id="8605502">
      <w:bodyDiv w:val="1"/>
      <w:marLeft w:val="0"/>
      <w:marRight w:val="0"/>
      <w:marTop w:val="0"/>
      <w:marBottom w:val="0"/>
      <w:divBdr>
        <w:top w:val="none" w:sz="0" w:space="0" w:color="auto"/>
        <w:left w:val="none" w:sz="0" w:space="0" w:color="auto"/>
        <w:bottom w:val="none" w:sz="0" w:space="0" w:color="auto"/>
        <w:right w:val="none" w:sz="0" w:space="0" w:color="auto"/>
      </w:divBdr>
    </w:div>
    <w:div w:id="181744559">
      <w:bodyDiv w:val="1"/>
      <w:marLeft w:val="0"/>
      <w:marRight w:val="0"/>
      <w:marTop w:val="0"/>
      <w:marBottom w:val="0"/>
      <w:divBdr>
        <w:top w:val="none" w:sz="0" w:space="0" w:color="auto"/>
        <w:left w:val="none" w:sz="0" w:space="0" w:color="auto"/>
        <w:bottom w:val="none" w:sz="0" w:space="0" w:color="auto"/>
        <w:right w:val="none" w:sz="0" w:space="0" w:color="auto"/>
      </w:divBdr>
    </w:div>
    <w:div w:id="575170235">
      <w:bodyDiv w:val="1"/>
      <w:marLeft w:val="0"/>
      <w:marRight w:val="0"/>
      <w:marTop w:val="0"/>
      <w:marBottom w:val="0"/>
      <w:divBdr>
        <w:top w:val="none" w:sz="0" w:space="0" w:color="auto"/>
        <w:left w:val="none" w:sz="0" w:space="0" w:color="auto"/>
        <w:bottom w:val="none" w:sz="0" w:space="0" w:color="auto"/>
        <w:right w:val="none" w:sz="0" w:space="0" w:color="auto"/>
      </w:divBdr>
    </w:div>
    <w:div w:id="786393119">
      <w:bodyDiv w:val="1"/>
      <w:marLeft w:val="0"/>
      <w:marRight w:val="0"/>
      <w:marTop w:val="0"/>
      <w:marBottom w:val="0"/>
      <w:divBdr>
        <w:top w:val="none" w:sz="0" w:space="0" w:color="auto"/>
        <w:left w:val="none" w:sz="0" w:space="0" w:color="auto"/>
        <w:bottom w:val="none" w:sz="0" w:space="0" w:color="auto"/>
        <w:right w:val="none" w:sz="0" w:space="0" w:color="auto"/>
      </w:divBdr>
    </w:div>
    <w:div w:id="1307275977">
      <w:bodyDiv w:val="1"/>
      <w:marLeft w:val="0"/>
      <w:marRight w:val="0"/>
      <w:marTop w:val="0"/>
      <w:marBottom w:val="0"/>
      <w:divBdr>
        <w:top w:val="none" w:sz="0" w:space="0" w:color="auto"/>
        <w:left w:val="none" w:sz="0" w:space="0" w:color="auto"/>
        <w:bottom w:val="none" w:sz="0" w:space="0" w:color="auto"/>
        <w:right w:val="none" w:sz="0" w:space="0" w:color="auto"/>
      </w:divBdr>
    </w:div>
    <w:div w:id="1461876949">
      <w:marLeft w:val="0"/>
      <w:marRight w:val="0"/>
      <w:marTop w:val="0"/>
      <w:marBottom w:val="0"/>
      <w:divBdr>
        <w:top w:val="none" w:sz="0" w:space="0" w:color="auto"/>
        <w:left w:val="none" w:sz="0" w:space="0" w:color="auto"/>
        <w:bottom w:val="none" w:sz="0" w:space="0" w:color="auto"/>
        <w:right w:val="none" w:sz="0" w:space="0" w:color="auto"/>
      </w:divBdr>
    </w:div>
    <w:div w:id="14618769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49FA592C5F3412D974755C2CFC6C833"/>
        <w:category>
          <w:name w:val="General"/>
          <w:gallery w:val="placeholder"/>
        </w:category>
        <w:types>
          <w:type w:val="bbPlcHdr"/>
        </w:types>
        <w:behaviors>
          <w:behavior w:val="content"/>
        </w:behaviors>
        <w:guid w:val="{894F301B-A2ED-4DF5-934D-83F380E1A060}"/>
      </w:docPartPr>
      <w:docPartBody>
        <w:p w:rsidR="00AA1692" w:rsidRDefault="00B2654F" w:rsidP="00B2654F">
          <w:pPr>
            <w:pStyle w:val="649FA592C5F3412D974755C2CFC6C833"/>
          </w:pPr>
          <w:r w:rsidRPr="00141A35">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Frutiger">
    <w:altName w:val="Segoe UI"/>
    <w:charset w:val="00"/>
    <w:family w:val="swiss"/>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2654F"/>
    <w:rsid w:val="00AA1692"/>
    <w:rsid w:val="00B2654F"/>
    <w:rsid w:val="00FF265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6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654F"/>
    <w:rPr>
      <w:color w:val="808080"/>
    </w:rPr>
  </w:style>
  <w:style w:type="paragraph" w:customStyle="1" w:styleId="649FA592C5F3412D974755C2CFC6C833">
    <w:name w:val="649FA592C5F3412D974755C2CFC6C833"/>
    <w:rsid w:val="00B2654F"/>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0BF53A5021644181EBA228C2C98EC7" ma:contentTypeVersion="1" ma:contentTypeDescription="Create a new document." ma:contentTypeScope="" ma:versionID="a61ca44c80f2b388af1405bff4762692">
  <xsd:schema xmlns:xsd="http://www.w3.org/2001/XMLSchema" xmlns:p="http://schemas.microsoft.com/office/2006/metadata/properties" xmlns:ns2="http://schemas.microsoft.com/sharepoint/v3/fields" targetNamespace="http://schemas.microsoft.com/office/2006/metadata/properties" ma:root="true" ma:fieldsID="fb0a3d5715061b54bb984c6ea018806d" ns2:_="">
    <xsd:import namespace="http://schemas.microsoft.com/sharepoint/v3/fields"/>
    <xsd:element name="properties">
      <xsd:complexType>
        <xsd:sequence>
          <xsd:element name="documentManagement">
            <xsd:complexType>
              <xsd:all>
                <xsd:element ref="ns2:_Version"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Version" ma:index="2"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Version xmlns="http://schemas.microsoft.com/sharepoint/v3/fields" xsi:nil="true"/>
  </documentManagement>
</p:properties>
</file>

<file path=customXml/itemProps1.xml><?xml version="1.0" encoding="utf-8"?>
<ds:datastoreItem xmlns:ds="http://schemas.openxmlformats.org/officeDocument/2006/customXml" ds:itemID="{518A5D9E-8EE6-4355-ADBF-62E82A0A7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E15EC82-415A-4EDF-B2EB-CA735D210885}">
  <ds:schemaRefs>
    <ds:schemaRef ds:uri="http://schemas.microsoft.com/sharepoint/v3/contenttype/forms"/>
  </ds:schemaRefs>
</ds:datastoreItem>
</file>

<file path=customXml/itemProps3.xml><?xml version="1.0" encoding="utf-8"?>
<ds:datastoreItem xmlns:ds="http://schemas.openxmlformats.org/officeDocument/2006/customXml" ds:itemID="{39AC4288-64A4-44CB-8EBA-A76FFB28E519}">
  <ds:schemaRefs>
    <ds:schemaRef ds:uri="http://www.w3.org/XML/1998/namespace"/>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schemas.microsoft.com/sharepoint/v3/field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NHS</Company>
  <LinksUpToDate>false</LinksUpToDate>
  <CharactersWithSpaces>1680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helen.millar</dc:creator>
  <cp:keywords/>
  <dc:description/>
  <cp:lastModifiedBy>justinian.habner</cp:lastModifiedBy>
  <cp:revision>2</cp:revision>
  <cp:lastPrinted>2011-10-18T17:53:00Z</cp:lastPrinted>
  <dcterms:created xsi:type="dcterms:W3CDTF">2013-10-21T10:18:00Z</dcterms:created>
  <dcterms:modified xsi:type="dcterms:W3CDTF">2013-10-21T10:18:00Z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0x010100B10BF53A5021644181EBA228C2C98EC7</vt:lpwstr>
  </property>
</Properties>
</file>