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7" w:rsidRPr="00506BFA" w:rsidRDefault="008B44F9">
      <w:pPr>
        <w:rPr>
          <w:b/>
          <w:sz w:val="28"/>
          <w:szCs w:val="28"/>
          <w:u w:val="single"/>
        </w:rPr>
      </w:pPr>
      <w:r w:rsidRPr="00506BFA">
        <w:rPr>
          <w:b/>
          <w:sz w:val="28"/>
          <w:szCs w:val="28"/>
          <w:u w:val="single"/>
        </w:rPr>
        <w:t>References and Resources</w:t>
      </w:r>
    </w:p>
    <w:p w:rsidR="008B44F9" w:rsidRPr="00A6506D" w:rsidRDefault="008B44F9" w:rsidP="008B44F9">
      <w:pPr>
        <w:rPr>
          <w:b/>
          <w:u w:val="single"/>
        </w:rPr>
      </w:pPr>
      <w:r w:rsidRPr="00A6506D">
        <w:rPr>
          <w:b/>
          <w:u w:val="single"/>
        </w:rPr>
        <w:t>Book titles:</w:t>
      </w:r>
    </w:p>
    <w:p w:rsidR="008B44F9" w:rsidRDefault="008B44F9" w:rsidP="008B44F9">
      <w:pPr>
        <w:pStyle w:val="ListParagraph"/>
        <w:numPr>
          <w:ilvl w:val="0"/>
          <w:numId w:val="1"/>
        </w:numPr>
      </w:pPr>
      <w:r w:rsidRPr="00506BFA">
        <w:rPr>
          <w:b/>
          <w:i/>
        </w:rPr>
        <w:t xml:space="preserve">Skills-based Learning for </w:t>
      </w:r>
      <w:r w:rsidR="00506BFA" w:rsidRPr="00506BFA">
        <w:rPr>
          <w:b/>
          <w:i/>
        </w:rPr>
        <w:t>Caring for a Loved One with an Eating D</w:t>
      </w:r>
      <w:r w:rsidRPr="00506BFA">
        <w:rPr>
          <w:b/>
          <w:i/>
        </w:rPr>
        <w:t xml:space="preserve">isorder – The New </w:t>
      </w:r>
      <w:proofErr w:type="spellStart"/>
      <w:r w:rsidRPr="00506BFA">
        <w:rPr>
          <w:b/>
          <w:i/>
        </w:rPr>
        <w:t>Maudsley</w:t>
      </w:r>
      <w:proofErr w:type="spellEnd"/>
      <w:r w:rsidRPr="00506BFA">
        <w:rPr>
          <w:b/>
          <w:i/>
        </w:rPr>
        <w:t xml:space="preserve"> Method</w:t>
      </w:r>
      <w:r>
        <w:t xml:space="preserve"> </w:t>
      </w:r>
      <w:r w:rsidR="00506BFA">
        <w:t xml:space="preserve"> - </w:t>
      </w:r>
      <w:r>
        <w:t xml:space="preserve">Janet Treasure, Grainne Smith, Anne Crane </w:t>
      </w:r>
    </w:p>
    <w:p w:rsidR="008B44F9" w:rsidRDefault="00506BFA" w:rsidP="008B44F9">
      <w:pPr>
        <w:pStyle w:val="ListParagraph"/>
        <w:numPr>
          <w:ilvl w:val="0"/>
          <w:numId w:val="1"/>
        </w:numPr>
      </w:pPr>
      <w:r w:rsidRPr="00506BFA">
        <w:rPr>
          <w:b/>
          <w:i/>
        </w:rPr>
        <w:t xml:space="preserve">Throwing Starfish </w:t>
      </w:r>
      <w:proofErr w:type="gramStart"/>
      <w:r w:rsidRPr="00506BFA">
        <w:rPr>
          <w:b/>
          <w:i/>
        </w:rPr>
        <w:t>Across</w:t>
      </w:r>
      <w:proofErr w:type="gramEnd"/>
      <w:r w:rsidRPr="00506BFA">
        <w:rPr>
          <w:b/>
          <w:i/>
        </w:rPr>
        <w:t xml:space="preserve"> the S</w:t>
      </w:r>
      <w:r w:rsidR="008B44F9" w:rsidRPr="00506BFA">
        <w:rPr>
          <w:b/>
          <w:i/>
        </w:rPr>
        <w:t>ea</w:t>
      </w:r>
      <w:r>
        <w:t xml:space="preserve"> - Charlotte Bevan and</w:t>
      </w:r>
      <w:r w:rsidR="008B44F9">
        <w:t xml:space="preserve"> Laura Collins </w:t>
      </w:r>
      <w:proofErr w:type="spellStart"/>
      <w:r w:rsidR="008B44F9">
        <w:t>Lyster-Mensh</w:t>
      </w:r>
      <w:proofErr w:type="spellEnd"/>
      <w:r w:rsidR="008B44F9">
        <w:t xml:space="preserve">). </w:t>
      </w:r>
    </w:p>
    <w:p w:rsidR="008B44F9" w:rsidRDefault="00506BFA" w:rsidP="008B44F9">
      <w:pPr>
        <w:pStyle w:val="ListParagraph"/>
        <w:numPr>
          <w:ilvl w:val="0"/>
          <w:numId w:val="1"/>
        </w:numPr>
      </w:pPr>
      <w:r w:rsidRPr="00506BFA">
        <w:rPr>
          <w:b/>
          <w:i/>
        </w:rPr>
        <w:t>Anorexia and other Eating D</w:t>
      </w:r>
      <w:r w:rsidR="008B44F9" w:rsidRPr="00506BFA">
        <w:rPr>
          <w:b/>
          <w:i/>
        </w:rPr>
        <w:t>isorders – How to help your child eat well and be well</w:t>
      </w:r>
      <w:r>
        <w:t xml:space="preserve"> - Eva </w:t>
      </w:r>
      <w:proofErr w:type="spellStart"/>
      <w:r>
        <w:t>Musby</w:t>
      </w:r>
      <w:proofErr w:type="spellEnd"/>
    </w:p>
    <w:p w:rsidR="008B44F9" w:rsidRDefault="008B44F9" w:rsidP="008B44F9">
      <w:pPr>
        <w:pStyle w:val="ListParagraph"/>
        <w:numPr>
          <w:ilvl w:val="0"/>
          <w:numId w:val="1"/>
        </w:numPr>
      </w:pPr>
      <w:r w:rsidRPr="00506BFA">
        <w:rPr>
          <w:b/>
          <w:i/>
        </w:rPr>
        <w:t>Overcoming Binge Eating</w:t>
      </w:r>
      <w:r w:rsidR="005144F1">
        <w:t xml:space="preserve"> – </w:t>
      </w:r>
      <w:r w:rsidR="005A76CA">
        <w:t xml:space="preserve">Dr </w:t>
      </w:r>
      <w:r w:rsidR="005144F1">
        <w:t>Christopher Fairburn</w:t>
      </w:r>
    </w:p>
    <w:p w:rsidR="008B44F9" w:rsidRDefault="00506BFA" w:rsidP="008B44F9">
      <w:pPr>
        <w:pStyle w:val="ListParagraph"/>
        <w:numPr>
          <w:ilvl w:val="0"/>
          <w:numId w:val="1"/>
        </w:numPr>
      </w:pPr>
      <w:r w:rsidRPr="00506BFA">
        <w:rPr>
          <w:b/>
          <w:i/>
        </w:rPr>
        <w:t>Help Your Teenager Beat an Eating D</w:t>
      </w:r>
      <w:r w:rsidR="00316BB2" w:rsidRPr="00506BFA">
        <w:rPr>
          <w:b/>
          <w:i/>
        </w:rPr>
        <w:t>isorder</w:t>
      </w:r>
      <w:r w:rsidR="00316BB2">
        <w:t xml:space="preserve"> – Daniel Le Grange and James Locke</w:t>
      </w:r>
    </w:p>
    <w:p w:rsidR="005144F1" w:rsidRDefault="005144F1" w:rsidP="008B44F9">
      <w:pPr>
        <w:rPr>
          <w:b/>
          <w:u w:val="single"/>
        </w:rPr>
      </w:pPr>
    </w:p>
    <w:p w:rsidR="008B44F9" w:rsidRPr="008B44F9" w:rsidRDefault="008B44F9" w:rsidP="008B44F9">
      <w:pPr>
        <w:rPr>
          <w:b/>
          <w:u w:val="single"/>
        </w:rPr>
      </w:pPr>
      <w:r w:rsidRPr="008B44F9">
        <w:rPr>
          <w:b/>
          <w:u w:val="single"/>
        </w:rPr>
        <w:t>Websites:</w:t>
      </w:r>
    </w:p>
    <w:p w:rsidR="008B44F9" w:rsidRDefault="00507B6A" w:rsidP="008B44F9">
      <w:hyperlink r:id="rId6" w:history="1">
        <w:r w:rsidR="00423C1B" w:rsidRPr="009D26B0">
          <w:rPr>
            <w:rStyle w:val="Hyperlink"/>
          </w:rPr>
          <w:t>www.b-eat.co.uk</w:t>
        </w:r>
      </w:hyperlink>
      <w:r w:rsidR="00423C1B">
        <w:t xml:space="preserve"> </w:t>
      </w:r>
      <w:r w:rsidR="00506BFA">
        <w:t xml:space="preserve"> </w:t>
      </w:r>
      <w:r w:rsidR="00DC7726">
        <w:t xml:space="preserve"> </w:t>
      </w:r>
      <w:proofErr w:type="spellStart"/>
      <w:proofErr w:type="gramStart"/>
      <w:r w:rsidR="00423C1B">
        <w:t>Uk</w:t>
      </w:r>
      <w:proofErr w:type="spellEnd"/>
      <w:r w:rsidR="00423C1B">
        <w:t xml:space="preserve"> ‘</w:t>
      </w:r>
      <w:r w:rsidR="00DC7726">
        <w:t>s</w:t>
      </w:r>
      <w:proofErr w:type="gramEnd"/>
      <w:r w:rsidR="00DC7726">
        <w:t xml:space="preserve"> leading charity</w:t>
      </w:r>
    </w:p>
    <w:p w:rsidR="008B44F9" w:rsidRDefault="00507B6A" w:rsidP="008B44F9">
      <w:hyperlink r:id="rId7" w:history="1">
        <w:r w:rsidR="00423C1B" w:rsidRPr="009D26B0">
          <w:rPr>
            <w:rStyle w:val="Hyperlink"/>
          </w:rPr>
          <w:t>www.feast-ed.org</w:t>
        </w:r>
      </w:hyperlink>
      <w:r w:rsidR="00506BFA">
        <w:t xml:space="preserve"> </w:t>
      </w:r>
      <w:r w:rsidR="00DC7726">
        <w:t xml:space="preserve"> </w:t>
      </w:r>
      <w:r w:rsidR="00423C1B">
        <w:t xml:space="preserve"> American </w:t>
      </w:r>
      <w:r w:rsidR="00DC7726">
        <w:t>based</w:t>
      </w:r>
    </w:p>
    <w:p w:rsidR="008B44F9" w:rsidRDefault="00507B6A" w:rsidP="008B44F9">
      <w:hyperlink r:id="rId8" w:history="1">
        <w:r w:rsidR="00CF0627" w:rsidRPr="009D26B0">
          <w:rPr>
            <w:rStyle w:val="Hyperlink"/>
          </w:rPr>
          <w:t>www.nationaleatingdisorders.org</w:t>
        </w:r>
      </w:hyperlink>
      <w:r w:rsidR="00DC7726">
        <w:t xml:space="preserve">  - National Eating Disorders A</w:t>
      </w:r>
      <w:r w:rsidR="00CF0627">
        <w:t>ssociation</w:t>
      </w:r>
    </w:p>
    <w:p w:rsidR="008B44F9" w:rsidRDefault="00507B6A" w:rsidP="008B44F9">
      <w:hyperlink r:id="rId9" w:history="1">
        <w:r w:rsidR="00506BFA" w:rsidRPr="009D26B0">
          <w:rPr>
            <w:rStyle w:val="Hyperlink"/>
          </w:rPr>
          <w:t>www.anad.org</w:t>
        </w:r>
      </w:hyperlink>
      <w:r w:rsidR="00506BFA">
        <w:t xml:space="preserve">     Nation Association of </w:t>
      </w:r>
      <w:r w:rsidR="00DC7726">
        <w:t>Anorexia Nervosa and Associated D</w:t>
      </w:r>
      <w:r w:rsidR="00506BFA">
        <w:t>isorders</w:t>
      </w:r>
    </w:p>
    <w:p w:rsidR="00DC7726" w:rsidRDefault="00507B6A" w:rsidP="008B44F9">
      <w:hyperlink r:id="rId10" w:history="1">
        <w:r w:rsidR="00DC7726" w:rsidRPr="009D26B0">
          <w:rPr>
            <w:rStyle w:val="Hyperlink"/>
          </w:rPr>
          <w:t>www.anorexiabulimiacare.org.uk</w:t>
        </w:r>
      </w:hyperlink>
    </w:p>
    <w:p w:rsidR="008B44F9" w:rsidRDefault="00507B6A" w:rsidP="008B44F9">
      <w:hyperlink r:id="rId11" w:history="1">
        <w:r w:rsidR="00D50064" w:rsidRPr="009D26B0">
          <w:rPr>
            <w:rStyle w:val="Hyperlink"/>
          </w:rPr>
          <w:t>http://www.mind.org.uk/information-support/types-of-mental-health-problems/eating-problems/how-can-friends-and-family-help</w:t>
        </w:r>
      </w:hyperlink>
    </w:p>
    <w:p w:rsidR="005144F1" w:rsidRDefault="00507B6A" w:rsidP="008B44F9">
      <w:hyperlink r:id="rId12" w:history="1">
        <w:r w:rsidR="005144F1" w:rsidRPr="009D26B0">
          <w:rPr>
            <w:rStyle w:val="Hyperlink"/>
          </w:rPr>
          <w:t>www.rethink.org/carers,family,and,friends</w:t>
        </w:r>
      </w:hyperlink>
      <w:r w:rsidR="005144F1">
        <w:t xml:space="preserve"> – there is also an eating disorders factsheet under resources</w:t>
      </w:r>
    </w:p>
    <w:p w:rsidR="00423C1B" w:rsidRDefault="00507B6A" w:rsidP="008B44F9">
      <w:hyperlink r:id="rId13" w:history="1">
        <w:r w:rsidR="00316BB2" w:rsidRPr="009D26B0">
          <w:rPr>
            <w:rStyle w:val="Hyperlink"/>
          </w:rPr>
          <w:t>www.AroundtheDinnerTable.org</w:t>
        </w:r>
      </w:hyperlink>
    </w:p>
    <w:p w:rsidR="005A76CA" w:rsidRDefault="00507B6A" w:rsidP="005144F1">
      <w:pPr>
        <w:tabs>
          <w:tab w:val="left" w:pos="2430"/>
        </w:tabs>
      </w:pPr>
      <w:hyperlink r:id="rId14" w:history="1">
        <w:r w:rsidR="005144F1" w:rsidRPr="009D26B0">
          <w:rPr>
            <w:rStyle w:val="Hyperlink"/>
          </w:rPr>
          <w:t>www.evamusby.co.uk</w:t>
        </w:r>
      </w:hyperlink>
    </w:p>
    <w:p w:rsidR="005A76CA" w:rsidRDefault="00507B6A" w:rsidP="005144F1">
      <w:pPr>
        <w:tabs>
          <w:tab w:val="left" w:pos="2430"/>
        </w:tabs>
      </w:pPr>
      <w:hyperlink r:id="rId15" w:history="1">
        <w:r w:rsidR="005A76CA" w:rsidRPr="009D26B0">
          <w:rPr>
            <w:rStyle w:val="Hyperlink"/>
          </w:rPr>
          <w:t>www.credo-oxford.com</w:t>
        </w:r>
      </w:hyperlink>
      <w:r w:rsidR="005A76CA">
        <w:t xml:space="preserve">  </w:t>
      </w: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F754B4" w:rsidRDefault="00F754B4" w:rsidP="005144F1">
      <w:pPr>
        <w:tabs>
          <w:tab w:val="left" w:pos="2430"/>
        </w:tabs>
      </w:pPr>
    </w:p>
    <w:p w:rsidR="005A76CA" w:rsidRPr="005A76CA" w:rsidRDefault="005A76CA" w:rsidP="005144F1">
      <w:pPr>
        <w:tabs>
          <w:tab w:val="left" w:pos="2430"/>
        </w:tabs>
        <w:rPr>
          <w:b/>
          <w:u w:val="single"/>
        </w:rPr>
      </w:pPr>
      <w:r w:rsidRPr="005A76CA">
        <w:rPr>
          <w:b/>
          <w:u w:val="single"/>
        </w:rPr>
        <w:lastRenderedPageBreak/>
        <w:t>Highfield information:</w:t>
      </w:r>
    </w:p>
    <w:p w:rsidR="005A76CA" w:rsidRDefault="005A76CA" w:rsidP="005144F1">
      <w:pPr>
        <w:pStyle w:val="ListParagraph"/>
        <w:numPr>
          <w:ilvl w:val="0"/>
          <w:numId w:val="2"/>
        </w:numPr>
        <w:tabs>
          <w:tab w:val="left" w:pos="2430"/>
        </w:tabs>
      </w:pPr>
      <w:r>
        <w:t>Starvation Study</w:t>
      </w:r>
    </w:p>
    <w:p w:rsidR="005A76CA" w:rsidRDefault="005A76CA" w:rsidP="005144F1">
      <w:pPr>
        <w:pStyle w:val="ListParagraph"/>
        <w:numPr>
          <w:ilvl w:val="0"/>
          <w:numId w:val="2"/>
        </w:numPr>
        <w:tabs>
          <w:tab w:val="left" w:pos="2430"/>
        </w:tabs>
      </w:pPr>
      <w:r>
        <w:t>Helpful things to say or not say at the meal table</w:t>
      </w:r>
    </w:p>
    <w:p w:rsidR="00316BB2" w:rsidRDefault="005144F1" w:rsidP="005144F1">
      <w:pPr>
        <w:tabs>
          <w:tab w:val="left" w:pos="2430"/>
        </w:tabs>
      </w:pPr>
      <w:r>
        <w:tab/>
      </w:r>
    </w:p>
    <w:p w:rsidR="005A76CA" w:rsidRDefault="005A76CA" w:rsidP="005144F1">
      <w:pPr>
        <w:tabs>
          <w:tab w:val="left" w:pos="2430"/>
        </w:tabs>
      </w:pPr>
      <w:bookmarkStart w:id="0" w:name="_GoBack"/>
      <w:bookmarkEnd w:id="0"/>
    </w:p>
    <w:p w:rsidR="00423C1B" w:rsidRPr="00507B6A" w:rsidRDefault="00423C1B" w:rsidP="00507B6A">
      <w:bookmarkStart w:id="1" w:name="h.no70q49zpztz"/>
      <w:bookmarkEnd w:id="1"/>
      <w:r w:rsidRPr="00423C1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:rsidR="00423C1B" w:rsidRDefault="00423C1B" w:rsidP="008B44F9"/>
    <w:sectPr w:rsidR="0042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A23"/>
    <w:multiLevelType w:val="hybridMultilevel"/>
    <w:tmpl w:val="BD44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800"/>
    <w:multiLevelType w:val="hybridMultilevel"/>
    <w:tmpl w:val="9AC28990"/>
    <w:lvl w:ilvl="0" w:tplc="61A697E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9"/>
    <w:rsid w:val="00244317"/>
    <w:rsid w:val="00316BB2"/>
    <w:rsid w:val="00423C1B"/>
    <w:rsid w:val="00506BFA"/>
    <w:rsid w:val="00507B6A"/>
    <w:rsid w:val="005144F1"/>
    <w:rsid w:val="005A76CA"/>
    <w:rsid w:val="008B44F9"/>
    <w:rsid w:val="00A6506D"/>
    <w:rsid w:val="00B1207F"/>
    <w:rsid w:val="00CF0627"/>
    <w:rsid w:val="00CF72D7"/>
    <w:rsid w:val="00D50064"/>
    <w:rsid w:val="00DC7726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4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eatingdisorders.org" TargetMode="External"/><Relationship Id="rId13" Type="http://schemas.openxmlformats.org/officeDocument/2006/relationships/hyperlink" Target="http://www.AroundtheDinnerTabl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ast-ed.org" TargetMode="External"/><Relationship Id="rId12" Type="http://schemas.openxmlformats.org/officeDocument/2006/relationships/hyperlink" Target="http://www.rethink.org/carers,family,and,frien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-eat.co.uk" TargetMode="External"/><Relationship Id="rId11" Type="http://schemas.openxmlformats.org/officeDocument/2006/relationships/hyperlink" Target="http://www.mind.org.uk/information-support/types-of-mental-health-problems/eating-problems/how-can-friends-and-family-hel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do-oxford.com" TargetMode="External"/><Relationship Id="rId10" Type="http://schemas.openxmlformats.org/officeDocument/2006/relationships/hyperlink" Target="http://www.anorexiabulimiaca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d.org" TargetMode="External"/><Relationship Id="rId14" Type="http://schemas.openxmlformats.org/officeDocument/2006/relationships/hyperlink" Target="http://www.evamusb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Claricoats Lyndsey (RNU) Oxford Health</dc:creator>
  <cp:lastModifiedBy>Claricoats Lyndsey (RNU) Oxford Health</cp:lastModifiedBy>
  <cp:revision>3</cp:revision>
  <dcterms:created xsi:type="dcterms:W3CDTF">2016-04-27T15:50:00Z</dcterms:created>
  <dcterms:modified xsi:type="dcterms:W3CDTF">2016-06-04T23:47:00Z</dcterms:modified>
</cp:coreProperties>
</file>