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99C" w:rsidRPr="00A133C0" w:rsidRDefault="008D7B11" w:rsidP="0025299C">
      <w:pPr>
        <w:spacing w:before="77" w:after="0" w:line="240" w:lineRule="auto"/>
        <w:ind w:left="104" w:right="-20"/>
        <w:jc w:val="center"/>
        <w:rPr>
          <w:rFonts w:ascii="Segoe UI" w:eastAsia="Calibri" w:hAnsi="Segoe UI" w:cs="Segoe UI"/>
          <w:b/>
          <w:bCs/>
          <w:color w:val="000000" w:themeColor="text1"/>
          <w:sz w:val="24"/>
          <w:szCs w:val="24"/>
        </w:rPr>
      </w:pPr>
      <w:r w:rsidRPr="00A133C0">
        <w:rPr>
          <w:rFonts w:ascii="Segoe UI" w:eastAsia="Calibri" w:hAnsi="Segoe UI" w:cs="Segoe UI"/>
          <w:b/>
          <w:bCs/>
          <w:color w:val="000000" w:themeColor="text1"/>
          <w:sz w:val="24"/>
          <w:szCs w:val="24"/>
        </w:rPr>
        <w:t>NHS STAFF SURVEY AND STAFF FRIENDS AND FAMILY TEST (SFFT) 2014</w:t>
      </w:r>
    </w:p>
    <w:p w:rsidR="00EA6E9B" w:rsidRDefault="00EA6E9B" w:rsidP="00EA6E9B">
      <w:pPr>
        <w:spacing w:before="77" w:after="0" w:line="240" w:lineRule="auto"/>
        <w:ind w:right="-20"/>
        <w:rPr>
          <w:rFonts w:eastAsia="Calibri" w:cs="Calibri"/>
          <w:bCs/>
          <w:color w:val="000000" w:themeColor="text1"/>
        </w:rPr>
      </w:pPr>
    </w:p>
    <w:p w:rsidR="00023485" w:rsidRPr="00A133C0" w:rsidRDefault="00536121" w:rsidP="00CE10B9">
      <w:pPr>
        <w:spacing w:before="77" w:after="0" w:line="240" w:lineRule="auto"/>
        <w:ind w:right="-20"/>
        <w:jc w:val="both"/>
        <w:rPr>
          <w:rFonts w:ascii="Segoe UI" w:eastAsia="Calibri" w:hAnsi="Segoe UI" w:cs="Segoe UI"/>
          <w:b/>
          <w:bCs/>
          <w:color w:val="000000" w:themeColor="text1"/>
          <w:sz w:val="24"/>
          <w:szCs w:val="24"/>
        </w:rPr>
      </w:pPr>
      <w:r w:rsidRPr="00A133C0">
        <w:rPr>
          <w:rFonts w:ascii="Segoe UI" w:eastAsia="Calibri" w:hAnsi="Segoe UI" w:cs="Segoe UI"/>
          <w:b/>
          <w:bCs/>
          <w:color w:val="000000" w:themeColor="text1"/>
          <w:sz w:val="24"/>
          <w:szCs w:val="24"/>
        </w:rPr>
        <w:t>NHS Staff Survey</w:t>
      </w:r>
      <w:r w:rsidR="00EA6E9B" w:rsidRPr="00A133C0">
        <w:rPr>
          <w:rFonts w:ascii="Segoe UI" w:eastAsia="Calibri" w:hAnsi="Segoe UI" w:cs="Segoe UI"/>
          <w:b/>
          <w:bCs/>
          <w:color w:val="000000" w:themeColor="text1"/>
          <w:sz w:val="24"/>
          <w:szCs w:val="24"/>
        </w:rPr>
        <w:t xml:space="preserve"> </w:t>
      </w:r>
    </w:p>
    <w:p w:rsidR="00A21050" w:rsidRPr="00641672" w:rsidRDefault="00EA6E9B" w:rsidP="00CE10B9">
      <w:pPr>
        <w:pStyle w:val="NoSpacing"/>
        <w:jc w:val="both"/>
        <w:rPr>
          <w:rFonts w:ascii="Segoe UI" w:hAnsi="Segoe UI" w:cs="Segoe UI"/>
          <w:color w:val="000000"/>
        </w:rPr>
      </w:pPr>
      <w:r w:rsidRPr="00641672">
        <w:rPr>
          <w:rFonts w:ascii="Segoe UI" w:hAnsi="Segoe UI" w:cs="Segoe UI"/>
        </w:rPr>
        <w:t>The NHS National Staff Survey 2014 was carried out between October and December</w:t>
      </w:r>
      <w:r w:rsidRPr="00641672">
        <w:rPr>
          <w:rFonts w:ascii="Segoe UI" w:hAnsi="Segoe UI" w:cs="Segoe UI"/>
          <w:color w:val="000000"/>
        </w:rPr>
        <w:t xml:space="preserve"> </w:t>
      </w:r>
      <w:r w:rsidR="0025299C" w:rsidRPr="00641672">
        <w:rPr>
          <w:rFonts w:ascii="Segoe UI" w:hAnsi="Segoe UI" w:cs="Segoe UI"/>
          <w:color w:val="000000"/>
        </w:rPr>
        <w:t>2014</w:t>
      </w:r>
      <w:r w:rsidRPr="00641672">
        <w:rPr>
          <w:rFonts w:ascii="Segoe UI" w:hAnsi="Segoe UI" w:cs="Segoe UI"/>
          <w:color w:val="000000"/>
        </w:rPr>
        <w:t xml:space="preserve">. </w:t>
      </w:r>
    </w:p>
    <w:p w:rsidR="000D3D6C" w:rsidRPr="00641672" w:rsidRDefault="000D3D6C" w:rsidP="00CE10B9">
      <w:pPr>
        <w:pStyle w:val="NoSpacing"/>
        <w:jc w:val="both"/>
        <w:rPr>
          <w:rFonts w:ascii="Segoe UI" w:hAnsi="Segoe UI" w:cs="Segoe UI"/>
          <w:color w:val="000000"/>
          <w:sz w:val="10"/>
          <w:szCs w:val="10"/>
        </w:rPr>
      </w:pPr>
    </w:p>
    <w:p w:rsidR="00F40CDA" w:rsidRPr="00641672" w:rsidRDefault="00EA6E9B" w:rsidP="00CE10B9">
      <w:pPr>
        <w:pStyle w:val="NoSpacing"/>
        <w:jc w:val="both"/>
        <w:rPr>
          <w:rFonts w:ascii="Segoe UI" w:hAnsi="Segoe UI" w:cs="Segoe UI"/>
          <w:color w:val="000000"/>
        </w:rPr>
      </w:pPr>
      <w:r w:rsidRPr="00641672">
        <w:rPr>
          <w:rFonts w:ascii="Segoe UI" w:hAnsi="Segoe UI" w:cs="Segoe UI"/>
          <w:color w:val="000000"/>
        </w:rPr>
        <w:t>This</w:t>
      </w:r>
      <w:r w:rsidR="0025299C" w:rsidRPr="00641672">
        <w:rPr>
          <w:rFonts w:ascii="Segoe UI" w:hAnsi="Segoe UI" w:cs="Segoe UI"/>
          <w:color w:val="000000"/>
        </w:rPr>
        <w:t xml:space="preserve"> was the first time the trust had</w:t>
      </w:r>
      <w:r w:rsidR="00197F4B">
        <w:rPr>
          <w:rFonts w:ascii="Segoe UI" w:hAnsi="Segoe UI" w:cs="Segoe UI"/>
          <w:color w:val="000000"/>
        </w:rPr>
        <w:t xml:space="preserve"> taken</w:t>
      </w:r>
      <w:r w:rsidR="0025299C" w:rsidRPr="00641672">
        <w:rPr>
          <w:rFonts w:ascii="Segoe UI" w:hAnsi="Segoe UI" w:cs="Segoe UI"/>
          <w:color w:val="000000"/>
        </w:rPr>
        <w:t xml:space="preserve"> the opportunity to survey all 5,168 members of staff around the 29 key areas covered by the survey and also the first time for this to be carried out by email.</w:t>
      </w:r>
      <w:r w:rsidRPr="00641672">
        <w:rPr>
          <w:rFonts w:ascii="Segoe UI" w:hAnsi="Segoe UI" w:cs="Segoe UI"/>
          <w:color w:val="000000"/>
        </w:rPr>
        <w:t xml:space="preserve"> </w:t>
      </w:r>
      <w:r w:rsidR="00197F4B">
        <w:rPr>
          <w:rFonts w:ascii="Segoe UI" w:hAnsi="Segoe UI" w:cs="Segoe UI"/>
          <w:color w:val="000000"/>
        </w:rPr>
        <w:t xml:space="preserve">It should be noted that whilst the questions asked in the survey had not changed from the previous year comparisons may be impacted by the change from a sample survey to full </w:t>
      </w:r>
      <w:r w:rsidR="000818CA">
        <w:rPr>
          <w:rFonts w:ascii="Segoe UI" w:hAnsi="Segoe UI" w:cs="Segoe UI"/>
          <w:color w:val="000000"/>
        </w:rPr>
        <w:t>establishment.</w:t>
      </w:r>
    </w:p>
    <w:p w:rsidR="000D3D6C" w:rsidRPr="00641672" w:rsidRDefault="000D3D6C" w:rsidP="00CE10B9">
      <w:pPr>
        <w:pStyle w:val="NoSpacing"/>
        <w:jc w:val="both"/>
        <w:rPr>
          <w:rFonts w:ascii="Segoe UI" w:eastAsia="Times New Roman" w:hAnsi="Segoe UI" w:cs="Segoe UI"/>
          <w:color w:val="000000"/>
          <w:sz w:val="10"/>
          <w:szCs w:val="10"/>
          <w:lang w:eastAsia="en-GB"/>
        </w:rPr>
      </w:pPr>
    </w:p>
    <w:p w:rsidR="0065180F" w:rsidRPr="00641672" w:rsidRDefault="00E36776" w:rsidP="00CE10B9">
      <w:pPr>
        <w:pStyle w:val="NoSpacing"/>
        <w:jc w:val="both"/>
        <w:rPr>
          <w:rFonts w:ascii="Segoe UI" w:eastAsia="Times New Roman" w:hAnsi="Segoe UI" w:cs="Segoe UI"/>
          <w:color w:val="000000"/>
          <w:lang w:eastAsia="en-GB"/>
        </w:rPr>
      </w:pPr>
      <w:r w:rsidRPr="00641672">
        <w:rPr>
          <w:rFonts w:ascii="Segoe UI" w:eastAsia="Times New Roman" w:hAnsi="Segoe UI" w:cs="Segoe UI"/>
          <w:color w:val="000000"/>
          <w:lang w:eastAsia="en-GB"/>
        </w:rPr>
        <w:t xml:space="preserve">The 2014 survey covers </w:t>
      </w:r>
      <w:r w:rsidR="0025299C" w:rsidRPr="00641672">
        <w:rPr>
          <w:rFonts w:ascii="Segoe UI" w:eastAsia="Times New Roman" w:hAnsi="Segoe UI" w:cs="Segoe UI"/>
          <w:color w:val="000000"/>
          <w:lang w:eastAsia="en-GB"/>
        </w:rPr>
        <w:t>the largest number of staff we have ever had providing feedback to the trust in a survey of this type.</w:t>
      </w:r>
    </w:p>
    <w:p w:rsidR="000D3D6C" w:rsidRPr="00641672" w:rsidRDefault="000D3D6C" w:rsidP="00CE10B9">
      <w:pPr>
        <w:pStyle w:val="NoSpacing"/>
        <w:jc w:val="both"/>
        <w:rPr>
          <w:rFonts w:ascii="Segoe UI" w:eastAsia="Times New Roman" w:hAnsi="Segoe UI" w:cs="Segoe UI"/>
          <w:color w:val="000000"/>
          <w:sz w:val="10"/>
          <w:szCs w:val="10"/>
          <w:lang w:eastAsia="en-GB"/>
        </w:rPr>
      </w:pPr>
    </w:p>
    <w:p w:rsidR="00640890" w:rsidRPr="00641672" w:rsidRDefault="00640890" w:rsidP="00CE10B9">
      <w:pPr>
        <w:pStyle w:val="NoSpacing"/>
        <w:jc w:val="both"/>
        <w:rPr>
          <w:rFonts w:ascii="Segoe UI" w:eastAsia="Times New Roman" w:hAnsi="Segoe UI" w:cs="Segoe UI"/>
          <w:color w:val="000000"/>
          <w:lang w:eastAsia="en-GB"/>
        </w:rPr>
      </w:pPr>
      <w:r w:rsidRPr="00641672">
        <w:rPr>
          <w:rFonts w:ascii="Segoe UI" w:eastAsia="Times New Roman" w:hAnsi="Segoe UI" w:cs="Segoe UI"/>
          <w:color w:val="000000"/>
          <w:lang w:eastAsia="en-GB"/>
        </w:rPr>
        <w:t>The survey consists of 29 key findings and an NHS measure of staff engagement.</w:t>
      </w:r>
    </w:p>
    <w:p w:rsidR="00A21050" w:rsidRPr="00641672" w:rsidRDefault="0025299C" w:rsidP="00CE10B9">
      <w:pPr>
        <w:pStyle w:val="NoSpacing"/>
        <w:jc w:val="both"/>
        <w:rPr>
          <w:rFonts w:ascii="Segoe UI" w:eastAsia="Times New Roman" w:hAnsi="Segoe UI" w:cs="Segoe UI"/>
          <w:color w:val="000000"/>
          <w:lang w:eastAsia="en-GB"/>
        </w:rPr>
      </w:pPr>
      <w:r w:rsidRPr="00641672">
        <w:rPr>
          <w:rFonts w:ascii="Segoe UI" w:eastAsia="Times New Roman" w:hAnsi="Segoe UI" w:cs="Segoe UI"/>
          <w:color w:val="000000"/>
          <w:lang w:eastAsia="en-GB"/>
        </w:rPr>
        <w:t>In total 1,646 members of staff responded to the survey, which is four times the number of people who responded</w:t>
      </w:r>
      <w:r w:rsidR="00F40CDA" w:rsidRPr="00641672">
        <w:rPr>
          <w:rFonts w:ascii="Segoe UI" w:eastAsia="Times New Roman" w:hAnsi="Segoe UI" w:cs="Segoe UI"/>
          <w:color w:val="000000"/>
          <w:lang w:eastAsia="en-GB"/>
        </w:rPr>
        <w:t xml:space="preserve"> to the sample survey in 2013</w:t>
      </w:r>
      <w:r w:rsidR="00640890" w:rsidRPr="00641672">
        <w:rPr>
          <w:rFonts w:ascii="Segoe UI" w:eastAsia="Times New Roman" w:hAnsi="Segoe UI" w:cs="Segoe UI"/>
          <w:color w:val="000000"/>
          <w:lang w:eastAsia="en-GB"/>
        </w:rPr>
        <w:t xml:space="preserve"> (414 members of staff from a sample size of 850</w:t>
      </w:r>
      <w:r w:rsidR="000818CA">
        <w:rPr>
          <w:rFonts w:ascii="Segoe UI" w:eastAsia="Times New Roman" w:hAnsi="Segoe UI" w:cs="Segoe UI"/>
          <w:color w:val="000000"/>
          <w:lang w:eastAsia="en-GB"/>
        </w:rPr>
        <w:t>, a response rate of 49%</w:t>
      </w:r>
      <w:r w:rsidR="00640890" w:rsidRPr="00641672">
        <w:rPr>
          <w:rFonts w:ascii="Segoe UI" w:eastAsia="Times New Roman" w:hAnsi="Segoe UI" w:cs="Segoe UI"/>
          <w:color w:val="000000"/>
          <w:lang w:eastAsia="en-GB"/>
        </w:rPr>
        <w:t>)</w:t>
      </w:r>
      <w:r w:rsidR="00F40CDA" w:rsidRPr="00641672">
        <w:rPr>
          <w:rFonts w:ascii="Segoe UI" w:eastAsia="Times New Roman" w:hAnsi="Segoe UI" w:cs="Segoe UI"/>
          <w:color w:val="000000"/>
          <w:lang w:eastAsia="en-GB"/>
        </w:rPr>
        <w:t xml:space="preserve">. </w:t>
      </w:r>
      <w:r w:rsidR="00640890" w:rsidRPr="00641672">
        <w:rPr>
          <w:rFonts w:ascii="Segoe UI" w:eastAsia="Times New Roman" w:hAnsi="Segoe UI" w:cs="Segoe UI"/>
          <w:color w:val="000000"/>
          <w:lang w:eastAsia="en-GB"/>
        </w:rPr>
        <w:t>T</w:t>
      </w:r>
      <w:r w:rsidRPr="00641672">
        <w:rPr>
          <w:rFonts w:ascii="Segoe UI" w:eastAsia="Times New Roman" w:hAnsi="Segoe UI" w:cs="Segoe UI"/>
          <w:color w:val="000000"/>
          <w:lang w:eastAsia="en-GB"/>
        </w:rPr>
        <w:t>his figure represents a response rate of 32% of all staff, ranking the trust in the lowest 20% when compared to similar trusts</w:t>
      </w:r>
      <w:r w:rsidR="0065180F" w:rsidRPr="00641672">
        <w:rPr>
          <w:rFonts w:ascii="Segoe UI" w:eastAsia="Times New Roman" w:hAnsi="Segoe UI" w:cs="Segoe UI"/>
          <w:color w:val="000000"/>
          <w:lang w:eastAsia="en-GB"/>
        </w:rPr>
        <w:t xml:space="preserve"> (average was 44%)</w:t>
      </w:r>
      <w:r w:rsidRPr="00641672">
        <w:rPr>
          <w:rFonts w:ascii="Segoe UI" w:eastAsia="Times New Roman" w:hAnsi="Segoe UI" w:cs="Segoe UI"/>
          <w:color w:val="000000"/>
          <w:lang w:eastAsia="en-GB"/>
        </w:rPr>
        <w:t xml:space="preserve">. </w:t>
      </w:r>
    </w:p>
    <w:p w:rsidR="00A4571B" w:rsidRPr="00641672" w:rsidRDefault="00A4571B" w:rsidP="00CE10B9">
      <w:pPr>
        <w:pStyle w:val="NoSpacing"/>
        <w:jc w:val="both"/>
        <w:rPr>
          <w:rFonts w:ascii="Segoe UI" w:eastAsia="Times New Roman" w:hAnsi="Segoe UI" w:cs="Segoe UI"/>
          <w:color w:val="000000"/>
          <w:sz w:val="10"/>
          <w:szCs w:val="10"/>
          <w:lang w:eastAsia="en-GB"/>
        </w:rPr>
      </w:pPr>
    </w:p>
    <w:p w:rsidR="00A4571B" w:rsidRDefault="00A4571B" w:rsidP="00CE10B9">
      <w:pPr>
        <w:spacing w:before="77" w:after="0" w:line="240" w:lineRule="auto"/>
        <w:ind w:right="-20"/>
        <w:jc w:val="both"/>
        <w:rPr>
          <w:rFonts w:ascii="Segoe UI" w:eastAsia="Calibri" w:hAnsi="Segoe UI" w:cs="Segoe UI"/>
          <w:bCs/>
          <w:color w:val="000000" w:themeColor="text1"/>
        </w:rPr>
      </w:pPr>
      <w:r w:rsidRPr="00641672">
        <w:rPr>
          <w:rFonts w:ascii="Segoe UI" w:eastAsia="Calibri" w:hAnsi="Segoe UI" w:cs="Segoe UI"/>
          <w:bCs/>
          <w:color w:val="000000" w:themeColor="text1"/>
        </w:rPr>
        <w:t>The below table shows how this year’s</w:t>
      </w:r>
      <w:r w:rsidR="000818CA">
        <w:rPr>
          <w:rFonts w:ascii="Segoe UI" w:eastAsia="Calibri" w:hAnsi="Segoe UI" w:cs="Segoe UI"/>
          <w:bCs/>
          <w:color w:val="000000" w:themeColor="text1"/>
        </w:rPr>
        <w:t xml:space="preserve"> high level</w:t>
      </w:r>
      <w:r w:rsidRPr="00641672">
        <w:rPr>
          <w:rFonts w:ascii="Segoe UI" w:eastAsia="Calibri" w:hAnsi="Segoe UI" w:cs="Segoe UI"/>
          <w:bCs/>
          <w:color w:val="000000" w:themeColor="text1"/>
        </w:rPr>
        <w:t xml:space="preserve"> results (2014) compare</w:t>
      </w:r>
      <w:r w:rsidR="00403DCE">
        <w:rPr>
          <w:rFonts w:ascii="Segoe UI" w:eastAsia="Calibri" w:hAnsi="Segoe UI" w:cs="Segoe UI"/>
          <w:bCs/>
          <w:color w:val="000000" w:themeColor="text1"/>
        </w:rPr>
        <w:t>d</w:t>
      </w:r>
      <w:r w:rsidRPr="00641672">
        <w:rPr>
          <w:rFonts w:ascii="Segoe UI" w:eastAsia="Calibri" w:hAnsi="Segoe UI" w:cs="Segoe UI"/>
          <w:bCs/>
          <w:color w:val="000000" w:themeColor="text1"/>
        </w:rPr>
        <w:t xml:space="preserve"> with last year</w:t>
      </w:r>
      <w:r w:rsidR="00E36776" w:rsidRPr="00641672">
        <w:rPr>
          <w:rFonts w:ascii="Segoe UI" w:eastAsia="Calibri" w:hAnsi="Segoe UI" w:cs="Segoe UI"/>
          <w:bCs/>
          <w:color w:val="000000" w:themeColor="text1"/>
        </w:rPr>
        <w:t>’</w:t>
      </w:r>
      <w:r w:rsidRPr="00641672">
        <w:rPr>
          <w:rFonts w:ascii="Segoe UI" w:eastAsia="Calibri" w:hAnsi="Segoe UI" w:cs="Segoe UI"/>
          <w:bCs/>
          <w:color w:val="000000" w:themeColor="text1"/>
        </w:rPr>
        <w:t xml:space="preserve">s (2013) </w:t>
      </w:r>
      <w:r w:rsidR="000818CA">
        <w:rPr>
          <w:rFonts w:ascii="Segoe UI" w:eastAsia="Calibri" w:hAnsi="Segoe UI" w:cs="Segoe UI"/>
          <w:bCs/>
          <w:color w:val="000000" w:themeColor="text1"/>
        </w:rPr>
        <w:t xml:space="preserve">against the national response for all trusts </w:t>
      </w:r>
      <w:r w:rsidR="00403DCE">
        <w:rPr>
          <w:rFonts w:ascii="Segoe UI" w:eastAsia="Calibri" w:hAnsi="Segoe UI" w:cs="Segoe UI"/>
          <w:bCs/>
          <w:color w:val="000000" w:themeColor="text1"/>
        </w:rPr>
        <w:t xml:space="preserve">also in terms of </w:t>
      </w:r>
      <w:r w:rsidRPr="00641672">
        <w:rPr>
          <w:rFonts w:ascii="Segoe UI" w:eastAsia="Calibri" w:hAnsi="Segoe UI" w:cs="Segoe UI"/>
          <w:bCs/>
          <w:color w:val="000000" w:themeColor="text1"/>
        </w:rPr>
        <w:t xml:space="preserve"> how many issues have improved </w:t>
      </w:r>
      <w:r w:rsidR="00403DCE">
        <w:rPr>
          <w:rFonts w:ascii="Segoe UI" w:eastAsia="Calibri" w:hAnsi="Segoe UI" w:cs="Segoe UI"/>
          <w:bCs/>
          <w:color w:val="000000" w:themeColor="text1"/>
        </w:rPr>
        <w:t>or</w:t>
      </w:r>
      <w:r w:rsidRPr="00641672">
        <w:rPr>
          <w:rFonts w:ascii="Segoe UI" w:eastAsia="Calibri" w:hAnsi="Segoe UI" w:cs="Segoe UI"/>
          <w:bCs/>
          <w:color w:val="000000" w:themeColor="text1"/>
        </w:rPr>
        <w:t xml:space="preserve"> deteriorated.</w:t>
      </w:r>
    </w:p>
    <w:p w:rsidR="008D7B11" w:rsidRPr="00641672" w:rsidRDefault="008D7B11" w:rsidP="00CE10B9">
      <w:pPr>
        <w:spacing w:before="77" w:after="0" w:line="240" w:lineRule="auto"/>
        <w:ind w:right="-20"/>
        <w:jc w:val="both"/>
        <w:rPr>
          <w:rFonts w:ascii="Segoe UI" w:eastAsia="Calibri" w:hAnsi="Segoe UI" w:cs="Segoe UI"/>
          <w:bCs/>
          <w:color w:val="000000" w:themeColor="text1"/>
        </w:rPr>
      </w:pPr>
    </w:p>
    <w:p w:rsidR="00A4571B" w:rsidRDefault="00A4571B" w:rsidP="00A4571B">
      <w:pPr>
        <w:spacing w:before="77" w:after="0" w:line="240" w:lineRule="auto"/>
        <w:ind w:left="104" w:right="-20"/>
        <w:rPr>
          <w:rFonts w:ascii="Calibri" w:eastAsia="Calibri" w:hAnsi="Calibri" w:cs="Calibri"/>
          <w:bCs/>
          <w:color w:val="000000" w:themeColor="text1"/>
        </w:rPr>
      </w:pPr>
      <w:r>
        <w:rPr>
          <w:noProof/>
          <w:lang w:eastAsia="en-GB"/>
        </w:rPr>
        <w:drawing>
          <wp:anchor distT="0" distB="0" distL="114300" distR="114300" simplePos="0" relativeHeight="251664384" behindDoc="1" locked="0" layoutInCell="1" allowOverlap="1" wp14:anchorId="6DD531D5" wp14:editId="26E5BAC2">
            <wp:simplePos x="0" y="0"/>
            <wp:positionH relativeFrom="column">
              <wp:posOffset>967105</wp:posOffset>
            </wp:positionH>
            <wp:positionV relativeFrom="paragraph">
              <wp:posOffset>125730</wp:posOffset>
            </wp:positionV>
            <wp:extent cx="3660910" cy="1918800"/>
            <wp:effectExtent l="19050" t="19050" r="15875" b="24765"/>
            <wp:wrapTight wrapText="bothSides">
              <wp:wrapPolygon edited="0">
                <wp:start x="-112" y="-214"/>
                <wp:lineTo x="-112" y="21664"/>
                <wp:lineTo x="21581" y="21664"/>
                <wp:lineTo x="21581" y="-214"/>
                <wp:lineTo x="-112" y="-21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4139" t="18336" r="14143" b="14794"/>
                    <a:stretch/>
                  </pic:blipFill>
                  <pic:spPr bwMode="auto">
                    <a:xfrm>
                      <a:off x="0" y="0"/>
                      <a:ext cx="3660910" cy="19188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571B" w:rsidRDefault="00A4571B" w:rsidP="00A4571B">
      <w:pPr>
        <w:spacing w:before="77" w:after="0" w:line="240" w:lineRule="auto"/>
        <w:ind w:left="104" w:right="-20"/>
        <w:rPr>
          <w:noProof/>
          <w:lang w:eastAsia="en-GB"/>
        </w:rPr>
      </w:pPr>
    </w:p>
    <w:p w:rsidR="00A4571B" w:rsidRPr="00023485" w:rsidRDefault="00A4571B" w:rsidP="00A4571B">
      <w:pPr>
        <w:spacing w:before="77" w:after="0" w:line="240" w:lineRule="auto"/>
        <w:ind w:left="104" w:right="-20"/>
        <w:rPr>
          <w:rFonts w:ascii="Calibri" w:eastAsia="Calibri" w:hAnsi="Calibri" w:cs="Calibri"/>
          <w:bCs/>
          <w:color w:val="000000" w:themeColor="text1"/>
        </w:rPr>
      </w:pPr>
    </w:p>
    <w:p w:rsidR="00A4571B" w:rsidRDefault="00A4571B" w:rsidP="00A4571B">
      <w:pPr>
        <w:spacing w:before="77" w:after="0" w:line="240" w:lineRule="auto"/>
        <w:ind w:left="104" w:right="-20"/>
        <w:jc w:val="center"/>
        <w:rPr>
          <w:rFonts w:ascii="Calibri" w:eastAsia="Calibri" w:hAnsi="Calibri" w:cs="Calibri"/>
          <w:b/>
          <w:bCs/>
          <w:color w:val="005B82"/>
          <w:sz w:val="28"/>
          <w:szCs w:val="28"/>
        </w:rPr>
      </w:pPr>
    </w:p>
    <w:p w:rsidR="00A4571B" w:rsidRDefault="00A4571B" w:rsidP="00A4571B">
      <w:pPr>
        <w:spacing w:before="77" w:after="0" w:line="240" w:lineRule="auto"/>
        <w:ind w:left="104" w:right="-20"/>
        <w:jc w:val="center"/>
        <w:rPr>
          <w:rFonts w:ascii="Calibri" w:eastAsia="Calibri" w:hAnsi="Calibri" w:cs="Calibri"/>
          <w:b/>
          <w:bCs/>
          <w:color w:val="005B82"/>
          <w:sz w:val="28"/>
          <w:szCs w:val="28"/>
        </w:rPr>
      </w:pPr>
    </w:p>
    <w:p w:rsidR="00A4571B" w:rsidRDefault="00A4571B" w:rsidP="00A4571B">
      <w:pPr>
        <w:spacing w:before="1" w:after="0" w:line="240" w:lineRule="auto"/>
        <w:ind w:left="104" w:right="55"/>
        <w:rPr>
          <w:rFonts w:ascii="Calibri" w:eastAsia="Calibri" w:hAnsi="Calibri" w:cs="Calibri"/>
        </w:rPr>
      </w:pPr>
    </w:p>
    <w:p w:rsidR="00A4571B" w:rsidRDefault="00A4571B" w:rsidP="00A4571B"/>
    <w:p w:rsidR="00A4571B" w:rsidRDefault="00A4571B" w:rsidP="000D3D6C">
      <w:pPr>
        <w:pStyle w:val="NoSpacing"/>
        <w:rPr>
          <w:rFonts w:eastAsia="Times New Roman" w:cs="Segoe UI"/>
          <w:color w:val="000000"/>
          <w:lang w:eastAsia="en-GB"/>
        </w:rPr>
      </w:pPr>
    </w:p>
    <w:p w:rsidR="00A4571B" w:rsidRDefault="00A4571B" w:rsidP="000D3D6C">
      <w:pPr>
        <w:pStyle w:val="NoSpacing"/>
        <w:rPr>
          <w:rFonts w:eastAsia="Times New Roman" w:cs="Segoe UI"/>
          <w:color w:val="000000"/>
          <w:lang w:eastAsia="en-GB"/>
        </w:rPr>
      </w:pPr>
    </w:p>
    <w:p w:rsidR="00A4571B" w:rsidRDefault="00A4571B" w:rsidP="000D3D6C">
      <w:pPr>
        <w:pStyle w:val="NoSpacing"/>
        <w:rPr>
          <w:rFonts w:eastAsia="Times New Roman" w:cs="Segoe UI"/>
          <w:color w:val="000000"/>
          <w:lang w:eastAsia="en-GB"/>
        </w:rPr>
      </w:pPr>
    </w:p>
    <w:p w:rsidR="008D7B11" w:rsidRDefault="008D7B11" w:rsidP="000D3D6C">
      <w:pPr>
        <w:pStyle w:val="NoSpacing"/>
        <w:rPr>
          <w:rFonts w:ascii="Segoe UI" w:eastAsia="Calibri" w:hAnsi="Segoe UI" w:cs="Segoe UI"/>
          <w:bCs/>
          <w:color w:val="000000" w:themeColor="text1"/>
        </w:rPr>
      </w:pPr>
    </w:p>
    <w:p w:rsidR="00A4571B" w:rsidRPr="00DC5CC6" w:rsidRDefault="00403DCE" w:rsidP="000D3D6C">
      <w:pPr>
        <w:pStyle w:val="NoSpacing"/>
        <w:rPr>
          <w:rFonts w:ascii="Segoe UI" w:eastAsia="Calibri" w:hAnsi="Segoe UI" w:cs="Segoe UI"/>
          <w:bCs/>
          <w:color w:val="000000" w:themeColor="text1"/>
        </w:rPr>
      </w:pPr>
      <w:r w:rsidRPr="00DC5CC6">
        <w:rPr>
          <w:rFonts w:ascii="Segoe UI" w:eastAsia="Calibri" w:hAnsi="Segoe UI" w:cs="Segoe UI"/>
          <w:bCs/>
          <w:color w:val="000000" w:themeColor="text1"/>
        </w:rPr>
        <w:t>Over</w:t>
      </w:r>
      <w:r>
        <w:rPr>
          <w:rFonts w:ascii="Segoe UI" w:eastAsia="Calibri" w:hAnsi="Segoe UI" w:cs="Segoe UI"/>
          <w:bCs/>
          <w:color w:val="000000" w:themeColor="text1"/>
        </w:rPr>
        <w:t>all, this shows a general downwards trend in our results compared with other trusts which is also reflected in a slightly worse result when compared year on year for OHFT.</w:t>
      </w:r>
    </w:p>
    <w:p w:rsidR="00403DCE" w:rsidRDefault="00403DCE" w:rsidP="00CE10B9">
      <w:pPr>
        <w:pStyle w:val="NoSpacing"/>
        <w:spacing w:line="276" w:lineRule="auto"/>
        <w:jc w:val="both"/>
        <w:rPr>
          <w:rFonts w:ascii="Segoe UI" w:eastAsia="Calibri" w:hAnsi="Segoe UI" w:cs="Segoe UI"/>
          <w:b/>
          <w:bCs/>
          <w:color w:val="000000" w:themeColor="text1"/>
          <w:sz w:val="24"/>
          <w:szCs w:val="24"/>
        </w:rPr>
      </w:pPr>
    </w:p>
    <w:p w:rsidR="00A819FA" w:rsidRDefault="00A819FA">
      <w:pPr>
        <w:sectPr w:rsidR="00A819FA" w:rsidSect="00641672">
          <w:footerReference w:type="default" r:id="rId10"/>
          <w:pgSz w:w="11906" w:h="16838"/>
          <w:pgMar w:top="1304" w:right="1304" w:bottom="1304" w:left="1304" w:header="709" w:footer="709" w:gutter="0"/>
          <w:cols w:space="708"/>
          <w:docGrid w:linePitch="360"/>
        </w:sectPr>
      </w:pPr>
    </w:p>
    <w:p w:rsidR="005B4FEE" w:rsidRPr="00A4571B" w:rsidRDefault="00641672" w:rsidP="00A4571B">
      <w:pPr>
        <w:jc w:val="center"/>
        <w:rPr>
          <w:b/>
          <w:sz w:val="24"/>
          <w:szCs w:val="24"/>
        </w:rPr>
      </w:pPr>
      <w:r w:rsidRPr="00A4571B">
        <w:rPr>
          <w:noProof/>
          <w:lang w:eastAsia="en-GB"/>
        </w:rPr>
        <w:lastRenderedPageBreak/>
        <mc:AlternateContent>
          <mc:Choice Requires="wps">
            <w:drawing>
              <wp:anchor distT="0" distB="0" distL="114300" distR="114300" simplePos="0" relativeHeight="251667456" behindDoc="0" locked="0" layoutInCell="1" allowOverlap="1" wp14:anchorId="38C0A71D" wp14:editId="51D7CE9D">
                <wp:simplePos x="0" y="0"/>
                <wp:positionH relativeFrom="column">
                  <wp:posOffset>-374650</wp:posOffset>
                </wp:positionH>
                <wp:positionV relativeFrom="paragraph">
                  <wp:posOffset>10795</wp:posOffset>
                </wp:positionV>
                <wp:extent cx="2303780" cy="368935"/>
                <wp:effectExtent l="0" t="0" r="0" b="0"/>
                <wp:wrapNone/>
                <wp:docPr id="12" name="TextBox 11"/>
                <wp:cNvGraphicFramePr/>
                <a:graphic xmlns:a="http://schemas.openxmlformats.org/drawingml/2006/main">
                  <a:graphicData uri="http://schemas.microsoft.com/office/word/2010/wordprocessingShape">
                    <wps:wsp>
                      <wps:cNvSpPr txBox="1"/>
                      <wps:spPr>
                        <a:xfrm>
                          <a:off x="0" y="0"/>
                          <a:ext cx="2303780" cy="368935"/>
                        </a:xfrm>
                        <a:prstGeom prst="rect">
                          <a:avLst/>
                        </a:prstGeom>
                        <a:noFill/>
                      </wps:spPr>
                      <wps:txbx>
                        <w:txbxContent>
                          <w:p w:rsidR="008F0058" w:rsidRPr="00641672" w:rsidRDefault="008F0058" w:rsidP="00CE10B9">
                            <w:pPr>
                              <w:pStyle w:val="NormalWeb"/>
                              <w:spacing w:before="0" w:beforeAutospacing="0" w:after="0"/>
                              <w:jc w:val="both"/>
                              <w:rPr>
                                <w:rFonts w:ascii="Segoe UI" w:hAnsi="Segoe UI" w:cs="Segoe UI"/>
                                <w:sz w:val="22"/>
                                <w:szCs w:val="22"/>
                              </w:rPr>
                            </w:pPr>
                            <w:r w:rsidRPr="00641672">
                              <w:rPr>
                                <w:rFonts w:ascii="Segoe UI" w:hAnsi="Segoe UI" w:cs="Segoe UI"/>
                                <w:color w:val="000000" w:themeColor="text1"/>
                                <w:kern w:val="24"/>
                                <w:sz w:val="22"/>
                                <w:szCs w:val="22"/>
                              </w:rPr>
                              <w:t>% feeling satisfied with the quality of work and patient care they are able to deliver</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6" type="#_x0000_t202" style="position:absolute;left:0;text-align:left;margin-left:-29.5pt;margin-top:.85pt;width:181.4pt;height:29.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" filled="f" stroked="f">
                <v:textbox style="mso-fit-shape-to-text:t">
                  <w:txbxContent>
                    <w:p w:rsidR="008F0058" w:rsidRPr="00641672" w:rsidRDefault="008F0058" w:rsidP="00CE10B9">
                      <w:pPr>
                        <w:pStyle w:val="NormalWeb"/>
                        <w:spacing w:before="0" w:beforeAutospacing="0" w:after="0"/>
                        <w:jc w:val="both"/>
                        <w:rPr>
                          <w:rFonts w:ascii="Segoe UI" w:hAnsi="Segoe UI" w:cs="Segoe UI"/>
                          <w:sz w:val="22"/>
                          <w:szCs w:val="22"/>
                        </w:rPr>
                      </w:pPr>
                      <w:r w:rsidRPr="00641672">
                        <w:rPr>
                          <w:rFonts w:ascii="Segoe UI" w:hAnsi="Segoe UI" w:cs="Segoe UI"/>
                          <w:color w:val="000000" w:themeColor="text1"/>
                          <w:kern w:val="24"/>
                          <w:sz w:val="22"/>
                          <w:szCs w:val="22"/>
                        </w:rPr>
                        <w:t>% feeling satisfied with the quality of work and patient care they are able to deliver</w:t>
                      </w:r>
                    </w:p>
                  </w:txbxContent>
                </v:textbox>
              </v:shape>
            </w:pict>
          </mc:Fallback>
        </mc:AlternateContent>
      </w:r>
      <w:r w:rsidR="00BE62D1" w:rsidRPr="00BE62D1">
        <w:rPr>
          <w:b/>
          <w:noProof/>
          <w:sz w:val="24"/>
          <w:szCs w:val="24"/>
          <w:lang w:eastAsia="en-GB"/>
        </w:rPr>
        <mc:AlternateContent>
          <mc:Choice Requires="wps">
            <w:drawing>
              <wp:anchor distT="0" distB="0" distL="114300" distR="114300" simplePos="0" relativeHeight="251710464" behindDoc="0" locked="0" layoutInCell="1" allowOverlap="1" wp14:anchorId="5F1E3706" wp14:editId="2531C0CA">
                <wp:simplePos x="0" y="0"/>
                <wp:positionH relativeFrom="column">
                  <wp:posOffset>7813040</wp:posOffset>
                </wp:positionH>
                <wp:positionV relativeFrom="paragraph">
                  <wp:posOffset>-543560</wp:posOffset>
                </wp:positionV>
                <wp:extent cx="1590675" cy="140398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solidFill>
                          <a:srgbClr val="FFFFFF"/>
                        </a:solidFill>
                        <a:ln w="9525">
                          <a:noFill/>
                          <a:miter lim="800000"/>
                          <a:headEnd/>
                          <a:tailEnd/>
                        </a:ln>
                      </wps:spPr>
                      <wps:txbx>
                        <w:txbxContent>
                          <w:p w:rsidR="008F0058" w:rsidRPr="00641672" w:rsidRDefault="008F0058">
                            <w:pPr>
                              <w:rPr>
                                <w:rFonts w:ascii="Segoe UI" w:hAnsi="Segoe UI" w:cs="Segoe UI"/>
                              </w:rPr>
                            </w:pPr>
                            <w:r w:rsidRPr="00641672">
                              <w:rPr>
                                <w:rFonts w:ascii="Segoe UI" w:hAnsi="Segoe UI" w:cs="Segoe UI"/>
                              </w:rPr>
                              <w:t xml:space="preserve">Exact </w:t>
                            </w:r>
                            <w:r>
                              <w:rPr>
                                <w:rFonts w:ascii="Segoe UI" w:hAnsi="Segoe UI" w:cs="Segoe UI"/>
                              </w:rPr>
                              <w:t>questions</w:t>
                            </w:r>
                            <w:r w:rsidRPr="00641672">
                              <w:rPr>
                                <w:rFonts w:ascii="Segoe UI" w:hAnsi="Segoe UI" w:cs="Segoe UI"/>
                              </w:rPr>
                              <w:t xml:space="preserve"> are shown in APPENDIX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615.2pt;margin-top:-42.8pt;width:125.2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" stroked="f">
                <v:textbox style="mso-fit-shape-to-text:t">
                  <w:txbxContent>
                    <w:p w:rsidR="008F0058" w:rsidRPr="00641672" w:rsidRDefault="008F0058">
                      <w:pPr>
                        <w:rPr>
                          <w:rFonts w:ascii="Segoe UI" w:hAnsi="Segoe UI" w:cs="Segoe UI"/>
                        </w:rPr>
                      </w:pPr>
                      <w:r w:rsidRPr="00641672">
                        <w:rPr>
                          <w:rFonts w:ascii="Segoe UI" w:hAnsi="Segoe UI" w:cs="Segoe UI"/>
                        </w:rPr>
                        <w:t xml:space="preserve">Exact </w:t>
                      </w:r>
                      <w:r>
                        <w:rPr>
                          <w:rFonts w:ascii="Segoe UI" w:hAnsi="Segoe UI" w:cs="Segoe UI"/>
                        </w:rPr>
                        <w:t>questions</w:t>
                      </w:r>
                      <w:r w:rsidRPr="00641672">
                        <w:rPr>
                          <w:rFonts w:ascii="Segoe UI" w:hAnsi="Segoe UI" w:cs="Segoe UI"/>
                        </w:rPr>
                        <w:t xml:space="preserve"> are shown in APPENDIX A</w:t>
                      </w:r>
                    </w:p>
                  </w:txbxContent>
                </v:textbox>
              </v:shape>
            </w:pict>
          </mc:Fallback>
        </mc:AlternateContent>
      </w:r>
      <w:r w:rsidR="0084044F" w:rsidRPr="00CF4B9D">
        <w:rPr>
          <w:noProof/>
          <w:lang w:eastAsia="en-GB"/>
        </w:rPr>
        <mc:AlternateContent>
          <mc:Choice Requires="wps">
            <w:drawing>
              <wp:anchor distT="0" distB="0" distL="114300" distR="114300" simplePos="0" relativeHeight="251687936" behindDoc="0" locked="0" layoutInCell="1" allowOverlap="1" wp14:anchorId="00BDD689" wp14:editId="0DDBEE62">
                <wp:simplePos x="0" y="0"/>
                <wp:positionH relativeFrom="column">
                  <wp:posOffset>857885</wp:posOffset>
                </wp:positionH>
                <wp:positionV relativeFrom="paragraph">
                  <wp:posOffset>-419100</wp:posOffset>
                </wp:positionV>
                <wp:extent cx="7628890" cy="768985"/>
                <wp:effectExtent l="0" t="0" r="0" b="0"/>
                <wp:wrapNone/>
                <wp:docPr id="11" name="TextBox 15"/>
                <wp:cNvGraphicFramePr/>
                <a:graphic xmlns:a="http://schemas.openxmlformats.org/drawingml/2006/main">
                  <a:graphicData uri="http://schemas.microsoft.com/office/word/2010/wordprocessingShape">
                    <wps:wsp>
                      <wps:cNvSpPr txBox="1"/>
                      <wps:spPr>
                        <a:xfrm>
                          <a:off x="0" y="0"/>
                          <a:ext cx="7628890" cy="768985"/>
                        </a:xfrm>
                        <a:prstGeom prst="rect">
                          <a:avLst/>
                        </a:prstGeom>
                        <a:noFill/>
                      </wps:spPr>
                      <wps:txbx>
                        <w:txbxContent>
                          <w:p w:rsidR="008F0058" w:rsidRPr="00641672" w:rsidRDefault="008F0058" w:rsidP="0084044F">
                            <w:pPr>
                              <w:jc w:val="center"/>
                              <w:rPr>
                                <w:rFonts w:ascii="Segoe UI" w:hAnsi="Segoe UI" w:cs="Segoe UI"/>
                                <w:b/>
                                <w:sz w:val="24"/>
                                <w:szCs w:val="24"/>
                              </w:rPr>
                            </w:pPr>
                            <w:r w:rsidRPr="00641672">
                              <w:rPr>
                                <w:rFonts w:ascii="Segoe UI" w:hAnsi="Segoe UI" w:cs="Segoe UI"/>
                                <w:b/>
                                <w:color w:val="000000" w:themeColor="text1"/>
                                <w:sz w:val="24"/>
                                <w:szCs w:val="24"/>
                              </w:rPr>
                              <w:t>Key findings where the trust is in the worst 20% of trusts (areas for improvement)</w:t>
                            </w:r>
                          </w:p>
                          <w:p w:rsidR="008F0058" w:rsidRDefault="008F0058" w:rsidP="0084044F">
                            <w:pPr>
                              <w:pStyle w:val="NormalWeb"/>
                              <w:spacing w:before="0" w:beforeAutospacing="0" w:after="0"/>
                            </w:pPr>
                          </w:p>
                        </w:txbxContent>
                      </wps:txbx>
                      <wps:bodyPr wrap="square" rtlCol="0">
                        <a:spAutoFit/>
                      </wps:bodyPr>
                    </wps:wsp>
                  </a:graphicData>
                </a:graphic>
                <wp14:sizeRelH relativeFrom="margin">
                  <wp14:pctWidth>0</wp14:pctWidth>
                </wp14:sizeRelH>
              </wp:anchor>
            </w:drawing>
          </mc:Choice>
          <mc:Fallback>
            <w:pict>
              <v:shape id="TextBox 15" o:spid="_x0000_s1028" type="#_x0000_t202" style="position:absolute;left:0;text-align:left;margin-left:67.55pt;margin-top:-33pt;width:600.7pt;height:60.5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" filled="f" stroked="f">
                <v:textbox style="mso-fit-shape-to-text:t">
                  <w:txbxContent>
                    <w:p w:rsidR="008F0058" w:rsidRPr="00641672" w:rsidRDefault="008F0058" w:rsidP="0084044F">
                      <w:pPr>
                        <w:jc w:val="center"/>
                        <w:rPr>
                          <w:rFonts w:ascii="Segoe UI" w:hAnsi="Segoe UI" w:cs="Segoe UI"/>
                          <w:b/>
                          <w:sz w:val="24"/>
                          <w:szCs w:val="24"/>
                        </w:rPr>
                      </w:pPr>
                      <w:r w:rsidRPr="00641672">
                        <w:rPr>
                          <w:rFonts w:ascii="Segoe UI" w:hAnsi="Segoe UI" w:cs="Segoe UI"/>
                          <w:b/>
                          <w:color w:val="000000" w:themeColor="text1"/>
                          <w:sz w:val="24"/>
                          <w:szCs w:val="24"/>
                        </w:rPr>
                        <w:t>Key findings where the trust is in the worst 20% of trusts (areas for improvement)</w:t>
                      </w:r>
                    </w:p>
                    <w:p w:rsidR="008F0058" w:rsidRDefault="008F0058" w:rsidP="0084044F">
                      <w:pPr>
                        <w:pStyle w:val="NormalWeb"/>
                        <w:spacing w:before="0" w:beforeAutospacing="0" w:after="0"/>
                      </w:pPr>
                    </w:p>
                  </w:txbxContent>
                </v:textbox>
              </v:shape>
            </w:pict>
          </mc:Fallback>
        </mc:AlternateContent>
      </w:r>
      <w:r w:rsidR="00A4571B" w:rsidRPr="00A4571B">
        <w:rPr>
          <w:b/>
          <w:noProof/>
          <w:color w:val="000000" w:themeColor="text1"/>
          <w:sz w:val="24"/>
          <w:szCs w:val="24"/>
          <w:lang w:eastAsia="en-GB"/>
        </w:rPr>
        <mc:AlternateContent>
          <mc:Choice Requires="wps">
            <w:drawing>
              <wp:anchor distT="0" distB="0" distL="114300" distR="114300" simplePos="0" relativeHeight="251679744" behindDoc="0" locked="0" layoutInCell="1" allowOverlap="1" wp14:anchorId="4954EA50" wp14:editId="59ADD3B1">
                <wp:simplePos x="0" y="0"/>
                <wp:positionH relativeFrom="column">
                  <wp:posOffset>-609600</wp:posOffset>
                </wp:positionH>
                <wp:positionV relativeFrom="paragraph">
                  <wp:posOffset>-695325</wp:posOffset>
                </wp:positionV>
                <wp:extent cx="1649095" cy="430530"/>
                <wp:effectExtent l="0" t="0" r="0" b="0"/>
                <wp:wrapNone/>
                <wp:docPr id="8" name="TextBox 12"/>
                <wp:cNvGraphicFramePr/>
                <a:graphic xmlns:a="http://schemas.openxmlformats.org/drawingml/2006/main">
                  <a:graphicData uri="http://schemas.microsoft.com/office/word/2010/wordprocessingShape">
                    <wps:wsp>
                      <wps:cNvSpPr txBox="1"/>
                      <wps:spPr>
                        <a:xfrm>
                          <a:off x="0" y="0"/>
                          <a:ext cx="1649095" cy="430530"/>
                        </a:xfrm>
                        <a:prstGeom prst="rect">
                          <a:avLst/>
                        </a:prstGeom>
                        <a:noFill/>
                      </wps:spPr>
                      <wps:txbx>
                        <w:txbxContent>
                          <w:p w:rsidR="008F0058" w:rsidRPr="00641672" w:rsidRDefault="008F0058" w:rsidP="00A4571B">
                            <w:pPr>
                              <w:rPr>
                                <w:rFonts w:ascii="Segoe UI" w:hAnsi="Segoe UI" w:cs="Segoe UI"/>
                                <w:noProof/>
                                <w:lang w:eastAsia="en-GB"/>
                              </w:rPr>
                            </w:pPr>
                            <w:r w:rsidRPr="00641672">
                              <w:rPr>
                                <w:rFonts w:ascii="Segoe UI" w:hAnsi="Segoe UI" w:cs="Segoe UI"/>
                                <w:noProof/>
                                <w:lang w:eastAsia="en-GB"/>
                              </w:rPr>
                              <w:t>Staff survey continued</w:t>
                            </w:r>
                          </w:p>
                          <w:p w:rsidR="008F0058" w:rsidRDefault="008F0058" w:rsidP="00A4571B">
                            <w:pPr>
                              <w:pStyle w:val="NormalWeb"/>
                              <w:spacing w:before="0" w:beforeAutospacing="0" w:after="0"/>
                            </w:pPr>
                          </w:p>
                        </w:txbxContent>
                      </wps:txbx>
                      <wps:bodyPr wrap="square" rtlCol="0">
                        <a:spAutoFit/>
                      </wps:bodyPr>
                    </wps:wsp>
                  </a:graphicData>
                </a:graphic>
              </wp:anchor>
            </w:drawing>
          </mc:Choice>
          <mc:Fallback>
            <w:pict>
              <v:shape id="TextBox 12" o:spid="_x0000_s1029" type="#_x0000_t202" style="position:absolute;left:0;text-align:left;margin-left:-48pt;margin-top:-54.75pt;width:129.85pt;height:33.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" filled="f" stroked="f">
                <v:textbox style="mso-fit-shape-to-text:t">
                  <w:txbxContent>
                    <w:p w:rsidR="008F0058" w:rsidRPr="00641672" w:rsidRDefault="008F0058" w:rsidP="00A4571B">
                      <w:pPr>
                        <w:rPr>
                          <w:rFonts w:ascii="Segoe UI" w:hAnsi="Segoe UI" w:cs="Segoe UI"/>
                          <w:noProof/>
                          <w:lang w:eastAsia="en-GB"/>
                        </w:rPr>
                      </w:pPr>
                      <w:r w:rsidRPr="00641672">
                        <w:rPr>
                          <w:rFonts w:ascii="Segoe UI" w:hAnsi="Segoe UI" w:cs="Segoe UI"/>
                          <w:noProof/>
                          <w:lang w:eastAsia="en-GB"/>
                        </w:rPr>
                        <w:t>Staff survey continued</w:t>
                      </w:r>
                    </w:p>
                    <w:p w:rsidR="008F0058" w:rsidRDefault="008F0058" w:rsidP="00A4571B">
                      <w:pPr>
                        <w:pStyle w:val="NormalWeb"/>
                        <w:spacing w:before="0" w:beforeAutospacing="0" w:after="0"/>
                      </w:pPr>
                    </w:p>
                  </w:txbxContent>
                </v:textbox>
              </v:shape>
            </w:pict>
          </mc:Fallback>
        </mc:AlternateContent>
      </w:r>
    </w:p>
    <w:p w:rsidR="00A819FA" w:rsidRDefault="0084044F" w:rsidP="009F2240">
      <w:r w:rsidRPr="00A4571B">
        <w:rPr>
          <w:noProof/>
          <w:lang w:eastAsia="en-GB"/>
        </w:rPr>
        <mc:AlternateContent>
          <mc:Choice Requires="wps">
            <w:drawing>
              <wp:anchor distT="0" distB="0" distL="114300" distR="114300" simplePos="0" relativeHeight="251670528" behindDoc="0" locked="0" layoutInCell="1" allowOverlap="1" wp14:anchorId="7C9F209D" wp14:editId="7FB315C7">
                <wp:simplePos x="0" y="0"/>
                <wp:positionH relativeFrom="column">
                  <wp:posOffset>6619875</wp:posOffset>
                </wp:positionH>
                <wp:positionV relativeFrom="paragraph">
                  <wp:posOffset>30480</wp:posOffset>
                </wp:positionV>
                <wp:extent cx="2419350" cy="430530"/>
                <wp:effectExtent l="0" t="0" r="0" b="0"/>
                <wp:wrapNone/>
                <wp:docPr id="15" name="TextBox 14"/>
                <wp:cNvGraphicFramePr/>
                <a:graphic xmlns:a="http://schemas.openxmlformats.org/drawingml/2006/main">
                  <a:graphicData uri="http://schemas.microsoft.com/office/word/2010/wordprocessingShape">
                    <wps:wsp>
                      <wps:cNvSpPr txBox="1"/>
                      <wps:spPr>
                        <a:xfrm>
                          <a:off x="0" y="0"/>
                          <a:ext cx="2419350" cy="430530"/>
                        </a:xfrm>
                        <a:prstGeom prst="rect">
                          <a:avLst/>
                        </a:prstGeom>
                        <a:noFill/>
                      </wps:spPr>
                      <wps:txbx>
                        <w:txbxContent>
                          <w:p w:rsidR="008F0058" w:rsidRPr="00641672" w:rsidRDefault="008F0058" w:rsidP="00A4571B">
                            <w:pPr>
                              <w:pStyle w:val="NormalWeb"/>
                              <w:spacing w:before="0" w:beforeAutospacing="0" w:after="0"/>
                              <w:rPr>
                                <w:rFonts w:ascii="Segoe UI" w:hAnsi="Segoe UI" w:cs="Segoe UI"/>
                              </w:rPr>
                            </w:pPr>
                            <w:r w:rsidRPr="00641672">
                              <w:rPr>
                                <w:rFonts w:ascii="Segoe UI" w:hAnsi="Segoe UI" w:cs="Segoe UI"/>
                                <w:color w:val="000000" w:themeColor="text1"/>
                                <w:kern w:val="24"/>
                                <w:sz w:val="22"/>
                                <w:szCs w:val="22"/>
                              </w:rPr>
                              <w:t>% appraised in the last 12 months</w:t>
                            </w:r>
                          </w:p>
                        </w:txbxContent>
                      </wps:txbx>
                      <wps:bodyPr wrap="square" rtlCol="0">
                        <a:spAutoFit/>
                      </wps:bodyPr>
                    </wps:wsp>
                  </a:graphicData>
                </a:graphic>
                <wp14:sizeRelH relativeFrom="margin">
                  <wp14:pctWidth>0</wp14:pctWidth>
                </wp14:sizeRelH>
              </wp:anchor>
            </w:drawing>
          </mc:Choice>
          <mc:Fallback>
            <w:pict>
              <v:shape id="TextBox 14" o:spid="_x0000_s1030" type="#_x0000_t202" style="position:absolute;margin-left:521.25pt;margin-top:2.4pt;width:190.5pt;height:33.9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" filled="f" stroked="f">
                <v:textbox style="mso-fit-shape-to-text:t">
                  <w:txbxContent>
                    <w:p w:rsidR="008F0058" w:rsidRPr="00641672" w:rsidRDefault="008F0058" w:rsidP="00A4571B">
                      <w:pPr>
                        <w:pStyle w:val="NormalWeb"/>
                        <w:spacing w:before="0" w:beforeAutospacing="0" w:after="0"/>
                        <w:rPr>
                          <w:rFonts w:ascii="Segoe UI" w:hAnsi="Segoe UI" w:cs="Segoe UI"/>
                        </w:rPr>
                      </w:pPr>
                      <w:r w:rsidRPr="00641672">
                        <w:rPr>
                          <w:rFonts w:ascii="Segoe UI" w:hAnsi="Segoe UI" w:cs="Segoe UI"/>
                          <w:color w:val="000000" w:themeColor="text1"/>
                          <w:kern w:val="24"/>
                          <w:sz w:val="22"/>
                          <w:szCs w:val="22"/>
                        </w:rPr>
                        <w:t>% appraised in the last 12 months</w:t>
                      </w:r>
                    </w:p>
                  </w:txbxContent>
                </v:textbox>
              </v:shape>
            </w:pict>
          </mc:Fallback>
        </mc:AlternateContent>
      </w:r>
      <w:r w:rsidRPr="00A4571B">
        <w:rPr>
          <w:noProof/>
          <w:lang w:eastAsia="en-GB"/>
        </w:rPr>
        <mc:AlternateContent>
          <mc:Choice Requires="wps">
            <w:drawing>
              <wp:anchor distT="0" distB="0" distL="114300" distR="114300" simplePos="0" relativeHeight="251669504" behindDoc="0" locked="0" layoutInCell="1" allowOverlap="1" wp14:anchorId="14575EF8" wp14:editId="76E30451">
                <wp:simplePos x="0" y="0"/>
                <wp:positionH relativeFrom="column">
                  <wp:posOffset>4638040</wp:posOffset>
                </wp:positionH>
                <wp:positionV relativeFrom="paragraph">
                  <wp:posOffset>13970</wp:posOffset>
                </wp:positionV>
                <wp:extent cx="1649095" cy="260985"/>
                <wp:effectExtent l="0" t="0" r="0" b="0"/>
                <wp:wrapNone/>
                <wp:docPr id="14" name="TextBox 13"/>
                <wp:cNvGraphicFramePr/>
                <a:graphic xmlns:a="http://schemas.openxmlformats.org/drawingml/2006/main">
                  <a:graphicData uri="http://schemas.microsoft.com/office/word/2010/wordprocessingShape">
                    <wps:wsp>
                      <wps:cNvSpPr txBox="1"/>
                      <wps:spPr>
                        <a:xfrm>
                          <a:off x="0" y="0"/>
                          <a:ext cx="1649095" cy="260985"/>
                        </a:xfrm>
                        <a:prstGeom prst="rect">
                          <a:avLst/>
                        </a:prstGeom>
                        <a:noFill/>
                      </wps:spPr>
                      <wps:txbx>
                        <w:txbxContent>
                          <w:p w:rsidR="008F0058" w:rsidRPr="00641672" w:rsidRDefault="008F0058" w:rsidP="00A4571B">
                            <w:pPr>
                              <w:pStyle w:val="NormalWeb"/>
                              <w:spacing w:before="0" w:beforeAutospacing="0" w:after="0"/>
                              <w:rPr>
                                <w:rFonts w:ascii="Segoe UI" w:hAnsi="Segoe UI" w:cs="Segoe UI"/>
                              </w:rPr>
                            </w:pPr>
                            <w:r w:rsidRPr="00641672">
                              <w:rPr>
                                <w:rFonts w:ascii="Segoe UI" w:hAnsi="Segoe UI" w:cs="Segoe UI"/>
                                <w:color w:val="000000" w:themeColor="text1"/>
                                <w:kern w:val="24"/>
                                <w:sz w:val="22"/>
                                <w:szCs w:val="22"/>
                              </w:rPr>
                              <w:t>% working extra hours</w:t>
                            </w:r>
                          </w:p>
                        </w:txbxContent>
                      </wps:txbx>
                      <wps:bodyPr wrap="square" rtlCol="0">
                        <a:spAutoFit/>
                      </wps:bodyPr>
                    </wps:wsp>
                  </a:graphicData>
                </a:graphic>
              </wp:anchor>
            </w:drawing>
          </mc:Choice>
          <mc:Fallback>
            <w:pict>
              <v:shape id="TextBox 13" o:spid="_x0000_s1031" type="#_x0000_t202" style="position:absolute;margin-left:365.2pt;margin-top:1.1pt;width:129.85pt;height:20.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" filled="f" stroked="f">
                <v:textbox style="mso-fit-shape-to-text:t">
                  <w:txbxContent>
                    <w:p w:rsidR="008F0058" w:rsidRPr="00641672" w:rsidRDefault="008F0058" w:rsidP="00A4571B">
                      <w:pPr>
                        <w:pStyle w:val="NormalWeb"/>
                        <w:spacing w:before="0" w:beforeAutospacing="0" w:after="0"/>
                        <w:rPr>
                          <w:rFonts w:ascii="Segoe UI" w:hAnsi="Segoe UI" w:cs="Segoe UI"/>
                        </w:rPr>
                      </w:pPr>
                      <w:r w:rsidRPr="00641672">
                        <w:rPr>
                          <w:rFonts w:ascii="Segoe UI" w:hAnsi="Segoe UI" w:cs="Segoe UI"/>
                          <w:color w:val="000000" w:themeColor="text1"/>
                          <w:kern w:val="24"/>
                          <w:sz w:val="22"/>
                          <w:szCs w:val="22"/>
                        </w:rPr>
                        <w:t>% working extra hours</w:t>
                      </w:r>
                    </w:p>
                  </w:txbxContent>
                </v:textbox>
              </v:shape>
            </w:pict>
          </mc:Fallback>
        </mc:AlternateContent>
      </w:r>
      <w:r w:rsidRPr="00A4571B">
        <w:rPr>
          <w:noProof/>
          <w:lang w:eastAsia="en-GB"/>
        </w:rPr>
        <mc:AlternateContent>
          <mc:Choice Requires="wps">
            <w:drawing>
              <wp:anchor distT="0" distB="0" distL="114300" distR="114300" simplePos="0" relativeHeight="251668480" behindDoc="0" locked="0" layoutInCell="1" allowOverlap="1" wp14:anchorId="7E29886A" wp14:editId="1A63476A">
                <wp:simplePos x="0" y="0"/>
                <wp:positionH relativeFrom="column">
                  <wp:posOffset>2286000</wp:posOffset>
                </wp:positionH>
                <wp:positionV relativeFrom="paragraph">
                  <wp:posOffset>1905</wp:posOffset>
                </wp:positionV>
                <wp:extent cx="1820545" cy="430530"/>
                <wp:effectExtent l="0" t="0" r="0" b="0"/>
                <wp:wrapNone/>
                <wp:docPr id="13" name="TextBox 12"/>
                <wp:cNvGraphicFramePr/>
                <a:graphic xmlns:a="http://schemas.openxmlformats.org/drawingml/2006/main">
                  <a:graphicData uri="http://schemas.microsoft.com/office/word/2010/wordprocessingShape">
                    <wps:wsp>
                      <wps:cNvSpPr txBox="1"/>
                      <wps:spPr>
                        <a:xfrm>
                          <a:off x="0" y="0"/>
                          <a:ext cx="1820545" cy="430530"/>
                        </a:xfrm>
                        <a:prstGeom prst="rect">
                          <a:avLst/>
                        </a:prstGeom>
                        <a:noFill/>
                      </wps:spPr>
                      <wps:txbx>
                        <w:txbxContent>
                          <w:p w:rsidR="008F0058" w:rsidRPr="00641672" w:rsidRDefault="008F0058" w:rsidP="00A4571B">
                            <w:pPr>
                              <w:pStyle w:val="NormalWeb"/>
                              <w:spacing w:before="0" w:beforeAutospacing="0" w:after="0"/>
                              <w:rPr>
                                <w:rFonts w:ascii="Segoe UI" w:hAnsi="Segoe UI" w:cs="Segoe UI"/>
                              </w:rPr>
                            </w:pPr>
                            <w:r w:rsidRPr="00641672">
                              <w:rPr>
                                <w:rFonts w:ascii="Segoe UI" w:hAnsi="Segoe UI" w:cs="Segoe UI"/>
                                <w:color w:val="000000" w:themeColor="text1"/>
                                <w:kern w:val="24"/>
                                <w:sz w:val="22"/>
                                <w:szCs w:val="22"/>
                              </w:rPr>
                              <w:t xml:space="preserve">Work pressure felt by staff </w:t>
                            </w:r>
                          </w:p>
                        </w:txbxContent>
                      </wps:txbx>
                      <wps:bodyPr wrap="square" rtlCol="0">
                        <a:spAutoFit/>
                      </wps:bodyPr>
                    </wps:wsp>
                  </a:graphicData>
                </a:graphic>
                <wp14:sizeRelH relativeFrom="margin">
                  <wp14:pctWidth>0</wp14:pctWidth>
                </wp14:sizeRelH>
              </wp:anchor>
            </w:drawing>
          </mc:Choice>
          <mc:Fallback>
            <w:pict>
              <v:shape id="_x0000_s1032" type="#_x0000_t202" style="position:absolute;margin-left:180pt;margin-top:.15pt;width:143.35pt;height:33.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" filled="f" stroked="f">
                <v:textbox style="mso-fit-shape-to-text:t">
                  <w:txbxContent>
                    <w:p w:rsidR="008F0058" w:rsidRPr="00641672" w:rsidRDefault="008F0058" w:rsidP="00A4571B">
                      <w:pPr>
                        <w:pStyle w:val="NormalWeb"/>
                        <w:spacing w:before="0" w:beforeAutospacing="0" w:after="0"/>
                        <w:rPr>
                          <w:rFonts w:ascii="Segoe UI" w:hAnsi="Segoe UI" w:cs="Segoe UI"/>
                        </w:rPr>
                      </w:pPr>
                      <w:r w:rsidRPr="00641672">
                        <w:rPr>
                          <w:rFonts w:ascii="Segoe UI" w:hAnsi="Segoe UI" w:cs="Segoe UI"/>
                          <w:color w:val="000000" w:themeColor="text1"/>
                          <w:kern w:val="24"/>
                          <w:sz w:val="22"/>
                          <w:szCs w:val="22"/>
                        </w:rPr>
                        <w:t xml:space="preserve">Work pressure felt by staff </w:t>
                      </w:r>
                    </w:p>
                  </w:txbxContent>
                </v:textbox>
              </v:shape>
            </w:pict>
          </mc:Fallback>
        </mc:AlternateContent>
      </w:r>
    </w:p>
    <w:p w:rsidR="005E1D9A" w:rsidRDefault="0084044F" w:rsidP="009F2240">
      <w:r w:rsidRPr="00A4571B">
        <w:rPr>
          <w:noProof/>
          <w:lang w:eastAsia="en-GB"/>
        </w:rPr>
        <w:drawing>
          <wp:anchor distT="0" distB="0" distL="114300" distR="114300" simplePos="0" relativeHeight="251681792" behindDoc="0" locked="0" layoutInCell="1" allowOverlap="1" wp14:anchorId="6DB77F8D" wp14:editId="33A54074">
            <wp:simplePos x="0" y="0"/>
            <wp:positionH relativeFrom="column">
              <wp:posOffset>6715760</wp:posOffset>
            </wp:positionH>
            <wp:positionV relativeFrom="paragraph">
              <wp:posOffset>135890</wp:posOffset>
            </wp:positionV>
            <wp:extent cx="2123440" cy="1809750"/>
            <wp:effectExtent l="0" t="0" r="0"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3440" cy="1809750"/>
                    </a:xfrm>
                    <a:prstGeom prst="rect">
                      <a:avLst/>
                    </a:prstGeom>
                    <a:noFill/>
                    <a:ln>
                      <a:noFill/>
                    </a:ln>
                    <a:effectLst/>
                    <a:extLst/>
                  </pic:spPr>
                </pic:pic>
              </a:graphicData>
            </a:graphic>
            <wp14:sizeRelV relativeFrom="margin">
              <wp14:pctHeight>0</wp14:pctHeight>
            </wp14:sizeRelV>
          </wp:anchor>
        </w:drawing>
      </w:r>
      <w:r w:rsidRPr="00A4571B">
        <w:rPr>
          <w:noProof/>
          <w:lang w:eastAsia="en-GB"/>
        </w:rPr>
        <w:drawing>
          <wp:anchor distT="0" distB="0" distL="114300" distR="114300" simplePos="0" relativeHeight="251673600" behindDoc="0" locked="0" layoutInCell="1" allowOverlap="1" wp14:anchorId="65A6821F" wp14:editId="3FDAD340">
            <wp:simplePos x="0" y="0"/>
            <wp:positionH relativeFrom="column">
              <wp:posOffset>4410075</wp:posOffset>
            </wp:positionH>
            <wp:positionV relativeFrom="paragraph">
              <wp:posOffset>164465</wp:posOffset>
            </wp:positionV>
            <wp:extent cx="2094865" cy="1781175"/>
            <wp:effectExtent l="0" t="0" r="635" b="9525"/>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4865" cy="1781175"/>
                    </a:xfrm>
                    <a:prstGeom prst="rect">
                      <a:avLst/>
                    </a:prstGeom>
                    <a:noFill/>
                    <a:ln>
                      <a:noFill/>
                    </a:ln>
                    <a:effectLst/>
                    <a:extLst/>
                  </pic:spPr>
                </pic:pic>
              </a:graphicData>
            </a:graphic>
            <wp14:sizeRelV relativeFrom="margin">
              <wp14:pctHeight>0</wp14:pctHeight>
            </wp14:sizeRelV>
          </wp:anchor>
        </w:drawing>
      </w:r>
      <w:r w:rsidRPr="00A4571B">
        <w:rPr>
          <w:noProof/>
          <w:lang w:eastAsia="en-GB"/>
        </w:rPr>
        <w:drawing>
          <wp:anchor distT="0" distB="0" distL="114300" distR="114300" simplePos="0" relativeHeight="251672576" behindDoc="0" locked="0" layoutInCell="1" allowOverlap="1" wp14:anchorId="48E71EFB" wp14:editId="659C7021">
            <wp:simplePos x="0" y="0"/>
            <wp:positionH relativeFrom="column">
              <wp:posOffset>2009775</wp:posOffset>
            </wp:positionH>
            <wp:positionV relativeFrom="paragraph">
              <wp:posOffset>164465</wp:posOffset>
            </wp:positionV>
            <wp:extent cx="2160905" cy="1781175"/>
            <wp:effectExtent l="0" t="0" r="0" b="9525"/>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905" cy="17811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A4571B">
        <w:rPr>
          <w:noProof/>
          <w:lang w:eastAsia="en-GB"/>
        </w:rPr>
        <w:drawing>
          <wp:anchor distT="0" distB="0" distL="114300" distR="114300" simplePos="0" relativeHeight="251671552" behindDoc="0" locked="0" layoutInCell="1" allowOverlap="1" wp14:anchorId="3D867FE0" wp14:editId="6BE47EB4">
            <wp:simplePos x="0" y="0"/>
            <wp:positionH relativeFrom="column">
              <wp:posOffset>-333375</wp:posOffset>
            </wp:positionH>
            <wp:positionV relativeFrom="paragraph">
              <wp:posOffset>164465</wp:posOffset>
            </wp:positionV>
            <wp:extent cx="2160905" cy="1781175"/>
            <wp:effectExtent l="0" t="0" r="0" b="9525"/>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905" cy="1781175"/>
                    </a:xfrm>
                    <a:prstGeom prst="rect">
                      <a:avLst/>
                    </a:prstGeom>
                    <a:noFill/>
                    <a:ln>
                      <a:noFill/>
                    </a:ln>
                    <a:effectLst/>
                    <a:extLst/>
                  </pic:spPr>
                </pic:pic>
              </a:graphicData>
            </a:graphic>
            <wp14:sizeRelV relativeFrom="margin">
              <wp14:pctHeight>0</wp14:pctHeight>
            </wp14:sizeRelV>
          </wp:anchor>
        </w:drawing>
      </w:r>
      <w:r w:rsidR="00A4571B" w:rsidRPr="00A4571B">
        <w:rPr>
          <w:noProof/>
          <w:lang w:eastAsia="en-GB"/>
        </w:rPr>
        <mc:AlternateContent>
          <mc:Choice Requires="wps">
            <w:drawing>
              <wp:anchor distT="0" distB="0" distL="114300" distR="114300" simplePos="0" relativeHeight="251666432" behindDoc="0" locked="0" layoutInCell="1" allowOverlap="1" wp14:anchorId="37DDA06C" wp14:editId="4C6031C4">
                <wp:simplePos x="0" y="0"/>
                <wp:positionH relativeFrom="column">
                  <wp:posOffset>-469900</wp:posOffset>
                </wp:positionH>
                <wp:positionV relativeFrom="paragraph">
                  <wp:posOffset>236855</wp:posOffset>
                </wp:positionV>
                <wp:extent cx="8352790" cy="445770"/>
                <wp:effectExtent l="0" t="0" r="0" b="0"/>
                <wp:wrapNone/>
                <wp:docPr id="7" name="TextBox 2"/>
                <wp:cNvGraphicFramePr/>
                <a:graphic xmlns:a="http://schemas.openxmlformats.org/drawingml/2006/main">
                  <a:graphicData uri="http://schemas.microsoft.com/office/word/2010/wordprocessingShape">
                    <wps:wsp>
                      <wps:cNvSpPr txBox="1"/>
                      <wps:spPr>
                        <a:xfrm>
                          <a:off x="0" y="0"/>
                          <a:ext cx="8352790" cy="445770"/>
                        </a:xfrm>
                        <a:prstGeom prst="rect">
                          <a:avLst/>
                        </a:prstGeom>
                        <a:noFill/>
                      </wps:spPr>
                      <wps:bodyPr wrap="square" rtlCol="0">
                        <a:spAutoFit/>
                      </wps:bodyPr>
                    </wps:wsp>
                  </a:graphicData>
                </a:graphic>
              </wp:anchor>
            </w:drawing>
          </mc:Choice>
          <mc:Fallback>
            <w:pict>
              <v:shape id="TextBox 2" o:spid="_x0000_s1026" type="#_x0000_t202" style="position:absolute;margin-left:-37pt;margin-top:18.65pt;width:657.7pt;height:35.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" filled="f" stroked="f">
                <v:textbox style="mso-fit-shape-to-text:t"/>
              </v:shape>
            </w:pict>
          </mc:Fallback>
        </mc:AlternateContent>
      </w:r>
    </w:p>
    <w:p w:rsidR="005E1D9A" w:rsidRDefault="00036671" w:rsidP="009F2240">
      <w:pPr>
        <w:sectPr w:rsidR="005E1D9A" w:rsidSect="00A819FA">
          <w:pgSz w:w="16838" w:h="11906" w:orient="landscape"/>
          <w:pgMar w:top="1440" w:right="1440" w:bottom="1440" w:left="1440" w:header="708" w:footer="708" w:gutter="0"/>
          <w:cols w:space="708"/>
          <w:docGrid w:linePitch="360"/>
        </w:sectPr>
      </w:pPr>
      <w:r w:rsidRPr="00CF4B9D">
        <w:rPr>
          <w:noProof/>
          <w:lang w:eastAsia="en-GB"/>
        </w:rPr>
        <mc:AlternateContent>
          <mc:Choice Requires="wps">
            <w:drawing>
              <wp:anchor distT="0" distB="0" distL="114300" distR="114300" simplePos="0" relativeHeight="251683840" behindDoc="0" locked="0" layoutInCell="1" allowOverlap="1" wp14:anchorId="21620093" wp14:editId="47BCCF1C">
                <wp:simplePos x="0" y="0"/>
                <wp:positionH relativeFrom="column">
                  <wp:posOffset>5581650</wp:posOffset>
                </wp:positionH>
                <wp:positionV relativeFrom="paragraph">
                  <wp:posOffset>1870075</wp:posOffset>
                </wp:positionV>
                <wp:extent cx="2114550" cy="768985"/>
                <wp:effectExtent l="0" t="0" r="0" b="0"/>
                <wp:wrapNone/>
                <wp:docPr id="16" name="TextBox 15"/>
                <wp:cNvGraphicFramePr/>
                <a:graphic xmlns:a="http://schemas.openxmlformats.org/drawingml/2006/main">
                  <a:graphicData uri="http://schemas.microsoft.com/office/word/2010/wordprocessingShape">
                    <wps:wsp>
                      <wps:cNvSpPr txBox="1"/>
                      <wps:spPr>
                        <a:xfrm>
                          <a:off x="0" y="0"/>
                          <a:ext cx="2114550" cy="768985"/>
                        </a:xfrm>
                        <a:prstGeom prst="rect">
                          <a:avLst/>
                        </a:prstGeom>
                        <a:noFill/>
                      </wps:spPr>
                      <wps:txbx>
                        <w:txbxContent>
                          <w:p w:rsidR="008F0058" w:rsidRPr="00641672" w:rsidRDefault="008F0058" w:rsidP="00CE10B9">
                            <w:pPr>
                              <w:pStyle w:val="NormalWeb"/>
                              <w:spacing w:before="0" w:beforeAutospacing="0" w:after="0"/>
                              <w:jc w:val="both"/>
                              <w:rPr>
                                <w:rFonts w:ascii="Segoe UI" w:hAnsi="Segoe UI" w:cs="Segoe UI"/>
                              </w:rPr>
                            </w:pPr>
                            <w:r w:rsidRPr="00641672">
                              <w:rPr>
                                <w:rFonts w:ascii="Segoe UI" w:hAnsi="Segoe UI" w:cs="Segoe UI"/>
                                <w:color w:val="000000" w:themeColor="text1"/>
                                <w:kern w:val="24"/>
                                <w:sz w:val="22"/>
                                <w:szCs w:val="22"/>
                              </w:rPr>
                              <w:t>% experiencing harassment, bullying or abuse from staff in the last 12 months</w:t>
                            </w:r>
                          </w:p>
                        </w:txbxContent>
                      </wps:txbx>
                      <wps:bodyPr wrap="square" rtlCol="0">
                        <a:spAutoFit/>
                      </wps:bodyPr>
                    </wps:wsp>
                  </a:graphicData>
                </a:graphic>
                <wp14:sizeRelH relativeFrom="margin">
                  <wp14:pctWidth>0</wp14:pctWidth>
                </wp14:sizeRelH>
              </wp:anchor>
            </w:drawing>
          </mc:Choice>
          <mc:Fallback>
            <w:pict>
              <v:shape id="_x0000_s1033" type="#_x0000_t202" style="position:absolute;margin-left:439.5pt;margin-top:147.25pt;width:166.5pt;height:60.5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" filled="f" stroked="f">
                <v:textbox style="mso-fit-shape-to-text:t">
                  <w:txbxContent>
                    <w:p w:rsidR="008F0058" w:rsidRPr="00641672" w:rsidRDefault="008F0058" w:rsidP="00CE10B9">
                      <w:pPr>
                        <w:pStyle w:val="NormalWeb"/>
                        <w:spacing w:before="0" w:beforeAutospacing="0" w:after="0"/>
                        <w:jc w:val="both"/>
                        <w:rPr>
                          <w:rFonts w:ascii="Segoe UI" w:hAnsi="Segoe UI" w:cs="Segoe UI"/>
                        </w:rPr>
                      </w:pPr>
                      <w:r w:rsidRPr="00641672">
                        <w:rPr>
                          <w:rFonts w:ascii="Segoe UI" w:hAnsi="Segoe UI" w:cs="Segoe UI"/>
                          <w:color w:val="000000" w:themeColor="text1"/>
                          <w:kern w:val="24"/>
                          <w:sz w:val="22"/>
                          <w:szCs w:val="22"/>
                        </w:rPr>
                        <w:t>% experiencing harassment, bullying or abuse from staff in the last 12 months</w:t>
                      </w:r>
                    </w:p>
                  </w:txbxContent>
                </v:textbox>
              </v:shape>
            </w:pict>
          </mc:Fallback>
        </mc:AlternateContent>
      </w:r>
      <w:r w:rsidR="00641672" w:rsidRPr="00A4571B">
        <w:rPr>
          <w:noProof/>
          <w:lang w:eastAsia="en-GB"/>
        </w:rPr>
        <mc:AlternateContent>
          <mc:Choice Requires="wps">
            <w:drawing>
              <wp:anchor distT="0" distB="0" distL="114300" distR="114300" simplePos="0" relativeHeight="251677696" behindDoc="0" locked="0" layoutInCell="1" allowOverlap="1" wp14:anchorId="3162387E" wp14:editId="201E1304">
                <wp:simplePos x="0" y="0"/>
                <wp:positionH relativeFrom="column">
                  <wp:posOffset>3152775</wp:posOffset>
                </wp:positionH>
                <wp:positionV relativeFrom="paragraph">
                  <wp:posOffset>1911985</wp:posOffset>
                </wp:positionV>
                <wp:extent cx="2114550" cy="768985"/>
                <wp:effectExtent l="0" t="0" r="0" b="0"/>
                <wp:wrapNone/>
                <wp:docPr id="17" name="TextBox 16"/>
                <wp:cNvGraphicFramePr/>
                <a:graphic xmlns:a="http://schemas.openxmlformats.org/drawingml/2006/main">
                  <a:graphicData uri="http://schemas.microsoft.com/office/word/2010/wordprocessingShape">
                    <wps:wsp>
                      <wps:cNvSpPr txBox="1"/>
                      <wps:spPr>
                        <a:xfrm>
                          <a:off x="0" y="0"/>
                          <a:ext cx="2114550" cy="768985"/>
                        </a:xfrm>
                        <a:prstGeom prst="rect">
                          <a:avLst/>
                        </a:prstGeom>
                        <a:noFill/>
                      </wps:spPr>
                      <wps:txbx>
                        <w:txbxContent>
                          <w:p w:rsidR="008F0058" w:rsidRPr="00641672" w:rsidRDefault="008F0058" w:rsidP="00CE10B9">
                            <w:pPr>
                              <w:pStyle w:val="NormalWeb"/>
                              <w:spacing w:before="0" w:beforeAutospacing="0" w:after="0"/>
                              <w:jc w:val="both"/>
                              <w:rPr>
                                <w:rFonts w:ascii="Segoe UI" w:hAnsi="Segoe UI" w:cs="Segoe UI"/>
                              </w:rPr>
                            </w:pPr>
                            <w:r w:rsidRPr="00641672">
                              <w:rPr>
                                <w:rFonts w:ascii="Segoe UI" w:hAnsi="Segoe UI" w:cs="Segoe UI"/>
                                <w:color w:val="000000" w:themeColor="text1"/>
                                <w:kern w:val="24"/>
                                <w:sz w:val="22"/>
                                <w:szCs w:val="22"/>
                              </w:rPr>
                              <w:t>% reporting errors, near misses or incidents witnessed in the last month</w:t>
                            </w:r>
                          </w:p>
                        </w:txbxContent>
                      </wps:txbx>
                      <wps:bodyPr wrap="square" rtlCol="0">
                        <a:spAutoFit/>
                      </wps:bodyPr>
                    </wps:wsp>
                  </a:graphicData>
                </a:graphic>
                <wp14:sizeRelH relativeFrom="margin">
                  <wp14:pctWidth>0</wp14:pctWidth>
                </wp14:sizeRelH>
              </wp:anchor>
            </w:drawing>
          </mc:Choice>
          <mc:Fallback>
            <w:pict>
              <v:shape id="TextBox 16" o:spid="_x0000_s1034" type="#_x0000_t202" style="position:absolute;margin-left:248.25pt;margin-top:150.55pt;width:166.5pt;height:60.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" filled="f" stroked="f">
                <v:textbox style="mso-fit-shape-to-text:t">
                  <w:txbxContent>
                    <w:p w:rsidR="008F0058" w:rsidRPr="00641672" w:rsidRDefault="008F0058" w:rsidP="00CE10B9">
                      <w:pPr>
                        <w:pStyle w:val="NormalWeb"/>
                        <w:spacing w:before="0" w:beforeAutospacing="0" w:after="0"/>
                        <w:jc w:val="both"/>
                        <w:rPr>
                          <w:rFonts w:ascii="Segoe UI" w:hAnsi="Segoe UI" w:cs="Segoe UI"/>
                        </w:rPr>
                      </w:pPr>
                      <w:r w:rsidRPr="00641672">
                        <w:rPr>
                          <w:rFonts w:ascii="Segoe UI" w:hAnsi="Segoe UI" w:cs="Segoe UI"/>
                          <w:color w:val="000000" w:themeColor="text1"/>
                          <w:kern w:val="24"/>
                          <w:sz w:val="22"/>
                          <w:szCs w:val="22"/>
                        </w:rPr>
                        <w:t>% reporting errors, near misses or incidents witnessed in the last month</w:t>
                      </w:r>
                    </w:p>
                  </w:txbxContent>
                </v:textbox>
              </v:shape>
            </w:pict>
          </mc:Fallback>
        </mc:AlternateContent>
      </w:r>
      <w:r w:rsidR="00641672" w:rsidRPr="00A4571B">
        <w:rPr>
          <w:noProof/>
          <w:lang w:eastAsia="en-GB"/>
        </w:rPr>
        <mc:AlternateContent>
          <mc:Choice Requires="wps">
            <w:drawing>
              <wp:anchor distT="0" distB="0" distL="114300" distR="114300" simplePos="0" relativeHeight="251674624" behindDoc="0" locked="0" layoutInCell="1" allowOverlap="1" wp14:anchorId="3CCC40BE" wp14:editId="02DC8D06">
                <wp:simplePos x="0" y="0"/>
                <wp:positionH relativeFrom="column">
                  <wp:posOffset>771525</wp:posOffset>
                </wp:positionH>
                <wp:positionV relativeFrom="paragraph">
                  <wp:posOffset>1917700</wp:posOffset>
                </wp:positionV>
                <wp:extent cx="2114550" cy="938530"/>
                <wp:effectExtent l="0" t="0" r="0" b="0"/>
                <wp:wrapNone/>
                <wp:docPr id="18" name="TextBox 17"/>
                <wp:cNvGraphicFramePr/>
                <a:graphic xmlns:a="http://schemas.openxmlformats.org/drawingml/2006/main">
                  <a:graphicData uri="http://schemas.microsoft.com/office/word/2010/wordprocessingShape">
                    <wps:wsp>
                      <wps:cNvSpPr txBox="1"/>
                      <wps:spPr>
                        <a:xfrm>
                          <a:off x="0" y="0"/>
                          <a:ext cx="2114550" cy="938530"/>
                        </a:xfrm>
                        <a:prstGeom prst="rect">
                          <a:avLst/>
                        </a:prstGeom>
                        <a:noFill/>
                      </wps:spPr>
                      <wps:txbx>
                        <w:txbxContent>
                          <w:p w:rsidR="008F0058" w:rsidRPr="00641672" w:rsidRDefault="008F0058" w:rsidP="00CE10B9">
                            <w:pPr>
                              <w:pStyle w:val="NormalWeb"/>
                              <w:spacing w:before="0" w:beforeAutospacing="0" w:after="0"/>
                              <w:jc w:val="both"/>
                              <w:rPr>
                                <w:rFonts w:ascii="Segoe UI" w:hAnsi="Segoe UI" w:cs="Segoe UI"/>
                              </w:rPr>
                            </w:pPr>
                            <w:r w:rsidRPr="00641672">
                              <w:rPr>
                                <w:rFonts w:ascii="Segoe UI" w:hAnsi="Segoe UI" w:cs="Segoe UI"/>
                                <w:color w:val="000000" w:themeColor="text1"/>
                                <w:kern w:val="24"/>
                                <w:sz w:val="22"/>
                                <w:szCs w:val="22"/>
                              </w:rPr>
                              <w:t>% witnessing potential harmful errors, near misses or incidents witnessed in the last month</w:t>
                            </w:r>
                          </w:p>
                        </w:txbxContent>
                      </wps:txbx>
                      <wps:bodyPr wrap="square" rtlCol="0">
                        <a:spAutoFit/>
                      </wps:bodyPr>
                    </wps:wsp>
                  </a:graphicData>
                </a:graphic>
                <wp14:sizeRelH relativeFrom="margin">
                  <wp14:pctWidth>0</wp14:pctWidth>
                </wp14:sizeRelH>
              </wp:anchor>
            </w:drawing>
          </mc:Choice>
          <mc:Fallback>
            <w:pict>
              <v:shape id="TextBox 17" o:spid="_x0000_s1035" type="#_x0000_t202" style="position:absolute;margin-left:60.75pt;margin-top:151pt;width:166.5pt;height:73.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" filled="f" stroked="f">
                <v:textbox style="mso-fit-shape-to-text:t">
                  <w:txbxContent>
                    <w:p w:rsidR="008F0058" w:rsidRPr="00641672" w:rsidRDefault="008F0058" w:rsidP="00CE10B9">
                      <w:pPr>
                        <w:pStyle w:val="NormalWeb"/>
                        <w:spacing w:before="0" w:beforeAutospacing="0" w:after="0"/>
                        <w:jc w:val="both"/>
                        <w:rPr>
                          <w:rFonts w:ascii="Segoe UI" w:hAnsi="Segoe UI" w:cs="Segoe UI"/>
                        </w:rPr>
                      </w:pPr>
                      <w:r w:rsidRPr="00641672">
                        <w:rPr>
                          <w:rFonts w:ascii="Segoe UI" w:hAnsi="Segoe UI" w:cs="Segoe UI"/>
                          <w:color w:val="000000" w:themeColor="text1"/>
                          <w:kern w:val="24"/>
                          <w:sz w:val="22"/>
                          <w:szCs w:val="22"/>
                        </w:rPr>
                        <w:t>% witnessing potential harmful errors, near misses or incidents witnessed in the last month</w:t>
                      </w:r>
                    </w:p>
                  </w:txbxContent>
                </v:textbox>
              </v:shape>
            </w:pict>
          </mc:Fallback>
        </mc:AlternateContent>
      </w:r>
      <w:r w:rsidR="0084044F" w:rsidRPr="00CF4B9D">
        <w:rPr>
          <w:noProof/>
          <w:lang w:eastAsia="en-GB"/>
        </w:rPr>
        <mc:AlternateContent>
          <mc:Choice Requires="wps">
            <w:drawing>
              <wp:anchor distT="0" distB="0" distL="114300" distR="114300" simplePos="0" relativeHeight="251685888" behindDoc="0" locked="0" layoutInCell="1" allowOverlap="1" wp14:anchorId="621AC40B" wp14:editId="37DFC1ED">
                <wp:simplePos x="0" y="0"/>
                <wp:positionH relativeFrom="column">
                  <wp:posOffset>257175</wp:posOffset>
                </wp:positionH>
                <wp:positionV relativeFrom="paragraph">
                  <wp:posOffset>4679951</wp:posOffset>
                </wp:positionV>
                <wp:extent cx="7628890" cy="571500"/>
                <wp:effectExtent l="0" t="0" r="0" b="0"/>
                <wp:wrapNone/>
                <wp:docPr id="10" name="TextBox 15"/>
                <wp:cNvGraphicFramePr/>
                <a:graphic xmlns:a="http://schemas.openxmlformats.org/drawingml/2006/main">
                  <a:graphicData uri="http://schemas.microsoft.com/office/word/2010/wordprocessingShape">
                    <wps:wsp>
                      <wps:cNvSpPr txBox="1"/>
                      <wps:spPr>
                        <a:xfrm>
                          <a:off x="0" y="0"/>
                          <a:ext cx="7628890" cy="571500"/>
                        </a:xfrm>
                        <a:prstGeom prst="rect">
                          <a:avLst/>
                        </a:prstGeom>
                        <a:noFill/>
                      </wps:spPr>
                      <wps:txbx>
                        <w:txbxContent>
                          <w:p w:rsidR="008F0058" w:rsidRPr="00641672" w:rsidRDefault="008F0058" w:rsidP="00CE10B9">
                            <w:pPr>
                              <w:spacing w:before="100" w:beforeAutospacing="1" w:after="100" w:afterAutospacing="1" w:line="240" w:lineRule="auto"/>
                              <w:jc w:val="both"/>
                              <w:rPr>
                                <w:rFonts w:ascii="Segoe UI" w:eastAsia="Times New Roman" w:hAnsi="Segoe UI" w:cs="Segoe UI"/>
                                <w:color w:val="000000"/>
                                <w:lang w:eastAsia="en-GB"/>
                              </w:rPr>
                            </w:pPr>
                            <w:r w:rsidRPr="00641672">
                              <w:rPr>
                                <w:rFonts w:ascii="Segoe UI" w:eastAsia="Times New Roman" w:hAnsi="Segoe UI" w:cs="Segoe UI"/>
                                <w:color w:val="000000"/>
                                <w:lang w:eastAsia="en-GB"/>
                              </w:rPr>
                              <w:t>Overall, the results show a general decrease in results for individual questions, which is a concern.</w:t>
                            </w:r>
                          </w:p>
                          <w:p w:rsidR="008F0058" w:rsidRDefault="008F0058" w:rsidP="0084044F">
                            <w:pPr>
                              <w:pStyle w:val="NormalWeb"/>
                              <w:spacing w:before="0" w:beforeAutospacing="0" w:after="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0.25pt;margin-top:368.5pt;width:600.7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" filled="f" stroked="f">
                <v:textbox>
                  <w:txbxContent>
                    <w:p w:rsidR="008F0058" w:rsidRPr="00641672" w:rsidRDefault="008F0058" w:rsidP="00CE10B9">
                      <w:pPr>
                        <w:spacing w:before="100" w:beforeAutospacing="1" w:after="100" w:afterAutospacing="1" w:line="240" w:lineRule="auto"/>
                        <w:jc w:val="both"/>
                        <w:rPr>
                          <w:rFonts w:ascii="Segoe UI" w:eastAsia="Times New Roman" w:hAnsi="Segoe UI" w:cs="Segoe UI"/>
                          <w:color w:val="000000"/>
                          <w:lang w:eastAsia="en-GB"/>
                        </w:rPr>
                      </w:pPr>
                      <w:r w:rsidRPr="00641672">
                        <w:rPr>
                          <w:rFonts w:ascii="Segoe UI" w:eastAsia="Times New Roman" w:hAnsi="Segoe UI" w:cs="Segoe UI"/>
                          <w:color w:val="000000"/>
                          <w:lang w:eastAsia="en-GB"/>
                        </w:rPr>
                        <w:t>Overall, the results show a general decrease in results for individual questions, which is a concern.</w:t>
                      </w:r>
                    </w:p>
                    <w:p w:rsidR="008F0058" w:rsidRDefault="008F0058" w:rsidP="0084044F">
                      <w:pPr>
                        <w:pStyle w:val="NormalWeb"/>
                        <w:spacing w:before="0" w:beforeAutospacing="0" w:after="0"/>
                      </w:pPr>
                    </w:p>
                  </w:txbxContent>
                </v:textbox>
              </v:shape>
            </w:pict>
          </mc:Fallback>
        </mc:AlternateContent>
      </w:r>
      <w:r w:rsidR="0084044F" w:rsidRPr="00A4571B">
        <w:rPr>
          <w:noProof/>
          <w:lang w:eastAsia="en-GB"/>
        </w:rPr>
        <w:drawing>
          <wp:anchor distT="0" distB="0" distL="114300" distR="114300" simplePos="0" relativeHeight="251660287" behindDoc="0" locked="0" layoutInCell="1" allowOverlap="1" wp14:anchorId="1E1F691B" wp14:editId="360FF9A4">
            <wp:simplePos x="0" y="0"/>
            <wp:positionH relativeFrom="column">
              <wp:posOffset>5562600</wp:posOffset>
            </wp:positionH>
            <wp:positionV relativeFrom="paragraph">
              <wp:posOffset>2755900</wp:posOffset>
            </wp:positionV>
            <wp:extent cx="2114550" cy="1800225"/>
            <wp:effectExtent l="0" t="0" r="0" b="9525"/>
            <wp:wrapNone/>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18002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84044F" w:rsidRPr="00A4571B">
        <w:rPr>
          <w:noProof/>
          <w:lang w:eastAsia="en-GB"/>
        </w:rPr>
        <w:drawing>
          <wp:anchor distT="0" distB="0" distL="114300" distR="114300" simplePos="0" relativeHeight="251659262" behindDoc="0" locked="0" layoutInCell="1" allowOverlap="1" wp14:anchorId="1DE8D156" wp14:editId="07B39208">
            <wp:simplePos x="0" y="0"/>
            <wp:positionH relativeFrom="column">
              <wp:posOffset>3086100</wp:posOffset>
            </wp:positionH>
            <wp:positionV relativeFrom="paragraph">
              <wp:posOffset>2755900</wp:posOffset>
            </wp:positionV>
            <wp:extent cx="2181225" cy="1800225"/>
            <wp:effectExtent l="0" t="0" r="9525" b="9525"/>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1225" cy="1800225"/>
                    </a:xfrm>
                    <a:prstGeom prst="rect">
                      <a:avLst/>
                    </a:prstGeom>
                    <a:noFill/>
                    <a:ln>
                      <a:noFill/>
                    </a:ln>
                    <a:effectLst/>
                    <a:extLst/>
                  </pic:spPr>
                </pic:pic>
              </a:graphicData>
            </a:graphic>
            <wp14:sizeRelV relativeFrom="margin">
              <wp14:pctHeight>0</wp14:pctHeight>
            </wp14:sizeRelV>
          </wp:anchor>
        </w:drawing>
      </w:r>
      <w:r w:rsidR="0084044F" w:rsidRPr="00A4571B">
        <w:rPr>
          <w:noProof/>
          <w:lang w:eastAsia="en-GB"/>
        </w:rPr>
        <w:drawing>
          <wp:anchor distT="0" distB="0" distL="114300" distR="114300" simplePos="0" relativeHeight="251658237" behindDoc="0" locked="0" layoutInCell="1" allowOverlap="1" wp14:anchorId="0EF602D1" wp14:editId="0ED6D176">
            <wp:simplePos x="0" y="0"/>
            <wp:positionH relativeFrom="column">
              <wp:posOffset>771525</wp:posOffset>
            </wp:positionH>
            <wp:positionV relativeFrom="paragraph">
              <wp:posOffset>2755900</wp:posOffset>
            </wp:positionV>
            <wp:extent cx="2114550" cy="1800225"/>
            <wp:effectExtent l="0" t="0" r="0" b="9525"/>
            <wp:wrapNone/>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550" cy="1800225"/>
                    </a:xfrm>
                    <a:prstGeom prst="rect">
                      <a:avLst/>
                    </a:prstGeom>
                    <a:noFill/>
                    <a:ln>
                      <a:noFill/>
                    </a:ln>
                    <a:effectLst/>
                    <a:extLst/>
                  </pic:spPr>
                </pic:pic>
              </a:graphicData>
            </a:graphic>
            <wp14:sizeRelV relativeFrom="margin">
              <wp14:pctHeight>0</wp14:pctHeight>
            </wp14:sizeRelV>
          </wp:anchor>
        </w:drawing>
      </w:r>
    </w:p>
    <w:p w:rsidR="00BE62D1" w:rsidRPr="00A133C0" w:rsidRDefault="008D7B11" w:rsidP="00562061">
      <w:pPr>
        <w:rPr>
          <w:rFonts w:ascii="Segoe UI" w:hAnsi="Segoe UI" w:cs="Segoe UI"/>
          <w:b/>
          <w:sz w:val="24"/>
          <w:szCs w:val="24"/>
        </w:rPr>
        <w:sectPr w:rsidR="00BE62D1" w:rsidRPr="00A133C0" w:rsidSect="00BE62D1">
          <w:pgSz w:w="16838" w:h="11906" w:orient="landscape"/>
          <w:pgMar w:top="1440" w:right="1440" w:bottom="1440" w:left="1440" w:header="708" w:footer="708" w:gutter="0"/>
          <w:cols w:space="708"/>
          <w:docGrid w:linePitch="360"/>
        </w:sectPr>
      </w:pPr>
      <w:r>
        <w:rPr>
          <w:noProof/>
          <w:lang w:eastAsia="en-GB"/>
        </w:rPr>
        <w:lastRenderedPageBreak/>
        <mc:AlternateContent>
          <mc:Choice Requires="wps">
            <w:drawing>
              <wp:anchor distT="0" distB="0" distL="114300" distR="114300" simplePos="0" relativeHeight="251723776" behindDoc="0" locked="0" layoutInCell="1" allowOverlap="1" wp14:anchorId="1AAE3896" wp14:editId="28BDA13E">
                <wp:simplePos x="0" y="0"/>
                <wp:positionH relativeFrom="column">
                  <wp:posOffset>-238125</wp:posOffset>
                </wp:positionH>
                <wp:positionV relativeFrom="paragraph">
                  <wp:posOffset>5629275</wp:posOffset>
                </wp:positionV>
                <wp:extent cx="9772650" cy="4857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485775"/>
                        </a:xfrm>
                        <a:prstGeom prst="rect">
                          <a:avLst/>
                        </a:prstGeom>
                        <a:solidFill>
                          <a:srgbClr val="FFFFFF"/>
                        </a:solidFill>
                        <a:ln w="9525">
                          <a:noFill/>
                          <a:miter lim="800000"/>
                          <a:headEnd/>
                          <a:tailEnd/>
                        </a:ln>
                      </wps:spPr>
                      <wps:txbx>
                        <w:txbxContent>
                          <w:p w:rsidR="008F0058" w:rsidRPr="00A4652E" w:rsidRDefault="008F0058" w:rsidP="00CE10B9">
                            <w:pPr>
                              <w:spacing w:before="100" w:beforeAutospacing="1" w:after="100" w:afterAutospacing="1" w:line="240" w:lineRule="auto"/>
                              <w:jc w:val="both"/>
                              <w:rPr>
                                <w:rFonts w:ascii="Segoe UI" w:eastAsia="Times New Roman" w:hAnsi="Segoe UI" w:cs="Segoe UI"/>
                                <w:color w:val="000000"/>
                                <w:lang w:eastAsia="en-GB"/>
                              </w:rPr>
                            </w:pPr>
                            <w:r w:rsidRPr="00A4652E">
                              <w:rPr>
                                <w:rFonts w:ascii="Segoe UI" w:eastAsia="Times New Roman" w:hAnsi="Segoe UI" w:cs="Segoe UI"/>
                                <w:color w:val="000000"/>
                                <w:lang w:eastAsia="en-GB"/>
                              </w:rPr>
                              <w:t xml:space="preserve">To make </w:t>
                            </w:r>
                            <w:r>
                              <w:rPr>
                                <w:rFonts w:ascii="Segoe UI" w:eastAsia="Times New Roman" w:hAnsi="Segoe UI" w:cs="Segoe UI"/>
                                <w:color w:val="000000"/>
                                <w:lang w:eastAsia="en-GB"/>
                              </w:rPr>
                              <w:t xml:space="preserve">constructive </w:t>
                            </w:r>
                            <w:r w:rsidRPr="00A4652E">
                              <w:rPr>
                                <w:rFonts w:ascii="Segoe UI" w:eastAsia="Times New Roman" w:hAnsi="Segoe UI" w:cs="Segoe UI"/>
                                <w:color w:val="000000"/>
                                <w:lang w:eastAsia="en-GB"/>
                              </w:rPr>
                              <w:t xml:space="preserve">sense of the results </w:t>
                            </w:r>
                            <w:r>
                              <w:rPr>
                                <w:rFonts w:ascii="Segoe UI" w:eastAsia="Times New Roman" w:hAnsi="Segoe UI" w:cs="Segoe UI"/>
                                <w:color w:val="000000"/>
                                <w:lang w:eastAsia="en-GB"/>
                              </w:rPr>
                              <w:t>to focus</w:t>
                            </w:r>
                            <w:r w:rsidRPr="00A4652E">
                              <w:rPr>
                                <w:rFonts w:ascii="Segoe UI" w:eastAsia="Times New Roman" w:hAnsi="Segoe UI" w:cs="Segoe UI"/>
                                <w:color w:val="000000"/>
                                <w:lang w:eastAsia="en-GB"/>
                              </w:rPr>
                              <w:t xml:space="preserve"> activities going forward, we have </w:t>
                            </w:r>
                            <w:r>
                              <w:rPr>
                                <w:rFonts w:ascii="Segoe UI" w:eastAsia="Times New Roman" w:hAnsi="Segoe UI" w:cs="Segoe UI"/>
                                <w:color w:val="000000"/>
                                <w:lang w:eastAsia="en-GB"/>
                              </w:rPr>
                              <w:t>selected</w:t>
                            </w:r>
                            <w:r w:rsidRPr="00A4652E">
                              <w:rPr>
                                <w:rFonts w:ascii="Segoe UI" w:eastAsia="Times New Roman" w:hAnsi="Segoe UI" w:cs="Segoe UI"/>
                                <w:color w:val="000000"/>
                                <w:lang w:eastAsia="en-GB"/>
                              </w:rPr>
                              <w:t xml:space="preserve"> the theme of staff engagement</w:t>
                            </w:r>
                            <w:r>
                              <w:rPr>
                                <w:rFonts w:ascii="Segoe UI" w:eastAsia="Times New Roman" w:hAnsi="Segoe UI" w:cs="Segoe UI"/>
                                <w:color w:val="000000"/>
                                <w:lang w:eastAsia="en-GB"/>
                              </w:rPr>
                              <w:t xml:space="preserve"> as a </w:t>
                            </w:r>
                            <w:r w:rsidR="008D7B11">
                              <w:rPr>
                                <w:rFonts w:ascii="Segoe UI" w:eastAsia="Times New Roman" w:hAnsi="Segoe UI" w:cs="Segoe UI"/>
                                <w:color w:val="000000"/>
                                <w:lang w:eastAsia="en-GB"/>
                              </w:rPr>
                              <w:t>well-established</w:t>
                            </w:r>
                            <w:r>
                              <w:rPr>
                                <w:rFonts w:ascii="Segoe UI" w:eastAsia="Times New Roman" w:hAnsi="Segoe UI" w:cs="Segoe UI"/>
                                <w:color w:val="000000"/>
                                <w:lang w:eastAsia="en-GB"/>
                              </w:rPr>
                              <w:t xml:space="preserve"> and proven framework.</w:t>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sidRPr="008D7B11">
                              <w:rPr>
                                <w:rFonts w:ascii="Segoe UI" w:eastAsia="Times New Roman" w:hAnsi="Segoe UI" w:cs="Segoe UI"/>
                                <w:color w:val="000000"/>
                                <w:sz w:val="20"/>
                                <w:szCs w:val="20"/>
                                <w:lang w:eastAsia="en-GB"/>
                              </w:rPr>
                              <w:t xml:space="preserve">    3</w:t>
                            </w:r>
                          </w:p>
                          <w:p w:rsidR="008F0058" w:rsidRDefault="008F00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8.75pt;margin-top:443.25pt;width:769.5pt;height:3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" stroked="f">
                <v:textbox>
                  <w:txbxContent>
                    <w:p w:rsidR="008F0058" w:rsidRPr="00A4652E" w:rsidRDefault="008F0058" w:rsidP="00CE10B9">
                      <w:pPr>
                        <w:spacing w:before="100" w:beforeAutospacing="1" w:after="100" w:afterAutospacing="1" w:line="240" w:lineRule="auto"/>
                        <w:jc w:val="both"/>
                        <w:rPr>
                          <w:rFonts w:ascii="Segoe UI" w:eastAsia="Times New Roman" w:hAnsi="Segoe UI" w:cs="Segoe UI"/>
                          <w:color w:val="000000"/>
                          <w:lang w:eastAsia="en-GB"/>
                        </w:rPr>
                      </w:pPr>
                      <w:r w:rsidRPr="00A4652E">
                        <w:rPr>
                          <w:rFonts w:ascii="Segoe UI" w:eastAsia="Times New Roman" w:hAnsi="Segoe UI" w:cs="Segoe UI"/>
                          <w:color w:val="000000"/>
                          <w:lang w:eastAsia="en-GB"/>
                        </w:rPr>
                        <w:t xml:space="preserve">To make </w:t>
                      </w:r>
                      <w:r>
                        <w:rPr>
                          <w:rFonts w:ascii="Segoe UI" w:eastAsia="Times New Roman" w:hAnsi="Segoe UI" w:cs="Segoe UI"/>
                          <w:color w:val="000000"/>
                          <w:lang w:eastAsia="en-GB"/>
                        </w:rPr>
                        <w:t xml:space="preserve">constructive </w:t>
                      </w:r>
                      <w:r w:rsidRPr="00A4652E">
                        <w:rPr>
                          <w:rFonts w:ascii="Segoe UI" w:eastAsia="Times New Roman" w:hAnsi="Segoe UI" w:cs="Segoe UI"/>
                          <w:color w:val="000000"/>
                          <w:lang w:eastAsia="en-GB"/>
                        </w:rPr>
                        <w:t xml:space="preserve">sense of the results </w:t>
                      </w:r>
                      <w:r>
                        <w:rPr>
                          <w:rFonts w:ascii="Segoe UI" w:eastAsia="Times New Roman" w:hAnsi="Segoe UI" w:cs="Segoe UI"/>
                          <w:color w:val="000000"/>
                          <w:lang w:eastAsia="en-GB"/>
                        </w:rPr>
                        <w:t>to focus</w:t>
                      </w:r>
                      <w:r w:rsidRPr="00A4652E">
                        <w:rPr>
                          <w:rFonts w:ascii="Segoe UI" w:eastAsia="Times New Roman" w:hAnsi="Segoe UI" w:cs="Segoe UI"/>
                          <w:color w:val="000000"/>
                          <w:lang w:eastAsia="en-GB"/>
                        </w:rPr>
                        <w:t xml:space="preserve"> activities going forward, we have </w:t>
                      </w:r>
                      <w:r>
                        <w:rPr>
                          <w:rFonts w:ascii="Segoe UI" w:eastAsia="Times New Roman" w:hAnsi="Segoe UI" w:cs="Segoe UI"/>
                          <w:color w:val="000000"/>
                          <w:lang w:eastAsia="en-GB"/>
                        </w:rPr>
                        <w:t>selected</w:t>
                      </w:r>
                      <w:r w:rsidRPr="00A4652E">
                        <w:rPr>
                          <w:rFonts w:ascii="Segoe UI" w:eastAsia="Times New Roman" w:hAnsi="Segoe UI" w:cs="Segoe UI"/>
                          <w:color w:val="000000"/>
                          <w:lang w:eastAsia="en-GB"/>
                        </w:rPr>
                        <w:t xml:space="preserve"> the theme of staff engagement</w:t>
                      </w:r>
                      <w:r>
                        <w:rPr>
                          <w:rFonts w:ascii="Segoe UI" w:eastAsia="Times New Roman" w:hAnsi="Segoe UI" w:cs="Segoe UI"/>
                          <w:color w:val="000000"/>
                          <w:lang w:eastAsia="en-GB"/>
                        </w:rPr>
                        <w:t xml:space="preserve"> as a </w:t>
                      </w:r>
                      <w:r w:rsidR="008D7B11">
                        <w:rPr>
                          <w:rFonts w:ascii="Segoe UI" w:eastAsia="Times New Roman" w:hAnsi="Segoe UI" w:cs="Segoe UI"/>
                          <w:color w:val="000000"/>
                          <w:lang w:eastAsia="en-GB"/>
                        </w:rPr>
                        <w:t>well-established</w:t>
                      </w:r>
                      <w:r>
                        <w:rPr>
                          <w:rFonts w:ascii="Segoe UI" w:eastAsia="Times New Roman" w:hAnsi="Segoe UI" w:cs="Segoe UI"/>
                          <w:color w:val="000000"/>
                          <w:lang w:eastAsia="en-GB"/>
                        </w:rPr>
                        <w:t xml:space="preserve"> and proven framework.</w:t>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Pr>
                          <w:rFonts w:ascii="Segoe UI" w:eastAsia="Times New Roman" w:hAnsi="Segoe UI" w:cs="Segoe UI"/>
                          <w:color w:val="000000"/>
                          <w:lang w:eastAsia="en-GB"/>
                        </w:rPr>
                        <w:tab/>
                      </w:r>
                      <w:r w:rsidR="008D7B11" w:rsidRPr="008D7B11">
                        <w:rPr>
                          <w:rFonts w:ascii="Segoe UI" w:eastAsia="Times New Roman" w:hAnsi="Segoe UI" w:cs="Segoe UI"/>
                          <w:color w:val="000000"/>
                          <w:sz w:val="20"/>
                          <w:szCs w:val="20"/>
                          <w:lang w:eastAsia="en-GB"/>
                        </w:rPr>
                        <w:t xml:space="preserve">    3</w:t>
                      </w:r>
                    </w:p>
                    <w:p w:rsidR="008F0058" w:rsidRDefault="008F0058"/>
                  </w:txbxContent>
                </v:textbox>
              </v:shape>
            </w:pict>
          </mc:Fallback>
        </mc:AlternateContent>
      </w:r>
      <w:r w:rsidRPr="00951E02">
        <w:rPr>
          <w:b/>
          <w:noProof/>
          <w:sz w:val="24"/>
          <w:szCs w:val="24"/>
          <w:lang w:eastAsia="en-GB"/>
        </w:rPr>
        <w:drawing>
          <wp:anchor distT="0" distB="0" distL="114300" distR="114300" simplePos="0" relativeHeight="251721728" behindDoc="1" locked="0" layoutInCell="1" allowOverlap="1" wp14:anchorId="24D1AD3A" wp14:editId="1AEF5F44">
            <wp:simplePos x="0" y="0"/>
            <wp:positionH relativeFrom="column">
              <wp:posOffset>6267450</wp:posOffset>
            </wp:positionH>
            <wp:positionV relativeFrom="paragraph">
              <wp:posOffset>3610610</wp:posOffset>
            </wp:positionV>
            <wp:extent cx="2012950" cy="2017395"/>
            <wp:effectExtent l="0" t="0" r="6350" b="1905"/>
            <wp:wrapTight wrapText="bothSides">
              <wp:wrapPolygon edited="0">
                <wp:start x="0" y="0"/>
                <wp:lineTo x="0" y="21416"/>
                <wp:lineTo x="21464" y="21416"/>
                <wp:lineTo x="21464" y="0"/>
                <wp:lineTo x="0" y="0"/>
              </wp:wrapPolygon>
            </wp:wrapTight>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2950" cy="20173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951E02">
        <w:rPr>
          <w:b/>
          <w:noProof/>
          <w:sz w:val="24"/>
          <w:szCs w:val="24"/>
          <w:lang w:eastAsia="en-GB"/>
        </w:rPr>
        <w:drawing>
          <wp:anchor distT="0" distB="0" distL="114300" distR="114300" simplePos="0" relativeHeight="251720704" behindDoc="1" locked="0" layoutInCell="1" allowOverlap="1" wp14:anchorId="6C267B55" wp14:editId="1B565E99">
            <wp:simplePos x="0" y="0"/>
            <wp:positionH relativeFrom="column">
              <wp:posOffset>3524250</wp:posOffset>
            </wp:positionH>
            <wp:positionV relativeFrom="paragraph">
              <wp:posOffset>3592195</wp:posOffset>
            </wp:positionV>
            <wp:extent cx="2012950" cy="2017395"/>
            <wp:effectExtent l="0" t="0" r="6350" b="1905"/>
            <wp:wrapTight wrapText="bothSides">
              <wp:wrapPolygon edited="0">
                <wp:start x="0" y="0"/>
                <wp:lineTo x="0" y="21416"/>
                <wp:lineTo x="21464" y="21416"/>
                <wp:lineTo x="21464" y="0"/>
                <wp:lineTo x="0" y="0"/>
              </wp:wrapPolygon>
            </wp:wrapTight>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2950" cy="20173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951E02">
        <w:rPr>
          <w:b/>
          <w:noProof/>
          <w:sz w:val="24"/>
          <w:szCs w:val="24"/>
          <w:lang w:eastAsia="en-GB"/>
        </w:rPr>
        <w:drawing>
          <wp:anchor distT="0" distB="0" distL="114300" distR="114300" simplePos="0" relativeHeight="251719680" behindDoc="1" locked="0" layoutInCell="1" allowOverlap="1" wp14:anchorId="5B77CAA7" wp14:editId="1DA655EA">
            <wp:simplePos x="0" y="0"/>
            <wp:positionH relativeFrom="column">
              <wp:posOffset>895350</wp:posOffset>
            </wp:positionH>
            <wp:positionV relativeFrom="paragraph">
              <wp:posOffset>3586480</wp:posOffset>
            </wp:positionV>
            <wp:extent cx="2012950" cy="2017395"/>
            <wp:effectExtent l="0" t="0" r="6350" b="1905"/>
            <wp:wrapTight wrapText="bothSides">
              <wp:wrapPolygon edited="0">
                <wp:start x="0" y="0"/>
                <wp:lineTo x="0" y="21416"/>
                <wp:lineTo x="21464" y="21416"/>
                <wp:lineTo x="21464" y="0"/>
                <wp:lineTo x="0" y="0"/>
              </wp:wrapPolygon>
            </wp:wrapTight>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2950" cy="20173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195F3A">
        <w:rPr>
          <w:b/>
          <w:noProof/>
          <w:sz w:val="24"/>
          <w:szCs w:val="24"/>
          <w:lang w:eastAsia="en-GB"/>
        </w:rPr>
        <mc:AlternateContent>
          <mc:Choice Requires="wps">
            <w:drawing>
              <wp:anchor distT="0" distB="0" distL="114300" distR="114300" simplePos="0" relativeHeight="251738112" behindDoc="0" locked="0" layoutInCell="1" allowOverlap="1" wp14:anchorId="113AC568" wp14:editId="16B3E0A1">
                <wp:simplePos x="0" y="0"/>
                <wp:positionH relativeFrom="column">
                  <wp:posOffset>5934075</wp:posOffset>
                </wp:positionH>
                <wp:positionV relativeFrom="paragraph">
                  <wp:posOffset>2867025</wp:posOffset>
                </wp:positionV>
                <wp:extent cx="2762250" cy="714375"/>
                <wp:effectExtent l="0" t="0" r="0" b="952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714375"/>
                        </a:xfrm>
                        <a:prstGeom prst="rect">
                          <a:avLst/>
                        </a:prstGeom>
                        <a:solidFill>
                          <a:srgbClr val="FFFFFF"/>
                        </a:solidFill>
                        <a:ln w="9525">
                          <a:noFill/>
                          <a:miter lim="800000"/>
                          <a:headEnd/>
                          <a:tailEnd/>
                        </a:ln>
                      </wps:spPr>
                      <wps:txbx>
                        <w:txbxContent>
                          <w:p w:rsidR="008F0058" w:rsidRPr="00036671" w:rsidRDefault="008F0058" w:rsidP="00CE10B9">
                            <w:pPr>
                              <w:jc w:val="both"/>
                              <w:rPr>
                                <w:rFonts w:ascii="Segoe UI" w:hAnsi="Segoe UI" w:cs="Segoe UI"/>
                              </w:rPr>
                            </w:pPr>
                            <w:r w:rsidRPr="00036671">
                              <w:rPr>
                                <w:rFonts w:ascii="Segoe UI" w:hAnsi="Segoe UI" w:cs="Segoe UI"/>
                              </w:rPr>
                              <w:t>% agreeing feedback from patients / service users is used to make informed decisions in their directorate/department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67.25pt;margin-top:225.75pt;width:217.5pt;height:5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" stroked="f">
                <v:textbox>
                  <w:txbxContent>
                    <w:p w:rsidR="008F0058" w:rsidRPr="00036671" w:rsidRDefault="008F0058" w:rsidP="00CE10B9">
                      <w:pPr>
                        <w:jc w:val="both"/>
                        <w:rPr>
                          <w:rFonts w:ascii="Segoe UI" w:hAnsi="Segoe UI" w:cs="Segoe UI"/>
                        </w:rPr>
                      </w:pPr>
                      <w:r w:rsidRPr="00036671">
                        <w:rPr>
                          <w:rFonts w:ascii="Segoe UI" w:hAnsi="Segoe UI" w:cs="Segoe UI"/>
                        </w:rPr>
                        <w:t>% agreeing feedback from patients / service users is used to make informed decisions in their directorate/department</w:t>
                      </w:r>
                    </w:p>
                  </w:txbxContent>
                </v:textbox>
              </v:shape>
            </w:pict>
          </mc:Fallback>
        </mc:AlternateContent>
      </w:r>
      <w:r w:rsidRPr="00195F3A">
        <w:rPr>
          <w:b/>
          <w:noProof/>
          <w:sz w:val="24"/>
          <w:szCs w:val="24"/>
          <w:lang w:eastAsia="en-GB"/>
        </w:rPr>
        <mc:AlternateContent>
          <mc:Choice Requires="wps">
            <w:drawing>
              <wp:anchor distT="0" distB="0" distL="114300" distR="114300" simplePos="0" relativeHeight="251736064" behindDoc="0" locked="0" layoutInCell="1" allowOverlap="1" wp14:anchorId="0DBD3CA9" wp14:editId="2FCCCD67">
                <wp:simplePos x="0" y="0"/>
                <wp:positionH relativeFrom="column">
                  <wp:posOffset>3438525</wp:posOffset>
                </wp:positionH>
                <wp:positionV relativeFrom="paragraph">
                  <wp:posOffset>2809875</wp:posOffset>
                </wp:positionV>
                <wp:extent cx="2257425" cy="742950"/>
                <wp:effectExtent l="0" t="0" r="9525"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742950"/>
                        </a:xfrm>
                        <a:prstGeom prst="rect">
                          <a:avLst/>
                        </a:prstGeom>
                        <a:solidFill>
                          <a:srgbClr val="FFFFFF"/>
                        </a:solidFill>
                        <a:ln w="9525">
                          <a:noFill/>
                          <a:miter lim="800000"/>
                          <a:headEnd/>
                          <a:tailEnd/>
                        </a:ln>
                      </wps:spPr>
                      <wps:txbx>
                        <w:txbxContent>
                          <w:p w:rsidR="008F0058" w:rsidRPr="00036671" w:rsidRDefault="008F0058" w:rsidP="00CE10B9">
                            <w:pPr>
                              <w:jc w:val="both"/>
                              <w:rPr>
                                <w:rFonts w:ascii="Segoe UI" w:hAnsi="Segoe UI" w:cs="Segoe UI"/>
                              </w:rPr>
                            </w:pPr>
                            <w:r w:rsidRPr="00036671">
                              <w:rPr>
                                <w:rFonts w:ascii="Segoe UI" w:hAnsi="Segoe UI" w:cs="Segoe UI"/>
                              </w:rPr>
                              <w:t xml:space="preserve">% believing the trust provides equal opportunities for career progressions or promotion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70.75pt;margin-top:221.25pt;width:177.75pt;height:5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" stroked="f">
                <v:textbox>
                  <w:txbxContent>
                    <w:p w:rsidR="008F0058" w:rsidRPr="00036671" w:rsidRDefault="008F0058" w:rsidP="00CE10B9">
                      <w:pPr>
                        <w:jc w:val="both"/>
                        <w:rPr>
                          <w:rFonts w:ascii="Segoe UI" w:hAnsi="Segoe UI" w:cs="Segoe UI"/>
                        </w:rPr>
                      </w:pPr>
                      <w:r w:rsidRPr="00036671">
                        <w:rPr>
                          <w:rFonts w:ascii="Segoe UI" w:hAnsi="Segoe UI" w:cs="Segoe UI"/>
                        </w:rPr>
                        <w:t xml:space="preserve">% believing the trust provides equal opportunities for career progressions or promotion </w:t>
                      </w:r>
                    </w:p>
                  </w:txbxContent>
                </v:textbox>
              </v:shape>
            </w:pict>
          </mc:Fallback>
        </mc:AlternateContent>
      </w:r>
      <w:r w:rsidRPr="00195F3A">
        <w:rPr>
          <w:b/>
          <w:noProof/>
          <w:sz w:val="24"/>
          <w:szCs w:val="24"/>
          <w:lang w:eastAsia="en-GB"/>
        </w:rPr>
        <mc:AlternateContent>
          <mc:Choice Requires="wps">
            <w:drawing>
              <wp:anchor distT="0" distB="0" distL="114300" distR="114300" simplePos="0" relativeHeight="251734016" behindDoc="0" locked="0" layoutInCell="1" allowOverlap="1" wp14:anchorId="5EF0B01F" wp14:editId="52A18EF2">
                <wp:simplePos x="0" y="0"/>
                <wp:positionH relativeFrom="column">
                  <wp:posOffset>971550</wp:posOffset>
                </wp:positionH>
                <wp:positionV relativeFrom="paragraph">
                  <wp:posOffset>2857500</wp:posOffset>
                </wp:positionV>
                <wp:extent cx="2009775" cy="695325"/>
                <wp:effectExtent l="0" t="0" r="9525" b="952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695325"/>
                        </a:xfrm>
                        <a:prstGeom prst="rect">
                          <a:avLst/>
                        </a:prstGeom>
                        <a:solidFill>
                          <a:srgbClr val="FFFFFF"/>
                        </a:solidFill>
                        <a:ln w="9525">
                          <a:noFill/>
                          <a:miter lim="800000"/>
                          <a:headEnd/>
                          <a:tailEnd/>
                        </a:ln>
                      </wps:spPr>
                      <wps:txbx>
                        <w:txbxContent>
                          <w:p w:rsidR="008F0058" w:rsidRPr="00036671" w:rsidRDefault="008F0058" w:rsidP="00CE10B9">
                            <w:pPr>
                              <w:jc w:val="both"/>
                              <w:rPr>
                                <w:rFonts w:ascii="Segoe UI" w:hAnsi="Segoe UI" w:cs="Segoe UI"/>
                              </w:rPr>
                            </w:pPr>
                            <w:r w:rsidRPr="00036671">
                              <w:rPr>
                                <w:rFonts w:ascii="Segoe UI" w:hAnsi="Segoe UI" w:cs="Segoe UI"/>
                              </w:rPr>
                              <w:t xml:space="preserve">Staff recommendation of the trust as a place to work or receive treatment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6.5pt;margin-top:225pt;width:158.25pt;height:5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" stroked="f">
                <v:textbox>
                  <w:txbxContent>
                    <w:p w:rsidR="008F0058" w:rsidRPr="00036671" w:rsidRDefault="008F0058" w:rsidP="00CE10B9">
                      <w:pPr>
                        <w:jc w:val="both"/>
                        <w:rPr>
                          <w:rFonts w:ascii="Segoe UI" w:hAnsi="Segoe UI" w:cs="Segoe UI"/>
                        </w:rPr>
                      </w:pPr>
                      <w:r w:rsidRPr="00036671">
                        <w:rPr>
                          <w:rFonts w:ascii="Segoe UI" w:hAnsi="Segoe UI" w:cs="Segoe UI"/>
                        </w:rPr>
                        <w:t xml:space="preserve">Staff recommendation of the trust as a place to work or receive treatment </w:t>
                      </w:r>
                    </w:p>
                  </w:txbxContent>
                </v:textbox>
              </v:shape>
            </w:pict>
          </mc:Fallback>
        </mc:AlternateContent>
      </w:r>
      <w:r w:rsidRPr="00951E02">
        <w:rPr>
          <w:b/>
          <w:noProof/>
          <w:sz w:val="24"/>
          <w:szCs w:val="24"/>
          <w:lang w:eastAsia="en-GB"/>
        </w:rPr>
        <w:drawing>
          <wp:anchor distT="0" distB="0" distL="114300" distR="114300" simplePos="0" relativeHeight="251718656" behindDoc="1" locked="0" layoutInCell="1" allowOverlap="1" wp14:anchorId="1AF5B328" wp14:editId="5EE6C5D1">
            <wp:simplePos x="0" y="0"/>
            <wp:positionH relativeFrom="column">
              <wp:posOffset>6972300</wp:posOffset>
            </wp:positionH>
            <wp:positionV relativeFrom="paragraph">
              <wp:posOffset>781685</wp:posOffset>
            </wp:positionV>
            <wp:extent cx="2012950" cy="2017395"/>
            <wp:effectExtent l="0" t="0" r="6350" b="1905"/>
            <wp:wrapTight wrapText="bothSides">
              <wp:wrapPolygon edited="0">
                <wp:start x="0" y="0"/>
                <wp:lineTo x="0" y="21416"/>
                <wp:lineTo x="21464" y="21416"/>
                <wp:lineTo x="21464" y="0"/>
                <wp:lineTo x="0" y="0"/>
              </wp:wrapPolygon>
            </wp:wrapTight>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2950" cy="20173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951E02">
        <w:rPr>
          <w:b/>
          <w:noProof/>
          <w:sz w:val="24"/>
          <w:szCs w:val="24"/>
          <w:lang w:eastAsia="en-GB"/>
        </w:rPr>
        <w:drawing>
          <wp:anchor distT="0" distB="0" distL="114300" distR="114300" simplePos="0" relativeHeight="251717632" behindDoc="1" locked="0" layoutInCell="1" allowOverlap="1" wp14:anchorId="563FDD48" wp14:editId="6B1904BF">
            <wp:simplePos x="0" y="0"/>
            <wp:positionH relativeFrom="column">
              <wp:posOffset>4695825</wp:posOffset>
            </wp:positionH>
            <wp:positionV relativeFrom="paragraph">
              <wp:posOffset>776605</wp:posOffset>
            </wp:positionV>
            <wp:extent cx="2012950" cy="2017395"/>
            <wp:effectExtent l="0" t="0" r="6350" b="1905"/>
            <wp:wrapTight wrapText="bothSides">
              <wp:wrapPolygon edited="0">
                <wp:start x="0" y="0"/>
                <wp:lineTo x="0" y="21416"/>
                <wp:lineTo x="21464" y="21416"/>
                <wp:lineTo x="21464" y="0"/>
                <wp:lineTo x="0" y="0"/>
              </wp:wrapPolygon>
            </wp:wrapTight>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2950" cy="20173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951E02">
        <w:rPr>
          <w:b/>
          <w:noProof/>
          <w:sz w:val="24"/>
          <w:szCs w:val="24"/>
          <w:lang w:eastAsia="en-GB"/>
        </w:rPr>
        <w:drawing>
          <wp:anchor distT="0" distB="0" distL="114300" distR="114300" simplePos="0" relativeHeight="251716608" behindDoc="1" locked="0" layoutInCell="1" allowOverlap="1" wp14:anchorId="39D7FB50" wp14:editId="2DD10381">
            <wp:simplePos x="0" y="0"/>
            <wp:positionH relativeFrom="column">
              <wp:posOffset>2381250</wp:posOffset>
            </wp:positionH>
            <wp:positionV relativeFrom="paragraph">
              <wp:posOffset>781050</wp:posOffset>
            </wp:positionV>
            <wp:extent cx="2012950" cy="2017395"/>
            <wp:effectExtent l="0" t="0" r="6350" b="1905"/>
            <wp:wrapTight wrapText="bothSides">
              <wp:wrapPolygon edited="0">
                <wp:start x="0" y="0"/>
                <wp:lineTo x="0" y="21416"/>
                <wp:lineTo x="21464" y="21416"/>
                <wp:lineTo x="21464" y="0"/>
                <wp:lineTo x="0" y="0"/>
              </wp:wrapPolygon>
            </wp:wrapTight>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2950" cy="20173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A133C0">
        <w:rPr>
          <w:rFonts w:ascii="Segoe UI" w:hAnsi="Segoe UI" w:cs="Segoe UI"/>
          <w:b/>
          <w:noProof/>
          <w:sz w:val="24"/>
          <w:szCs w:val="24"/>
          <w:lang w:eastAsia="en-GB"/>
        </w:rPr>
        <w:drawing>
          <wp:anchor distT="0" distB="0" distL="114300" distR="114300" simplePos="0" relativeHeight="251717119" behindDoc="1" locked="0" layoutInCell="1" allowOverlap="1" wp14:anchorId="468044BA" wp14:editId="41D97DBE">
            <wp:simplePos x="0" y="0"/>
            <wp:positionH relativeFrom="column">
              <wp:posOffset>66675</wp:posOffset>
            </wp:positionH>
            <wp:positionV relativeFrom="paragraph">
              <wp:posOffset>781050</wp:posOffset>
            </wp:positionV>
            <wp:extent cx="2012950" cy="2017395"/>
            <wp:effectExtent l="0" t="0" r="6350" b="1905"/>
            <wp:wrapTight wrapText="bothSides">
              <wp:wrapPolygon edited="0">
                <wp:start x="0" y="0"/>
                <wp:lineTo x="0" y="21416"/>
                <wp:lineTo x="21464" y="21416"/>
                <wp:lineTo x="21464"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2950" cy="20173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195F3A">
        <w:rPr>
          <w:b/>
          <w:noProof/>
          <w:sz w:val="24"/>
          <w:szCs w:val="24"/>
          <w:lang w:eastAsia="en-GB"/>
        </w:rPr>
        <mc:AlternateContent>
          <mc:Choice Requires="wps">
            <w:drawing>
              <wp:anchor distT="0" distB="0" distL="114300" distR="114300" simplePos="0" relativeHeight="251731968" behindDoc="0" locked="0" layoutInCell="1" allowOverlap="1" wp14:anchorId="4FB9CA9F" wp14:editId="259F257B">
                <wp:simplePos x="0" y="0"/>
                <wp:positionH relativeFrom="column">
                  <wp:posOffset>6896100</wp:posOffset>
                </wp:positionH>
                <wp:positionV relativeFrom="paragraph">
                  <wp:posOffset>171450</wp:posOffset>
                </wp:positionV>
                <wp:extent cx="2085975" cy="485775"/>
                <wp:effectExtent l="0" t="0" r="9525" b="952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485775"/>
                        </a:xfrm>
                        <a:prstGeom prst="rect">
                          <a:avLst/>
                        </a:prstGeom>
                        <a:solidFill>
                          <a:srgbClr val="FFFFFF"/>
                        </a:solidFill>
                        <a:ln w="9525">
                          <a:noFill/>
                          <a:miter lim="800000"/>
                          <a:headEnd/>
                          <a:tailEnd/>
                        </a:ln>
                      </wps:spPr>
                      <wps:txbx>
                        <w:txbxContent>
                          <w:p w:rsidR="008F0058" w:rsidRPr="00036671" w:rsidRDefault="008F0058" w:rsidP="00CE10B9">
                            <w:pPr>
                              <w:jc w:val="both"/>
                              <w:rPr>
                                <w:rFonts w:ascii="Segoe UI" w:hAnsi="Segoe UI" w:cs="Segoe UI"/>
                              </w:rPr>
                            </w:pPr>
                            <w:r w:rsidRPr="00036671">
                              <w:rPr>
                                <w:rFonts w:ascii="Segoe UI" w:hAnsi="Segoe UI" w:cs="Segoe UI"/>
                              </w:rPr>
                              <w:t>% able to contribute towards improvements at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43pt;margin-top:13.5pt;width:164.25pt;height:3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" stroked="f">
                <v:textbox>
                  <w:txbxContent>
                    <w:p w:rsidR="008F0058" w:rsidRPr="00036671" w:rsidRDefault="008F0058" w:rsidP="00CE10B9">
                      <w:pPr>
                        <w:jc w:val="both"/>
                        <w:rPr>
                          <w:rFonts w:ascii="Segoe UI" w:hAnsi="Segoe UI" w:cs="Segoe UI"/>
                        </w:rPr>
                      </w:pPr>
                      <w:r w:rsidRPr="00036671">
                        <w:rPr>
                          <w:rFonts w:ascii="Segoe UI" w:hAnsi="Segoe UI" w:cs="Segoe UI"/>
                        </w:rPr>
                        <w:t>% able to contribute towards improvements at work</w:t>
                      </w:r>
                    </w:p>
                  </w:txbxContent>
                </v:textbox>
              </v:shape>
            </w:pict>
          </mc:Fallback>
        </mc:AlternateContent>
      </w:r>
      <w:r w:rsidRPr="00195F3A">
        <w:rPr>
          <w:b/>
          <w:noProof/>
          <w:sz w:val="24"/>
          <w:szCs w:val="24"/>
          <w:lang w:eastAsia="en-GB"/>
        </w:rPr>
        <mc:AlternateContent>
          <mc:Choice Requires="wps">
            <w:drawing>
              <wp:anchor distT="0" distB="0" distL="114300" distR="114300" simplePos="0" relativeHeight="251729920" behindDoc="0" locked="0" layoutInCell="1" allowOverlap="1" wp14:anchorId="656DB2DA" wp14:editId="3C7346DD">
                <wp:simplePos x="0" y="0"/>
                <wp:positionH relativeFrom="column">
                  <wp:posOffset>4781550</wp:posOffset>
                </wp:positionH>
                <wp:positionV relativeFrom="paragraph">
                  <wp:posOffset>-47625</wp:posOffset>
                </wp:positionV>
                <wp:extent cx="1885950" cy="752475"/>
                <wp:effectExtent l="0" t="0" r="0" b="952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52475"/>
                        </a:xfrm>
                        <a:prstGeom prst="rect">
                          <a:avLst/>
                        </a:prstGeom>
                        <a:solidFill>
                          <a:srgbClr val="FFFFFF"/>
                        </a:solidFill>
                        <a:ln w="9525">
                          <a:noFill/>
                          <a:miter lim="800000"/>
                          <a:headEnd/>
                          <a:tailEnd/>
                        </a:ln>
                      </wps:spPr>
                      <wps:txbx>
                        <w:txbxContent>
                          <w:p w:rsidR="008F0058" w:rsidRPr="00036671" w:rsidRDefault="008F0058" w:rsidP="00CE10B9">
                            <w:pPr>
                              <w:jc w:val="both"/>
                              <w:rPr>
                                <w:rFonts w:ascii="Segoe UI" w:hAnsi="Segoe UI" w:cs="Segoe UI"/>
                              </w:rPr>
                            </w:pPr>
                            <w:r w:rsidRPr="00036671">
                              <w:rPr>
                                <w:rFonts w:ascii="Segoe UI" w:hAnsi="Segoe UI" w:cs="Segoe UI"/>
                              </w:rPr>
                              <w:t>% feeling pressure in the last three months to attend work when feeling unwell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76.5pt;margin-top:-3.75pt;width:148.5pt;height:5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" stroked="f">
                <v:textbox>
                  <w:txbxContent>
                    <w:p w:rsidR="008F0058" w:rsidRPr="00036671" w:rsidRDefault="008F0058" w:rsidP="00CE10B9">
                      <w:pPr>
                        <w:jc w:val="both"/>
                        <w:rPr>
                          <w:rFonts w:ascii="Segoe UI" w:hAnsi="Segoe UI" w:cs="Segoe UI"/>
                        </w:rPr>
                      </w:pPr>
                      <w:r w:rsidRPr="00036671">
                        <w:rPr>
                          <w:rFonts w:ascii="Segoe UI" w:hAnsi="Segoe UI" w:cs="Segoe UI"/>
                        </w:rPr>
                        <w:t>% feeling pressure in the last three months to attend work when feeling unwell</w:t>
                      </w:r>
                    </w:p>
                  </w:txbxContent>
                </v:textbox>
              </v:shape>
            </w:pict>
          </mc:Fallback>
        </mc:AlternateContent>
      </w:r>
      <w:r w:rsidRPr="00195F3A">
        <w:rPr>
          <w:b/>
          <w:noProof/>
          <w:sz w:val="24"/>
          <w:szCs w:val="24"/>
          <w:lang w:eastAsia="en-GB"/>
        </w:rPr>
        <mc:AlternateContent>
          <mc:Choice Requires="wps">
            <w:drawing>
              <wp:anchor distT="0" distB="0" distL="114300" distR="114300" simplePos="0" relativeHeight="251727872" behindDoc="0" locked="0" layoutInCell="1" allowOverlap="1" wp14:anchorId="2D7254D1" wp14:editId="162CA92D">
                <wp:simplePos x="0" y="0"/>
                <wp:positionH relativeFrom="column">
                  <wp:posOffset>2486025</wp:posOffset>
                </wp:positionH>
                <wp:positionV relativeFrom="paragraph">
                  <wp:posOffset>28575</wp:posOffset>
                </wp:positionV>
                <wp:extent cx="1905000" cy="676275"/>
                <wp:effectExtent l="0" t="0" r="0" b="952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76275"/>
                        </a:xfrm>
                        <a:prstGeom prst="rect">
                          <a:avLst/>
                        </a:prstGeom>
                        <a:solidFill>
                          <a:srgbClr val="FFFFFF"/>
                        </a:solidFill>
                        <a:ln w="9525">
                          <a:noFill/>
                          <a:miter lim="800000"/>
                          <a:headEnd/>
                          <a:tailEnd/>
                        </a:ln>
                      </wps:spPr>
                      <wps:txbx>
                        <w:txbxContent>
                          <w:p w:rsidR="008F0058" w:rsidRPr="00036671" w:rsidRDefault="008F0058" w:rsidP="00CE10B9">
                            <w:pPr>
                              <w:jc w:val="both"/>
                              <w:rPr>
                                <w:rFonts w:ascii="Segoe UI" w:hAnsi="Segoe UI" w:cs="Segoe UI"/>
                              </w:rPr>
                            </w:pPr>
                            <w:r w:rsidRPr="00036671">
                              <w:rPr>
                                <w:rFonts w:ascii="Segoe UI" w:hAnsi="Segoe UI" w:cs="Segoe UI"/>
                              </w:rPr>
                              <w:t>% experiencing physical violence from staff in the last 12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95.75pt;margin-top:2.25pt;width:150pt;height:5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" stroked="f">
                <v:textbox>
                  <w:txbxContent>
                    <w:p w:rsidR="008F0058" w:rsidRPr="00036671" w:rsidRDefault="008F0058" w:rsidP="00CE10B9">
                      <w:pPr>
                        <w:jc w:val="both"/>
                        <w:rPr>
                          <w:rFonts w:ascii="Segoe UI" w:hAnsi="Segoe UI" w:cs="Segoe UI"/>
                        </w:rPr>
                      </w:pPr>
                      <w:r w:rsidRPr="00036671">
                        <w:rPr>
                          <w:rFonts w:ascii="Segoe UI" w:hAnsi="Segoe UI" w:cs="Segoe UI"/>
                        </w:rPr>
                        <w:t>% experiencing physical violence from staff in the last 12 months</w:t>
                      </w:r>
                    </w:p>
                  </w:txbxContent>
                </v:textbox>
              </v:shape>
            </w:pict>
          </mc:Fallback>
        </mc:AlternateContent>
      </w:r>
      <w:r w:rsidRPr="00195F3A">
        <w:rPr>
          <w:b/>
          <w:noProof/>
          <w:sz w:val="24"/>
          <w:szCs w:val="24"/>
          <w:lang w:eastAsia="en-GB"/>
        </w:rPr>
        <mc:AlternateContent>
          <mc:Choice Requires="wps">
            <w:drawing>
              <wp:anchor distT="0" distB="0" distL="114300" distR="114300" simplePos="0" relativeHeight="251725824" behindDoc="0" locked="0" layoutInCell="1" allowOverlap="1" wp14:anchorId="4A62CF41" wp14:editId="4BB5DB63">
                <wp:simplePos x="0" y="0"/>
                <wp:positionH relativeFrom="column">
                  <wp:posOffset>-19050</wp:posOffset>
                </wp:positionH>
                <wp:positionV relativeFrom="paragraph">
                  <wp:posOffset>10160</wp:posOffset>
                </wp:positionV>
                <wp:extent cx="2343150" cy="695325"/>
                <wp:effectExtent l="0" t="0" r="0" b="952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95325"/>
                        </a:xfrm>
                        <a:prstGeom prst="rect">
                          <a:avLst/>
                        </a:prstGeom>
                        <a:solidFill>
                          <a:srgbClr val="FFFFFF"/>
                        </a:solidFill>
                        <a:ln w="9525">
                          <a:noFill/>
                          <a:miter lim="800000"/>
                          <a:headEnd/>
                          <a:tailEnd/>
                        </a:ln>
                      </wps:spPr>
                      <wps:txbx>
                        <w:txbxContent>
                          <w:p w:rsidR="008F0058" w:rsidRPr="00036671" w:rsidRDefault="008F0058" w:rsidP="00CE10B9">
                            <w:pPr>
                              <w:jc w:val="both"/>
                              <w:rPr>
                                <w:rFonts w:ascii="Segoe UI" w:hAnsi="Segoe UI" w:cs="Segoe UI"/>
                              </w:rPr>
                            </w:pPr>
                            <w:r w:rsidRPr="00036671">
                              <w:rPr>
                                <w:rFonts w:ascii="Segoe UI" w:hAnsi="Segoe UI" w:cs="Segoe UI"/>
                              </w:rPr>
                              <w:t>% experiencing physical violence from patients, relatives or the public in the last 12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5pt;margin-top:.8pt;width:184.5pt;height:5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" stroked="f">
                <v:textbox>
                  <w:txbxContent>
                    <w:p w:rsidR="008F0058" w:rsidRPr="00036671" w:rsidRDefault="008F0058" w:rsidP="00CE10B9">
                      <w:pPr>
                        <w:jc w:val="both"/>
                        <w:rPr>
                          <w:rFonts w:ascii="Segoe UI" w:hAnsi="Segoe UI" w:cs="Segoe UI"/>
                        </w:rPr>
                      </w:pPr>
                      <w:r w:rsidRPr="00036671">
                        <w:rPr>
                          <w:rFonts w:ascii="Segoe UI" w:hAnsi="Segoe UI" w:cs="Segoe UI"/>
                        </w:rPr>
                        <w:t>% experiencing physical violence from patients, relatives or the public in the last 12 months</w:t>
                      </w:r>
                    </w:p>
                  </w:txbxContent>
                </v:textbox>
              </v:shape>
            </w:pict>
          </mc:Fallback>
        </mc:AlternateContent>
      </w:r>
      <w:r w:rsidR="00195F3A" w:rsidRPr="00CF4B9D">
        <w:rPr>
          <w:noProof/>
          <w:lang w:eastAsia="en-GB"/>
        </w:rPr>
        <mc:AlternateContent>
          <mc:Choice Requires="wps">
            <w:drawing>
              <wp:anchor distT="0" distB="0" distL="114300" distR="114300" simplePos="0" relativeHeight="251714560" behindDoc="0" locked="0" layoutInCell="1" allowOverlap="1" wp14:anchorId="61489225" wp14:editId="381B7400">
                <wp:simplePos x="0" y="0"/>
                <wp:positionH relativeFrom="column">
                  <wp:posOffset>895349</wp:posOffset>
                </wp:positionH>
                <wp:positionV relativeFrom="paragraph">
                  <wp:posOffset>-523875</wp:posOffset>
                </wp:positionV>
                <wp:extent cx="6734175" cy="695325"/>
                <wp:effectExtent l="0" t="0" r="0" b="0"/>
                <wp:wrapNone/>
                <wp:docPr id="297" name="TextBox 15"/>
                <wp:cNvGraphicFramePr/>
                <a:graphic xmlns:a="http://schemas.openxmlformats.org/drawingml/2006/main">
                  <a:graphicData uri="http://schemas.microsoft.com/office/word/2010/wordprocessingShape">
                    <wps:wsp>
                      <wps:cNvSpPr txBox="1"/>
                      <wps:spPr>
                        <a:xfrm>
                          <a:off x="0" y="0"/>
                          <a:ext cx="6734175" cy="695325"/>
                        </a:xfrm>
                        <a:prstGeom prst="rect">
                          <a:avLst/>
                        </a:prstGeom>
                        <a:noFill/>
                      </wps:spPr>
                      <wps:txbx>
                        <w:txbxContent>
                          <w:p w:rsidR="008F0058" w:rsidRPr="00036671" w:rsidRDefault="008F0058" w:rsidP="00CE10B9">
                            <w:pPr>
                              <w:pStyle w:val="NormalWeb"/>
                              <w:jc w:val="both"/>
                              <w:rPr>
                                <w:rFonts w:ascii="Segoe UI" w:hAnsi="Segoe UI" w:cs="Segoe UI"/>
                                <w:b/>
                                <w:color w:val="000000" w:themeColor="text1"/>
                                <w:sz w:val="24"/>
                                <w:szCs w:val="24"/>
                              </w:rPr>
                            </w:pPr>
                            <w:r>
                              <w:rPr>
                                <w:rFonts w:ascii="Segoe UI" w:eastAsia="Segoe UI" w:hAnsi="Segoe UI" w:cs="Segoe UI"/>
                                <w:b/>
                                <w:color w:val="000000" w:themeColor="text1"/>
                                <w:sz w:val="24"/>
                                <w:szCs w:val="24"/>
                              </w:rPr>
                              <w:t>Key findings where the t</w:t>
                            </w:r>
                            <w:r w:rsidRPr="00036671">
                              <w:rPr>
                                <w:rFonts w:ascii="Segoe UI" w:eastAsia="Segoe UI" w:hAnsi="Segoe UI" w:cs="Segoe UI"/>
                                <w:b/>
                                <w:color w:val="000000" w:themeColor="text1"/>
                                <w:sz w:val="24"/>
                                <w:szCs w:val="24"/>
                              </w:rPr>
                              <w:t>rust is better than average compared to other mental health / learning disability trusts in England</w:t>
                            </w:r>
                          </w:p>
                          <w:p w:rsidR="008F0058" w:rsidRDefault="008F0058" w:rsidP="00BE62D1">
                            <w:pPr>
                              <w:pStyle w:val="NormalWeb"/>
                              <w:spacing w:before="0" w:beforeAutospacing="0" w:after="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70.5pt;margin-top:-41.25pt;width:530.25pt;height:5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" filled="f" stroked="f">
                <v:textbox>
                  <w:txbxContent>
                    <w:p w:rsidR="008F0058" w:rsidRPr="00036671" w:rsidRDefault="008F0058" w:rsidP="00CE10B9">
                      <w:pPr>
                        <w:pStyle w:val="NormalWeb"/>
                        <w:jc w:val="both"/>
                        <w:rPr>
                          <w:rFonts w:ascii="Segoe UI" w:hAnsi="Segoe UI" w:cs="Segoe UI"/>
                          <w:b/>
                          <w:color w:val="000000" w:themeColor="text1"/>
                          <w:sz w:val="24"/>
                          <w:szCs w:val="24"/>
                        </w:rPr>
                      </w:pPr>
                      <w:r>
                        <w:rPr>
                          <w:rFonts w:ascii="Segoe UI" w:eastAsia="Segoe UI" w:hAnsi="Segoe UI" w:cs="Segoe UI"/>
                          <w:b/>
                          <w:color w:val="000000" w:themeColor="text1"/>
                          <w:sz w:val="24"/>
                          <w:szCs w:val="24"/>
                        </w:rPr>
                        <w:t>Key findings where the t</w:t>
                      </w:r>
                      <w:r w:rsidRPr="00036671">
                        <w:rPr>
                          <w:rFonts w:ascii="Segoe UI" w:eastAsia="Segoe UI" w:hAnsi="Segoe UI" w:cs="Segoe UI"/>
                          <w:b/>
                          <w:color w:val="000000" w:themeColor="text1"/>
                          <w:sz w:val="24"/>
                          <w:szCs w:val="24"/>
                        </w:rPr>
                        <w:t>rust is better than average compared to other mental health / learning disability trusts in England</w:t>
                      </w:r>
                    </w:p>
                    <w:p w:rsidR="008F0058" w:rsidRDefault="008F0058" w:rsidP="00BE62D1">
                      <w:pPr>
                        <w:pStyle w:val="NormalWeb"/>
                        <w:spacing w:before="0" w:beforeAutospacing="0" w:after="0"/>
                      </w:pPr>
                    </w:p>
                  </w:txbxContent>
                </v:textbox>
              </v:shape>
            </w:pict>
          </mc:Fallback>
        </mc:AlternateContent>
      </w:r>
      <w:r w:rsidR="00951E02" w:rsidRPr="00951E02">
        <w:rPr>
          <w:b/>
          <w:sz w:val="24"/>
          <w:szCs w:val="24"/>
        </w:rPr>
        <w:t xml:space="preserve">      </w:t>
      </w:r>
      <w:r w:rsidR="00BE62D1" w:rsidRPr="00A133C0">
        <w:rPr>
          <w:rFonts w:ascii="Segoe UI" w:hAnsi="Segoe UI" w:cs="Segoe UI"/>
          <w:b/>
          <w:noProof/>
          <w:sz w:val="24"/>
          <w:szCs w:val="24"/>
          <w:lang w:eastAsia="en-GB"/>
        </w:rPr>
        <mc:AlternateContent>
          <mc:Choice Requires="wps">
            <w:drawing>
              <wp:anchor distT="0" distB="0" distL="114300" distR="114300" simplePos="0" relativeHeight="251712512" behindDoc="0" locked="0" layoutInCell="1" allowOverlap="1" wp14:anchorId="76F1B382" wp14:editId="318071A5">
                <wp:simplePos x="0" y="0"/>
                <wp:positionH relativeFrom="column">
                  <wp:posOffset>8108315</wp:posOffset>
                </wp:positionH>
                <wp:positionV relativeFrom="paragraph">
                  <wp:posOffset>-609600</wp:posOffset>
                </wp:positionV>
                <wp:extent cx="1590675" cy="1403985"/>
                <wp:effectExtent l="0" t="0" r="9525" b="889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solidFill>
                          <a:srgbClr val="FFFFFF"/>
                        </a:solidFill>
                        <a:ln w="9525">
                          <a:noFill/>
                          <a:miter lim="800000"/>
                          <a:headEnd/>
                          <a:tailEnd/>
                        </a:ln>
                      </wps:spPr>
                      <wps:txbx>
                        <w:txbxContent>
                          <w:p w:rsidR="008F0058" w:rsidRDefault="008F0058" w:rsidP="00BE62D1">
                            <w:r>
                              <w:t>Exact questions are shown in APPENDIX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638.45pt;margin-top:-48pt;width:125.2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OUJAIAACY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" stroked="f">
                <v:textbox style="mso-fit-shape-to-text:t">
                  <w:txbxContent>
                    <w:p w:rsidR="008F0058" w:rsidRDefault="008F0058" w:rsidP="00BE62D1">
                      <w:r>
                        <w:t>Exact questions are shown in APPENDIX B</w:t>
                      </w:r>
                    </w:p>
                  </w:txbxContent>
                </v:textbox>
              </v:shape>
            </w:pict>
          </mc:Fallback>
        </mc:AlternateContent>
      </w:r>
    </w:p>
    <w:p w:rsidR="005E1D9A" w:rsidRPr="00A133C0" w:rsidRDefault="005E1BFA" w:rsidP="00CE10B9">
      <w:pPr>
        <w:jc w:val="both"/>
        <w:rPr>
          <w:rFonts w:ascii="Segoe UI" w:hAnsi="Segoe UI" w:cs="Segoe UI"/>
          <w:b/>
          <w:sz w:val="24"/>
          <w:szCs w:val="24"/>
        </w:rPr>
      </w:pPr>
      <w:r w:rsidRPr="00A133C0">
        <w:rPr>
          <w:rFonts w:ascii="Segoe UI" w:hAnsi="Segoe UI" w:cs="Segoe UI"/>
          <w:b/>
          <w:sz w:val="24"/>
          <w:szCs w:val="24"/>
        </w:rPr>
        <w:lastRenderedPageBreak/>
        <w:t>Staff engagement</w:t>
      </w:r>
    </w:p>
    <w:p w:rsidR="00F63DF7" w:rsidRPr="00A133C0" w:rsidRDefault="00F63DF7" w:rsidP="00CE10B9">
      <w:pPr>
        <w:jc w:val="both"/>
        <w:rPr>
          <w:rFonts w:ascii="Segoe UI" w:hAnsi="Segoe UI" w:cs="Segoe UI"/>
        </w:rPr>
      </w:pPr>
      <w:r w:rsidRPr="00A133C0">
        <w:rPr>
          <w:rFonts w:ascii="Segoe UI" w:hAnsi="Segoe UI" w:cs="Segoe UI"/>
        </w:rPr>
        <w:t>The</w:t>
      </w:r>
      <w:r w:rsidRPr="00A133C0">
        <w:rPr>
          <w:rFonts w:ascii="Segoe UI" w:hAnsi="Segoe UI" w:cs="Segoe UI"/>
          <w:spacing w:val="1"/>
        </w:rPr>
        <w:t xml:space="preserve"> </w:t>
      </w:r>
      <w:r w:rsidRPr="00A133C0">
        <w:rPr>
          <w:rFonts w:ascii="Segoe UI" w:hAnsi="Segoe UI" w:cs="Segoe UI"/>
        </w:rPr>
        <w:t>C</w:t>
      </w:r>
      <w:r w:rsidRPr="00A133C0">
        <w:rPr>
          <w:rFonts w:ascii="Segoe UI" w:hAnsi="Segoe UI" w:cs="Segoe UI"/>
          <w:spacing w:val="-1"/>
        </w:rPr>
        <w:t>h</w:t>
      </w:r>
      <w:r w:rsidRPr="00A133C0">
        <w:rPr>
          <w:rFonts w:ascii="Segoe UI" w:hAnsi="Segoe UI" w:cs="Segoe UI"/>
        </w:rPr>
        <w:t>artered I</w:t>
      </w:r>
      <w:r w:rsidRPr="00A133C0">
        <w:rPr>
          <w:rFonts w:ascii="Segoe UI" w:hAnsi="Segoe UI" w:cs="Segoe UI"/>
          <w:spacing w:val="-1"/>
        </w:rPr>
        <w:t>n</w:t>
      </w:r>
      <w:r w:rsidRPr="00A133C0">
        <w:rPr>
          <w:rFonts w:ascii="Segoe UI" w:hAnsi="Segoe UI" w:cs="Segoe UI"/>
        </w:rPr>
        <w:t>stitute</w:t>
      </w:r>
      <w:r w:rsidRPr="00A133C0">
        <w:rPr>
          <w:rFonts w:ascii="Segoe UI" w:hAnsi="Segoe UI" w:cs="Segoe UI"/>
          <w:spacing w:val="1"/>
        </w:rPr>
        <w:t xml:space="preserve"> </w:t>
      </w:r>
      <w:r w:rsidRPr="00A133C0">
        <w:rPr>
          <w:rFonts w:ascii="Segoe UI" w:hAnsi="Segoe UI" w:cs="Segoe UI"/>
          <w:spacing w:val="2"/>
        </w:rPr>
        <w:t>o</w:t>
      </w:r>
      <w:r w:rsidRPr="00A133C0">
        <w:rPr>
          <w:rFonts w:ascii="Segoe UI" w:hAnsi="Segoe UI" w:cs="Segoe UI"/>
        </w:rPr>
        <w:t xml:space="preserve">f </w:t>
      </w:r>
      <w:r w:rsidRPr="00A133C0">
        <w:rPr>
          <w:rFonts w:ascii="Segoe UI" w:hAnsi="Segoe UI" w:cs="Segoe UI"/>
          <w:spacing w:val="1"/>
        </w:rPr>
        <w:t>P</w:t>
      </w:r>
      <w:r w:rsidRPr="00A133C0">
        <w:rPr>
          <w:rFonts w:ascii="Segoe UI" w:hAnsi="Segoe UI" w:cs="Segoe UI"/>
        </w:rPr>
        <w:t>ers</w:t>
      </w:r>
      <w:r w:rsidRPr="00A133C0">
        <w:rPr>
          <w:rFonts w:ascii="Segoe UI" w:hAnsi="Segoe UI" w:cs="Segoe UI"/>
          <w:spacing w:val="1"/>
        </w:rPr>
        <w:t>o</w:t>
      </w:r>
      <w:r w:rsidRPr="00A133C0">
        <w:rPr>
          <w:rFonts w:ascii="Segoe UI" w:hAnsi="Segoe UI" w:cs="Segoe UI"/>
          <w:spacing w:val="-1"/>
        </w:rPr>
        <w:t>nn</w:t>
      </w:r>
      <w:r w:rsidRPr="00A133C0">
        <w:rPr>
          <w:rFonts w:ascii="Segoe UI" w:hAnsi="Segoe UI" w:cs="Segoe UI"/>
        </w:rPr>
        <w:t>el and</w:t>
      </w:r>
      <w:r w:rsidRPr="00A133C0">
        <w:rPr>
          <w:rFonts w:ascii="Segoe UI" w:hAnsi="Segoe UI" w:cs="Segoe UI"/>
          <w:spacing w:val="-1"/>
        </w:rPr>
        <w:t xml:space="preserve"> </w:t>
      </w:r>
      <w:r w:rsidRPr="00A133C0">
        <w:rPr>
          <w:rFonts w:ascii="Segoe UI" w:hAnsi="Segoe UI" w:cs="Segoe UI"/>
          <w:spacing w:val="1"/>
        </w:rPr>
        <w:t>D</w:t>
      </w:r>
      <w:r w:rsidRPr="00A133C0">
        <w:rPr>
          <w:rFonts w:ascii="Segoe UI" w:hAnsi="Segoe UI" w:cs="Segoe UI"/>
        </w:rPr>
        <w:t>e</w:t>
      </w:r>
      <w:r w:rsidRPr="00A133C0">
        <w:rPr>
          <w:rFonts w:ascii="Segoe UI" w:hAnsi="Segoe UI" w:cs="Segoe UI"/>
          <w:spacing w:val="1"/>
        </w:rPr>
        <w:t>v</w:t>
      </w:r>
      <w:r w:rsidRPr="00A133C0">
        <w:rPr>
          <w:rFonts w:ascii="Segoe UI" w:hAnsi="Segoe UI" w:cs="Segoe UI"/>
        </w:rPr>
        <w:t>el</w:t>
      </w:r>
      <w:r w:rsidRPr="00A133C0">
        <w:rPr>
          <w:rFonts w:ascii="Segoe UI" w:hAnsi="Segoe UI" w:cs="Segoe UI"/>
          <w:spacing w:val="1"/>
        </w:rPr>
        <w:t>o</w:t>
      </w:r>
      <w:r w:rsidRPr="00A133C0">
        <w:rPr>
          <w:rFonts w:ascii="Segoe UI" w:hAnsi="Segoe UI" w:cs="Segoe UI"/>
          <w:spacing w:val="-1"/>
        </w:rPr>
        <w:t>p</w:t>
      </w:r>
      <w:r w:rsidRPr="00A133C0">
        <w:rPr>
          <w:rFonts w:ascii="Segoe UI" w:hAnsi="Segoe UI" w:cs="Segoe UI"/>
          <w:spacing w:val="1"/>
        </w:rPr>
        <w:t>m</w:t>
      </w:r>
      <w:r w:rsidRPr="00A133C0">
        <w:rPr>
          <w:rFonts w:ascii="Segoe UI" w:hAnsi="Segoe UI" w:cs="Segoe UI"/>
        </w:rPr>
        <w:t xml:space="preserve">ent </w:t>
      </w:r>
      <w:r w:rsidRPr="00A133C0">
        <w:rPr>
          <w:rFonts w:ascii="Segoe UI" w:hAnsi="Segoe UI" w:cs="Segoe UI"/>
          <w:spacing w:val="1"/>
        </w:rPr>
        <w:t>(</w:t>
      </w:r>
      <w:r w:rsidRPr="00A133C0">
        <w:rPr>
          <w:rFonts w:ascii="Segoe UI" w:hAnsi="Segoe UI" w:cs="Segoe UI"/>
        </w:rPr>
        <w:t>CIP</w:t>
      </w:r>
      <w:r w:rsidRPr="00A133C0">
        <w:rPr>
          <w:rFonts w:ascii="Segoe UI" w:hAnsi="Segoe UI" w:cs="Segoe UI"/>
          <w:spacing w:val="1"/>
        </w:rPr>
        <w:t>D</w:t>
      </w:r>
      <w:r w:rsidRPr="00A133C0">
        <w:rPr>
          <w:rFonts w:ascii="Segoe UI" w:hAnsi="Segoe UI" w:cs="Segoe UI"/>
        </w:rPr>
        <w:t>)</w:t>
      </w:r>
      <w:r w:rsidRPr="00A133C0">
        <w:rPr>
          <w:rFonts w:ascii="Segoe UI" w:hAnsi="Segoe UI" w:cs="Segoe UI"/>
          <w:spacing w:val="1"/>
        </w:rPr>
        <w:t xml:space="preserve"> </w:t>
      </w:r>
      <w:r w:rsidR="00AA3602" w:rsidRPr="00A133C0">
        <w:rPr>
          <w:rFonts w:ascii="Segoe UI" w:hAnsi="Segoe UI" w:cs="Segoe UI"/>
          <w:spacing w:val="-1"/>
        </w:rPr>
        <w:t>d</w:t>
      </w:r>
      <w:r w:rsidR="00AA3602" w:rsidRPr="00A133C0">
        <w:rPr>
          <w:rFonts w:ascii="Segoe UI" w:hAnsi="Segoe UI" w:cs="Segoe UI"/>
        </w:rPr>
        <w:t>efi</w:t>
      </w:r>
      <w:r w:rsidR="00AA3602" w:rsidRPr="00A133C0">
        <w:rPr>
          <w:rFonts w:ascii="Segoe UI" w:hAnsi="Segoe UI" w:cs="Segoe UI"/>
          <w:spacing w:val="-1"/>
        </w:rPr>
        <w:t>n</w:t>
      </w:r>
      <w:r w:rsidR="00AA3602" w:rsidRPr="00A133C0">
        <w:rPr>
          <w:rFonts w:ascii="Segoe UI" w:hAnsi="Segoe UI" w:cs="Segoe UI"/>
        </w:rPr>
        <w:t>e</w:t>
      </w:r>
      <w:r w:rsidRPr="00A133C0">
        <w:rPr>
          <w:rFonts w:ascii="Segoe UI" w:hAnsi="Segoe UI" w:cs="Segoe UI"/>
          <w:spacing w:val="1"/>
        </w:rPr>
        <w:t xml:space="preserve"> </w:t>
      </w:r>
      <w:r w:rsidRPr="00A133C0">
        <w:rPr>
          <w:rFonts w:ascii="Segoe UI" w:hAnsi="Segoe UI" w:cs="Segoe UI"/>
        </w:rPr>
        <w:t>e</w:t>
      </w:r>
      <w:r w:rsidRPr="00A133C0">
        <w:rPr>
          <w:rFonts w:ascii="Segoe UI" w:hAnsi="Segoe UI" w:cs="Segoe UI"/>
          <w:spacing w:val="1"/>
        </w:rPr>
        <w:t>m</w:t>
      </w:r>
      <w:r w:rsidRPr="00A133C0">
        <w:rPr>
          <w:rFonts w:ascii="Segoe UI" w:hAnsi="Segoe UI" w:cs="Segoe UI"/>
          <w:spacing w:val="-1"/>
        </w:rPr>
        <w:t>p</w:t>
      </w:r>
      <w:r w:rsidRPr="00A133C0">
        <w:rPr>
          <w:rFonts w:ascii="Segoe UI" w:hAnsi="Segoe UI" w:cs="Segoe UI"/>
        </w:rPr>
        <w:t>l</w:t>
      </w:r>
      <w:r w:rsidRPr="00A133C0">
        <w:rPr>
          <w:rFonts w:ascii="Segoe UI" w:hAnsi="Segoe UI" w:cs="Segoe UI"/>
          <w:spacing w:val="1"/>
        </w:rPr>
        <w:t>oy</w:t>
      </w:r>
      <w:r w:rsidRPr="00A133C0">
        <w:rPr>
          <w:rFonts w:ascii="Segoe UI" w:hAnsi="Segoe UI" w:cs="Segoe UI"/>
        </w:rPr>
        <w:t>ee</w:t>
      </w:r>
      <w:r w:rsidRPr="00A133C0">
        <w:rPr>
          <w:rFonts w:ascii="Segoe UI" w:hAnsi="Segoe UI" w:cs="Segoe UI"/>
          <w:spacing w:val="1"/>
        </w:rPr>
        <w:t xml:space="preserve"> e</w:t>
      </w:r>
      <w:r w:rsidRPr="00A133C0">
        <w:rPr>
          <w:rFonts w:ascii="Segoe UI" w:hAnsi="Segoe UI" w:cs="Segoe UI"/>
          <w:spacing w:val="-1"/>
        </w:rPr>
        <w:t>ng</w:t>
      </w:r>
      <w:r w:rsidRPr="00A133C0">
        <w:rPr>
          <w:rFonts w:ascii="Segoe UI" w:hAnsi="Segoe UI" w:cs="Segoe UI"/>
        </w:rPr>
        <w:t>a</w:t>
      </w:r>
      <w:r w:rsidRPr="00A133C0">
        <w:rPr>
          <w:rFonts w:ascii="Segoe UI" w:hAnsi="Segoe UI" w:cs="Segoe UI"/>
          <w:spacing w:val="-1"/>
        </w:rPr>
        <w:t>g</w:t>
      </w:r>
      <w:r w:rsidRPr="00A133C0">
        <w:rPr>
          <w:rFonts w:ascii="Segoe UI" w:hAnsi="Segoe UI" w:cs="Segoe UI"/>
        </w:rPr>
        <w:t>e</w:t>
      </w:r>
      <w:r w:rsidRPr="00A133C0">
        <w:rPr>
          <w:rFonts w:ascii="Segoe UI" w:hAnsi="Segoe UI" w:cs="Segoe UI"/>
          <w:spacing w:val="1"/>
        </w:rPr>
        <w:t>m</w:t>
      </w:r>
      <w:r w:rsidRPr="00A133C0">
        <w:rPr>
          <w:rFonts w:ascii="Segoe UI" w:hAnsi="Segoe UI" w:cs="Segoe UI"/>
        </w:rPr>
        <w:t>ent as</w:t>
      </w:r>
      <w:r w:rsidRPr="00A133C0">
        <w:rPr>
          <w:rFonts w:ascii="Segoe UI" w:hAnsi="Segoe UI" w:cs="Segoe UI"/>
          <w:spacing w:val="1"/>
        </w:rPr>
        <w:t xml:space="preserve"> </w:t>
      </w:r>
      <w:r w:rsidRPr="00A133C0">
        <w:rPr>
          <w:rFonts w:ascii="Segoe UI" w:hAnsi="Segoe UI" w:cs="Segoe UI"/>
        </w:rPr>
        <w:t>"a c</w:t>
      </w:r>
      <w:r w:rsidRPr="00A133C0">
        <w:rPr>
          <w:rFonts w:ascii="Segoe UI" w:hAnsi="Segoe UI" w:cs="Segoe UI"/>
          <w:spacing w:val="1"/>
        </w:rPr>
        <w:t>om</w:t>
      </w:r>
      <w:r w:rsidRPr="00A133C0">
        <w:rPr>
          <w:rFonts w:ascii="Segoe UI" w:hAnsi="Segoe UI" w:cs="Segoe UI"/>
          <w:spacing w:val="-1"/>
        </w:rPr>
        <w:t>b</w:t>
      </w:r>
      <w:r w:rsidRPr="00A133C0">
        <w:rPr>
          <w:rFonts w:ascii="Segoe UI" w:hAnsi="Segoe UI" w:cs="Segoe UI"/>
        </w:rPr>
        <w:t>i</w:t>
      </w:r>
      <w:r w:rsidRPr="00A133C0">
        <w:rPr>
          <w:rFonts w:ascii="Segoe UI" w:hAnsi="Segoe UI" w:cs="Segoe UI"/>
          <w:spacing w:val="-1"/>
        </w:rPr>
        <w:t>n</w:t>
      </w:r>
      <w:r w:rsidRPr="00A133C0">
        <w:rPr>
          <w:rFonts w:ascii="Segoe UI" w:hAnsi="Segoe UI" w:cs="Segoe UI"/>
        </w:rPr>
        <w:t>ati</w:t>
      </w:r>
      <w:r w:rsidRPr="00A133C0">
        <w:rPr>
          <w:rFonts w:ascii="Segoe UI" w:hAnsi="Segoe UI" w:cs="Segoe UI"/>
          <w:spacing w:val="1"/>
        </w:rPr>
        <w:t>o</w:t>
      </w:r>
      <w:r w:rsidRPr="00A133C0">
        <w:rPr>
          <w:rFonts w:ascii="Segoe UI" w:hAnsi="Segoe UI" w:cs="Segoe UI"/>
        </w:rPr>
        <w:t xml:space="preserve">n </w:t>
      </w:r>
      <w:r w:rsidRPr="00A133C0">
        <w:rPr>
          <w:rFonts w:ascii="Segoe UI" w:hAnsi="Segoe UI" w:cs="Segoe UI"/>
          <w:spacing w:val="2"/>
        </w:rPr>
        <w:t>o</w:t>
      </w:r>
      <w:r w:rsidRPr="00A133C0">
        <w:rPr>
          <w:rFonts w:ascii="Segoe UI" w:hAnsi="Segoe UI" w:cs="Segoe UI"/>
        </w:rPr>
        <w:t xml:space="preserve">f </w:t>
      </w:r>
      <w:r w:rsidRPr="00A133C0">
        <w:rPr>
          <w:rFonts w:ascii="Segoe UI" w:hAnsi="Segoe UI" w:cs="Segoe UI"/>
          <w:spacing w:val="1"/>
        </w:rPr>
        <w:t>em</w:t>
      </w:r>
      <w:r w:rsidRPr="00A133C0">
        <w:rPr>
          <w:rFonts w:ascii="Segoe UI" w:hAnsi="Segoe UI" w:cs="Segoe UI"/>
          <w:spacing w:val="-1"/>
        </w:rPr>
        <w:t>p</w:t>
      </w:r>
      <w:r w:rsidRPr="00A133C0">
        <w:rPr>
          <w:rFonts w:ascii="Segoe UI" w:hAnsi="Segoe UI" w:cs="Segoe UI"/>
        </w:rPr>
        <w:t>l</w:t>
      </w:r>
      <w:r w:rsidRPr="00A133C0">
        <w:rPr>
          <w:rFonts w:ascii="Segoe UI" w:hAnsi="Segoe UI" w:cs="Segoe UI"/>
          <w:spacing w:val="1"/>
        </w:rPr>
        <w:t>oy</w:t>
      </w:r>
      <w:r w:rsidRPr="00A133C0">
        <w:rPr>
          <w:rFonts w:ascii="Segoe UI" w:hAnsi="Segoe UI" w:cs="Segoe UI"/>
        </w:rPr>
        <w:t>ee</w:t>
      </w:r>
      <w:r w:rsidRPr="00A133C0">
        <w:rPr>
          <w:rFonts w:ascii="Segoe UI" w:hAnsi="Segoe UI" w:cs="Segoe UI"/>
          <w:spacing w:val="1"/>
        </w:rPr>
        <w:t xml:space="preserve"> </w:t>
      </w:r>
      <w:r w:rsidRPr="00A133C0">
        <w:rPr>
          <w:rFonts w:ascii="Segoe UI" w:hAnsi="Segoe UI" w:cs="Segoe UI"/>
        </w:rPr>
        <w:t>c</w:t>
      </w:r>
      <w:r w:rsidRPr="00A133C0">
        <w:rPr>
          <w:rFonts w:ascii="Segoe UI" w:hAnsi="Segoe UI" w:cs="Segoe UI"/>
          <w:spacing w:val="1"/>
        </w:rPr>
        <w:t>omm</w:t>
      </w:r>
      <w:r w:rsidRPr="00A133C0">
        <w:rPr>
          <w:rFonts w:ascii="Segoe UI" w:hAnsi="Segoe UI" w:cs="Segoe UI"/>
        </w:rPr>
        <w:t>it</w:t>
      </w:r>
      <w:r w:rsidRPr="00A133C0">
        <w:rPr>
          <w:rFonts w:ascii="Segoe UI" w:hAnsi="Segoe UI" w:cs="Segoe UI"/>
          <w:spacing w:val="1"/>
        </w:rPr>
        <w:t>m</w:t>
      </w:r>
      <w:r w:rsidRPr="00A133C0">
        <w:rPr>
          <w:rFonts w:ascii="Segoe UI" w:hAnsi="Segoe UI" w:cs="Segoe UI"/>
        </w:rPr>
        <w:t xml:space="preserve">ent </w:t>
      </w:r>
      <w:r w:rsidRPr="00A133C0">
        <w:rPr>
          <w:rFonts w:ascii="Segoe UI" w:hAnsi="Segoe UI" w:cs="Segoe UI"/>
          <w:spacing w:val="1"/>
        </w:rPr>
        <w:t>t</w:t>
      </w:r>
      <w:r w:rsidRPr="00A133C0">
        <w:rPr>
          <w:rFonts w:ascii="Segoe UI" w:hAnsi="Segoe UI" w:cs="Segoe UI"/>
        </w:rPr>
        <w:t>o</w:t>
      </w:r>
      <w:r w:rsidRPr="00A133C0">
        <w:rPr>
          <w:rFonts w:ascii="Segoe UI" w:hAnsi="Segoe UI" w:cs="Segoe UI"/>
          <w:spacing w:val="1"/>
        </w:rPr>
        <w:t xml:space="preserve"> t</w:t>
      </w:r>
      <w:r w:rsidRPr="00A133C0">
        <w:rPr>
          <w:rFonts w:ascii="Segoe UI" w:hAnsi="Segoe UI" w:cs="Segoe UI"/>
          <w:spacing w:val="-1"/>
        </w:rPr>
        <w:t>h</w:t>
      </w:r>
      <w:r w:rsidRPr="00A133C0">
        <w:rPr>
          <w:rFonts w:ascii="Segoe UI" w:hAnsi="Segoe UI" w:cs="Segoe UI"/>
        </w:rPr>
        <w:t>e</w:t>
      </w:r>
      <w:r w:rsidRPr="00A133C0">
        <w:rPr>
          <w:rFonts w:ascii="Segoe UI" w:hAnsi="Segoe UI" w:cs="Segoe UI"/>
          <w:spacing w:val="1"/>
        </w:rPr>
        <w:t xml:space="preserve"> o</w:t>
      </w:r>
      <w:r w:rsidRPr="00A133C0">
        <w:rPr>
          <w:rFonts w:ascii="Segoe UI" w:hAnsi="Segoe UI" w:cs="Segoe UI"/>
        </w:rPr>
        <w:t>r</w:t>
      </w:r>
      <w:r w:rsidRPr="00A133C0">
        <w:rPr>
          <w:rFonts w:ascii="Segoe UI" w:hAnsi="Segoe UI" w:cs="Segoe UI"/>
          <w:spacing w:val="-1"/>
        </w:rPr>
        <w:t>g</w:t>
      </w:r>
      <w:r w:rsidRPr="00A133C0">
        <w:rPr>
          <w:rFonts w:ascii="Segoe UI" w:hAnsi="Segoe UI" w:cs="Segoe UI"/>
        </w:rPr>
        <w:t>a</w:t>
      </w:r>
      <w:r w:rsidRPr="00A133C0">
        <w:rPr>
          <w:rFonts w:ascii="Segoe UI" w:hAnsi="Segoe UI" w:cs="Segoe UI"/>
          <w:spacing w:val="-1"/>
        </w:rPr>
        <w:t>n</w:t>
      </w:r>
      <w:r w:rsidRPr="00A133C0">
        <w:rPr>
          <w:rFonts w:ascii="Segoe UI" w:hAnsi="Segoe UI" w:cs="Segoe UI"/>
        </w:rPr>
        <w:t>isati</w:t>
      </w:r>
      <w:r w:rsidRPr="00A133C0">
        <w:rPr>
          <w:rFonts w:ascii="Segoe UI" w:hAnsi="Segoe UI" w:cs="Segoe UI"/>
          <w:spacing w:val="1"/>
        </w:rPr>
        <w:t>o</w:t>
      </w:r>
      <w:r w:rsidRPr="00A133C0">
        <w:rPr>
          <w:rFonts w:ascii="Segoe UI" w:hAnsi="Segoe UI" w:cs="Segoe UI"/>
        </w:rPr>
        <w:t>n and</w:t>
      </w:r>
      <w:r w:rsidRPr="00A133C0">
        <w:rPr>
          <w:rFonts w:ascii="Segoe UI" w:hAnsi="Segoe UI" w:cs="Segoe UI"/>
          <w:spacing w:val="-1"/>
        </w:rPr>
        <w:t xml:space="preserve"> </w:t>
      </w:r>
      <w:r w:rsidRPr="00A133C0">
        <w:rPr>
          <w:rFonts w:ascii="Segoe UI" w:hAnsi="Segoe UI" w:cs="Segoe UI"/>
        </w:rPr>
        <w:t>its</w:t>
      </w:r>
      <w:r w:rsidRPr="00A133C0">
        <w:rPr>
          <w:rFonts w:ascii="Segoe UI" w:hAnsi="Segoe UI" w:cs="Segoe UI"/>
          <w:spacing w:val="1"/>
        </w:rPr>
        <w:t xml:space="preserve"> v</w:t>
      </w:r>
      <w:r w:rsidRPr="00A133C0">
        <w:rPr>
          <w:rFonts w:ascii="Segoe UI" w:hAnsi="Segoe UI" w:cs="Segoe UI"/>
        </w:rPr>
        <w:t>al</w:t>
      </w:r>
      <w:r w:rsidRPr="00A133C0">
        <w:rPr>
          <w:rFonts w:ascii="Segoe UI" w:hAnsi="Segoe UI" w:cs="Segoe UI"/>
          <w:spacing w:val="-1"/>
        </w:rPr>
        <w:t>u</w:t>
      </w:r>
      <w:r w:rsidRPr="00A133C0">
        <w:rPr>
          <w:rFonts w:ascii="Segoe UI" w:hAnsi="Segoe UI" w:cs="Segoe UI"/>
        </w:rPr>
        <w:t>es</w:t>
      </w:r>
      <w:r w:rsidRPr="00A133C0">
        <w:rPr>
          <w:rFonts w:ascii="Segoe UI" w:hAnsi="Segoe UI" w:cs="Segoe UI"/>
          <w:spacing w:val="1"/>
        </w:rPr>
        <w:t xml:space="preserve"> </w:t>
      </w:r>
      <w:r w:rsidRPr="00A133C0">
        <w:rPr>
          <w:rFonts w:ascii="Segoe UI" w:hAnsi="Segoe UI" w:cs="Segoe UI"/>
          <w:spacing w:val="-1"/>
        </w:rPr>
        <w:t>p</w:t>
      </w:r>
      <w:r w:rsidRPr="00A133C0">
        <w:rPr>
          <w:rFonts w:ascii="Segoe UI" w:hAnsi="Segoe UI" w:cs="Segoe UI"/>
        </w:rPr>
        <w:t>l</w:t>
      </w:r>
      <w:r w:rsidRPr="00A133C0">
        <w:rPr>
          <w:rFonts w:ascii="Segoe UI" w:hAnsi="Segoe UI" w:cs="Segoe UI"/>
          <w:spacing w:val="-1"/>
        </w:rPr>
        <w:t>u</w:t>
      </w:r>
      <w:r w:rsidRPr="00A133C0">
        <w:rPr>
          <w:rFonts w:ascii="Segoe UI" w:hAnsi="Segoe UI" w:cs="Segoe UI"/>
        </w:rPr>
        <w:t>s a</w:t>
      </w:r>
      <w:r w:rsidRPr="00A133C0">
        <w:rPr>
          <w:rFonts w:ascii="Segoe UI" w:hAnsi="Segoe UI" w:cs="Segoe UI"/>
          <w:spacing w:val="1"/>
        </w:rPr>
        <w:t xml:space="preserve"> </w:t>
      </w:r>
      <w:r w:rsidRPr="00A133C0">
        <w:rPr>
          <w:rFonts w:ascii="Segoe UI" w:hAnsi="Segoe UI" w:cs="Segoe UI"/>
        </w:rPr>
        <w:t>willi</w:t>
      </w:r>
      <w:r w:rsidRPr="00A133C0">
        <w:rPr>
          <w:rFonts w:ascii="Segoe UI" w:hAnsi="Segoe UI" w:cs="Segoe UI"/>
          <w:spacing w:val="-1"/>
        </w:rPr>
        <w:t>ngn</w:t>
      </w:r>
      <w:r w:rsidRPr="00A133C0">
        <w:rPr>
          <w:rFonts w:ascii="Segoe UI" w:hAnsi="Segoe UI" w:cs="Segoe UI"/>
        </w:rPr>
        <w:t>ess</w:t>
      </w:r>
      <w:r w:rsidRPr="00A133C0">
        <w:rPr>
          <w:rFonts w:ascii="Segoe UI" w:hAnsi="Segoe UI" w:cs="Segoe UI"/>
          <w:spacing w:val="1"/>
        </w:rPr>
        <w:t xml:space="preserve"> </w:t>
      </w:r>
      <w:r w:rsidRPr="00A133C0">
        <w:rPr>
          <w:rFonts w:ascii="Segoe UI" w:hAnsi="Segoe UI" w:cs="Segoe UI"/>
        </w:rPr>
        <w:t>to</w:t>
      </w:r>
      <w:r w:rsidRPr="00A133C0">
        <w:rPr>
          <w:rFonts w:ascii="Segoe UI" w:hAnsi="Segoe UI" w:cs="Segoe UI"/>
          <w:spacing w:val="2"/>
        </w:rPr>
        <w:t xml:space="preserve"> </w:t>
      </w:r>
      <w:r w:rsidRPr="00A133C0">
        <w:rPr>
          <w:rFonts w:ascii="Segoe UI" w:hAnsi="Segoe UI" w:cs="Segoe UI"/>
        </w:rPr>
        <w:t xml:space="preserve">help </w:t>
      </w:r>
      <w:r w:rsidRPr="00A133C0">
        <w:rPr>
          <w:rFonts w:ascii="Segoe UI" w:hAnsi="Segoe UI" w:cs="Segoe UI"/>
          <w:spacing w:val="1"/>
        </w:rPr>
        <w:t>o</w:t>
      </w:r>
      <w:r w:rsidRPr="00A133C0">
        <w:rPr>
          <w:rFonts w:ascii="Segoe UI" w:hAnsi="Segoe UI" w:cs="Segoe UI"/>
          <w:spacing w:val="-1"/>
        </w:rPr>
        <w:t>u</w:t>
      </w:r>
      <w:r w:rsidRPr="00A133C0">
        <w:rPr>
          <w:rFonts w:ascii="Segoe UI" w:hAnsi="Segoe UI" w:cs="Segoe UI"/>
        </w:rPr>
        <w:t>t</w:t>
      </w:r>
      <w:r w:rsidRPr="00A133C0">
        <w:rPr>
          <w:rFonts w:ascii="Segoe UI" w:hAnsi="Segoe UI" w:cs="Segoe UI"/>
          <w:spacing w:val="1"/>
        </w:rPr>
        <w:t xml:space="preserve"> </w:t>
      </w:r>
      <w:r w:rsidRPr="00A133C0">
        <w:rPr>
          <w:rFonts w:ascii="Segoe UI" w:hAnsi="Segoe UI" w:cs="Segoe UI"/>
        </w:rPr>
        <w:t>c</w:t>
      </w:r>
      <w:r w:rsidRPr="00A133C0">
        <w:rPr>
          <w:rFonts w:ascii="Segoe UI" w:hAnsi="Segoe UI" w:cs="Segoe UI"/>
          <w:spacing w:val="1"/>
        </w:rPr>
        <w:t>o</w:t>
      </w:r>
      <w:r w:rsidRPr="00A133C0">
        <w:rPr>
          <w:rFonts w:ascii="Segoe UI" w:hAnsi="Segoe UI" w:cs="Segoe UI"/>
        </w:rPr>
        <w:t>lleag</w:t>
      </w:r>
      <w:r w:rsidRPr="00A133C0">
        <w:rPr>
          <w:rFonts w:ascii="Segoe UI" w:hAnsi="Segoe UI" w:cs="Segoe UI"/>
          <w:spacing w:val="-1"/>
        </w:rPr>
        <w:t>u</w:t>
      </w:r>
      <w:r w:rsidRPr="00A133C0">
        <w:rPr>
          <w:rFonts w:ascii="Segoe UI" w:hAnsi="Segoe UI" w:cs="Segoe UI"/>
        </w:rPr>
        <w:t>es."</w:t>
      </w:r>
      <w:r w:rsidRPr="00A133C0">
        <w:rPr>
          <w:rFonts w:ascii="Segoe UI" w:hAnsi="Segoe UI" w:cs="Segoe UI"/>
          <w:spacing w:val="1"/>
        </w:rPr>
        <w:t xml:space="preserve"> </w:t>
      </w:r>
      <w:r w:rsidRPr="00A133C0">
        <w:rPr>
          <w:rFonts w:ascii="Segoe UI" w:hAnsi="Segoe UI" w:cs="Segoe UI"/>
        </w:rPr>
        <w:t>S</w:t>
      </w:r>
      <w:r w:rsidRPr="00A133C0">
        <w:rPr>
          <w:rFonts w:ascii="Segoe UI" w:hAnsi="Segoe UI" w:cs="Segoe UI"/>
          <w:spacing w:val="-1"/>
        </w:rPr>
        <w:t>in</w:t>
      </w:r>
      <w:r w:rsidRPr="00A133C0">
        <w:rPr>
          <w:rFonts w:ascii="Segoe UI" w:hAnsi="Segoe UI" w:cs="Segoe UI"/>
        </w:rPr>
        <w:t>ce</w:t>
      </w:r>
      <w:r w:rsidRPr="00A133C0">
        <w:rPr>
          <w:rFonts w:ascii="Segoe UI" w:hAnsi="Segoe UI" w:cs="Segoe UI"/>
          <w:spacing w:val="1"/>
        </w:rPr>
        <w:t xml:space="preserve"> </w:t>
      </w:r>
      <w:r w:rsidRPr="00A133C0">
        <w:rPr>
          <w:rFonts w:ascii="Segoe UI" w:hAnsi="Segoe UI" w:cs="Segoe UI"/>
        </w:rPr>
        <w:t>e</w:t>
      </w:r>
      <w:r w:rsidRPr="00A133C0">
        <w:rPr>
          <w:rFonts w:ascii="Segoe UI" w:hAnsi="Segoe UI" w:cs="Segoe UI"/>
          <w:spacing w:val="1"/>
        </w:rPr>
        <w:t>m</w:t>
      </w:r>
      <w:r w:rsidRPr="00A133C0">
        <w:rPr>
          <w:rFonts w:ascii="Segoe UI" w:hAnsi="Segoe UI" w:cs="Segoe UI"/>
          <w:spacing w:val="-1"/>
        </w:rPr>
        <w:t>p</w:t>
      </w:r>
      <w:r w:rsidRPr="00A133C0">
        <w:rPr>
          <w:rFonts w:ascii="Segoe UI" w:hAnsi="Segoe UI" w:cs="Segoe UI"/>
        </w:rPr>
        <w:t>l</w:t>
      </w:r>
      <w:r w:rsidRPr="00A133C0">
        <w:rPr>
          <w:rFonts w:ascii="Segoe UI" w:hAnsi="Segoe UI" w:cs="Segoe UI"/>
          <w:spacing w:val="1"/>
        </w:rPr>
        <w:t>oy</w:t>
      </w:r>
      <w:r w:rsidRPr="00A133C0">
        <w:rPr>
          <w:rFonts w:ascii="Segoe UI" w:hAnsi="Segoe UI" w:cs="Segoe UI"/>
        </w:rPr>
        <w:t>ee</w:t>
      </w:r>
      <w:r w:rsidRPr="00A133C0">
        <w:rPr>
          <w:rFonts w:ascii="Segoe UI" w:hAnsi="Segoe UI" w:cs="Segoe UI"/>
          <w:spacing w:val="1"/>
        </w:rPr>
        <w:t xml:space="preserve"> e</w:t>
      </w:r>
      <w:r w:rsidRPr="00A133C0">
        <w:rPr>
          <w:rFonts w:ascii="Segoe UI" w:hAnsi="Segoe UI" w:cs="Segoe UI"/>
          <w:spacing w:val="-1"/>
        </w:rPr>
        <w:t>ng</w:t>
      </w:r>
      <w:r w:rsidRPr="00A133C0">
        <w:rPr>
          <w:rFonts w:ascii="Segoe UI" w:hAnsi="Segoe UI" w:cs="Segoe UI"/>
        </w:rPr>
        <w:t>a</w:t>
      </w:r>
      <w:r w:rsidRPr="00A133C0">
        <w:rPr>
          <w:rFonts w:ascii="Segoe UI" w:hAnsi="Segoe UI" w:cs="Segoe UI"/>
          <w:spacing w:val="-1"/>
        </w:rPr>
        <w:t>g</w:t>
      </w:r>
      <w:r w:rsidRPr="00A133C0">
        <w:rPr>
          <w:rFonts w:ascii="Segoe UI" w:hAnsi="Segoe UI" w:cs="Segoe UI"/>
        </w:rPr>
        <w:t>e</w:t>
      </w:r>
      <w:r w:rsidRPr="00A133C0">
        <w:rPr>
          <w:rFonts w:ascii="Segoe UI" w:hAnsi="Segoe UI" w:cs="Segoe UI"/>
          <w:spacing w:val="1"/>
        </w:rPr>
        <w:t>m</w:t>
      </w:r>
      <w:r w:rsidRPr="00A133C0">
        <w:rPr>
          <w:rFonts w:ascii="Segoe UI" w:hAnsi="Segoe UI" w:cs="Segoe UI"/>
        </w:rPr>
        <w:t>ent g</w:t>
      </w:r>
      <w:r w:rsidRPr="00A133C0">
        <w:rPr>
          <w:rFonts w:ascii="Segoe UI" w:hAnsi="Segoe UI" w:cs="Segoe UI"/>
          <w:spacing w:val="1"/>
        </w:rPr>
        <w:t>o</w:t>
      </w:r>
      <w:r w:rsidRPr="00A133C0">
        <w:rPr>
          <w:rFonts w:ascii="Segoe UI" w:hAnsi="Segoe UI" w:cs="Segoe UI"/>
        </w:rPr>
        <w:t>es</w:t>
      </w:r>
      <w:r w:rsidRPr="00A133C0">
        <w:rPr>
          <w:rFonts w:ascii="Segoe UI" w:hAnsi="Segoe UI" w:cs="Segoe UI"/>
          <w:spacing w:val="1"/>
        </w:rPr>
        <w:t xml:space="preserve"> </w:t>
      </w:r>
      <w:r w:rsidRPr="00A133C0">
        <w:rPr>
          <w:rFonts w:ascii="Segoe UI" w:hAnsi="Segoe UI" w:cs="Segoe UI"/>
          <w:spacing w:val="-1"/>
        </w:rPr>
        <w:t>b</w:t>
      </w:r>
      <w:r w:rsidRPr="00A133C0">
        <w:rPr>
          <w:rFonts w:ascii="Segoe UI" w:hAnsi="Segoe UI" w:cs="Segoe UI"/>
        </w:rPr>
        <w:t>e</w:t>
      </w:r>
      <w:r w:rsidRPr="00A133C0">
        <w:rPr>
          <w:rFonts w:ascii="Segoe UI" w:hAnsi="Segoe UI" w:cs="Segoe UI"/>
          <w:spacing w:val="1"/>
        </w:rPr>
        <w:t>yo</w:t>
      </w:r>
      <w:r w:rsidRPr="00A133C0">
        <w:rPr>
          <w:rFonts w:ascii="Segoe UI" w:hAnsi="Segoe UI" w:cs="Segoe UI"/>
          <w:spacing w:val="-1"/>
        </w:rPr>
        <w:t>n</w:t>
      </w:r>
      <w:r w:rsidRPr="00A133C0">
        <w:rPr>
          <w:rFonts w:ascii="Segoe UI" w:hAnsi="Segoe UI" w:cs="Segoe UI"/>
        </w:rPr>
        <w:t xml:space="preserve">d </w:t>
      </w:r>
      <w:r w:rsidRPr="00A133C0">
        <w:rPr>
          <w:rFonts w:ascii="Segoe UI" w:hAnsi="Segoe UI" w:cs="Segoe UI"/>
          <w:spacing w:val="1"/>
        </w:rPr>
        <w:t>t</w:t>
      </w:r>
      <w:r w:rsidRPr="00A133C0">
        <w:rPr>
          <w:rFonts w:ascii="Segoe UI" w:hAnsi="Segoe UI" w:cs="Segoe UI"/>
          <w:spacing w:val="-1"/>
        </w:rPr>
        <w:t>h</w:t>
      </w:r>
      <w:r w:rsidRPr="00A133C0">
        <w:rPr>
          <w:rFonts w:ascii="Segoe UI" w:hAnsi="Segoe UI" w:cs="Segoe UI"/>
        </w:rPr>
        <w:t>e</w:t>
      </w:r>
      <w:r w:rsidRPr="00A133C0">
        <w:rPr>
          <w:rFonts w:ascii="Segoe UI" w:hAnsi="Segoe UI" w:cs="Segoe UI"/>
          <w:spacing w:val="1"/>
        </w:rPr>
        <w:t xml:space="preserve"> </w:t>
      </w:r>
      <w:r w:rsidRPr="00A133C0">
        <w:rPr>
          <w:rFonts w:ascii="Segoe UI" w:hAnsi="Segoe UI" w:cs="Segoe UI"/>
        </w:rPr>
        <w:t>le</w:t>
      </w:r>
      <w:r w:rsidRPr="00A133C0">
        <w:rPr>
          <w:rFonts w:ascii="Segoe UI" w:hAnsi="Segoe UI" w:cs="Segoe UI"/>
          <w:spacing w:val="1"/>
        </w:rPr>
        <w:t>v</w:t>
      </w:r>
      <w:r w:rsidRPr="00A133C0">
        <w:rPr>
          <w:rFonts w:ascii="Segoe UI" w:hAnsi="Segoe UI" w:cs="Segoe UI"/>
        </w:rPr>
        <w:t xml:space="preserve">els </w:t>
      </w:r>
      <w:r w:rsidRPr="00A133C0">
        <w:rPr>
          <w:rFonts w:ascii="Segoe UI" w:hAnsi="Segoe UI" w:cs="Segoe UI"/>
          <w:spacing w:val="2"/>
        </w:rPr>
        <w:t>o</w:t>
      </w:r>
      <w:r w:rsidRPr="00A133C0">
        <w:rPr>
          <w:rFonts w:ascii="Segoe UI" w:hAnsi="Segoe UI" w:cs="Segoe UI"/>
        </w:rPr>
        <w:t>f j</w:t>
      </w:r>
      <w:r w:rsidRPr="00A133C0">
        <w:rPr>
          <w:rFonts w:ascii="Segoe UI" w:hAnsi="Segoe UI" w:cs="Segoe UI"/>
          <w:spacing w:val="1"/>
        </w:rPr>
        <w:t>o</w:t>
      </w:r>
      <w:r w:rsidRPr="00A133C0">
        <w:rPr>
          <w:rFonts w:ascii="Segoe UI" w:hAnsi="Segoe UI" w:cs="Segoe UI"/>
        </w:rPr>
        <w:t>b sa</w:t>
      </w:r>
      <w:r w:rsidRPr="00A133C0">
        <w:rPr>
          <w:rFonts w:ascii="Segoe UI" w:hAnsi="Segoe UI" w:cs="Segoe UI"/>
          <w:spacing w:val="1"/>
        </w:rPr>
        <w:t>t</w:t>
      </w:r>
      <w:r w:rsidRPr="00A133C0">
        <w:rPr>
          <w:rFonts w:ascii="Segoe UI" w:hAnsi="Segoe UI" w:cs="Segoe UI"/>
        </w:rPr>
        <w:t>isfacti</w:t>
      </w:r>
      <w:r w:rsidRPr="00A133C0">
        <w:rPr>
          <w:rFonts w:ascii="Segoe UI" w:hAnsi="Segoe UI" w:cs="Segoe UI"/>
          <w:spacing w:val="1"/>
        </w:rPr>
        <w:t>o</w:t>
      </w:r>
      <w:r w:rsidRPr="00A133C0">
        <w:rPr>
          <w:rFonts w:ascii="Segoe UI" w:hAnsi="Segoe UI" w:cs="Segoe UI"/>
        </w:rPr>
        <w:t xml:space="preserve">n and </w:t>
      </w:r>
      <w:r w:rsidRPr="00A133C0">
        <w:rPr>
          <w:rFonts w:ascii="Segoe UI" w:hAnsi="Segoe UI" w:cs="Segoe UI"/>
          <w:spacing w:val="1"/>
        </w:rPr>
        <w:t>mo</w:t>
      </w:r>
      <w:r w:rsidRPr="00A133C0">
        <w:rPr>
          <w:rFonts w:ascii="Segoe UI" w:hAnsi="Segoe UI" w:cs="Segoe UI"/>
        </w:rPr>
        <w:t>ti</w:t>
      </w:r>
      <w:r w:rsidRPr="00A133C0">
        <w:rPr>
          <w:rFonts w:ascii="Segoe UI" w:hAnsi="Segoe UI" w:cs="Segoe UI"/>
          <w:spacing w:val="1"/>
        </w:rPr>
        <w:t>v</w:t>
      </w:r>
      <w:r w:rsidRPr="00A133C0">
        <w:rPr>
          <w:rFonts w:ascii="Segoe UI" w:hAnsi="Segoe UI" w:cs="Segoe UI"/>
        </w:rPr>
        <w:t>ati</w:t>
      </w:r>
      <w:r w:rsidRPr="00A133C0">
        <w:rPr>
          <w:rFonts w:ascii="Segoe UI" w:hAnsi="Segoe UI" w:cs="Segoe UI"/>
          <w:spacing w:val="1"/>
        </w:rPr>
        <w:t>o</w:t>
      </w:r>
      <w:r w:rsidRPr="00A133C0">
        <w:rPr>
          <w:rFonts w:ascii="Segoe UI" w:hAnsi="Segoe UI" w:cs="Segoe UI"/>
          <w:spacing w:val="-1"/>
        </w:rPr>
        <w:t>n</w:t>
      </w:r>
      <w:r w:rsidRPr="00A133C0">
        <w:rPr>
          <w:rFonts w:ascii="Segoe UI" w:hAnsi="Segoe UI" w:cs="Segoe UI"/>
        </w:rPr>
        <w:t>, it</w:t>
      </w:r>
      <w:r w:rsidRPr="00A133C0">
        <w:rPr>
          <w:rFonts w:ascii="Segoe UI" w:hAnsi="Segoe UI" w:cs="Segoe UI"/>
          <w:spacing w:val="1"/>
        </w:rPr>
        <w:t xml:space="preserve"> </w:t>
      </w:r>
      <w:r w:rsidRPr="00A133C0">
        <w:rPr>
          <w:rFonts w:ascii="Segoe UI" w:hAnsi="Segoe UI" w:cs="Segoe UI"/>
        </w:rPr>
        <w:t>is s</w:t>
      </w:r>
      <w:r w:rsidRPr="00A133C0">
        <w:rPr>
          <w:rFonts w:ascii="Segoe UI" w:hAnsi="Segoe UI" w:cs="Segoe UI"/>
          <w:spacing w:val="2"/>
        </w:rPr>
        <w:t>o</w:t>
      </w:r>
      <w:r w:rsidRPr="00A133C0">
        <w:rPr>
          <w:rFonts w:ascii="Segoe UI" w:hAnsi="Segoe UI" w:cs="Segoe UI"/>
          <w:spacing w:val="1"/>
        </w:rPr>
        <w:t>m</w:t>
      </w:r>
      <w:r w:rsidRPr="00A133C0">
        <w:rPr>
          <w:rFonts w:ascii="Segoe UI" w:hAnsi="Segoe UI" w:cs="Segoe UI"/>
        </w:rPr>
        <w:t>e</w:t>
      </w:r>
      <w:r w:rsidRPr="00A133C0">
        <w:rPr>
          <w:rFonts w:ascii="Segoe UI" w:hAnsi="Segoe UI" w:cs="Segoe UI"/>
          <w:spacing w:val="1"/>
        </w:rPr>
        <w:t>t</w:t>
      </w:r>
      <w:r w:rsidRPr="00A133C0">
        <w:rPr>
          <w:rFonts w:ascii="Segoe UI" w:hAnsi="Segoe UI" w:cs="Segoe UI"/>
          <w:spacing w:val="-1"/>
        </w:rPr>
        <w:t>h</w:t>
      </w:r>
      <w:r w:rsidRPr="00A133C0">
        <w:rPr>
          <w:rFonts w:ascii="Segoe UI" w:hAnsi="Segoe UI" w:cs="Segoe UI"/>
        </w:rPr>
        <w:t>i</w:t>
      </w:r>
      <w:r w:rsidRPr="00A133C0">
        <w:rPr>
          <w:rFonts w:ascii="Segoe UI" w:hAnsi="Segoe UI" w:cs="Segoe UI"/>
          <w:spacing w:val="-1"/>
        </w:rPr>
        <w:t>n</w:t>
      </w:r>
      <w:r w:rsidRPr="00A133C0">
        <w:rPr>
          <w:rFonts w:ascii="Segoe UI" w:hAnsi="Segoe UI" w:cs="Segoe UI"/>
        </w:rPr>
        <w:t>g</w:t>
      </w:r>
      <w:r w:rsidRPr="00A133C0">
        <w:rPr>
          <w:rFonts w:ascii="Segoe UI" w:hAnsi="Segoe UI" w:cs="Segoe UI"/>
          <w:spacing w:val="-1"/>
        </w:rPr>
        <w:t xml:space="preserve"> </w:t>
      </w:r>
      <w:r w:rsidRPr="00A133C0">
        <w:rPr>
          <w:rFonts w:ascii="Segoe UI" w:hAnsi="Segoe UI" w:cs="Segoe UI"/>
        </w:rPr>
        <w:t>an e</w:t>
      </w:r>
      <w:r w:rsidRPr="00A133C0">
        <w:rPr>
          <w:rFonts w:ascii="Segoe UI" w:hAnsi="Segoe UI" w:cs="Segoe UI"/>
          <w:spacing w:val="2"/>
        </w:rPr>
        <w:t>m</w:t>
      </w:r>
      <w:r w:rsidRPr="00A133C0">
        <w:rPr>
          <w:rFonts w:ascii="Segoe UI" w:hAnsi="Segoe UI" w:cs="Segoe UI"/>
          <w:spacing w:val="-1"/>
        </w:rPr>
        <w:t>p</w:t>
      </w:r>
      <w:r w:rsidRPr="00A133C0">
        <w:rPr>
          <w:rFonts w:ascii="Segoe UI" w:hAnsi="Segoe UI" w:cs="Segoe UI"/>
        </w:rPr>
        <w:t>l</w:t>
      </w:r>
      <w:r w:rsidRPr="00A133C0">
        <w:rPr>
          <w:rFonts w:ascii="Segoe UI" w:hAnsi="Segoe UI" w:cs="Segoe UI"/>
          <w:spacing w:val="1"/>
        </w:rPr>
        <w:t>oy</w:t>
      </w:r>
      <w:r w:rsidRPr="00A133C0">
        <w:rPr>
          <w:rFonts w:ascii="Segoe UI" w:hAnsi="Segoe UI" w:cs="Segoe UI"/>
        </w:rPr>
        <w:t>ee</w:t>
      </w:r>
      <w:r w:rsidRPr="00A133C0">
        <w:rPr>
          <w:rFonts w:ascii="Segoe UI" w:hAnsi="Segoe UI" w:cs="Segoe UI"/>
          <w:spacing w:val="1"/>
        </w:rPr>
        <w:t xml:space="preserve"> </w:t>
      </w:r>
      <w:r w:rsidRPr="00A133C0">
        <w:rPr>
          <w:rFonts w:ascii="Segoe UI" w:hAnsi="Segoe UI" w:cs="Segoe UI"/>
        </w:rPr>
        <w:t>has to</w:t>
      </w:r>
      <w:r w:rsidRPr="00A133C0">
        <w:rPr>
          <w:rFonts w:ascii="Segoe UI" w:hAnsi="Segoe UI" w:cs="Segoe UI"/>
          <w:spacing w:val="2"/>
        </w:rPr>
        <w:t xml:space="preserve"> o</w:t>
      </w:r>
      <w:r w:rsidRPr="00A133C0">
        <w:rPr>
          <w:rFonts w:ascii="Segoe UI" w:hAnsi="Segoe UI" w:cs="Segoe UI"/>
        </w:rPr>
        <w:t>ffer and</w:t>
      </w:r>
      <w:r w:rsidRPr="00A133C0">
        <w:rPr>
          <w:rFonts w:ascii="Segoe UI" w:hAnsi="Segoe UI" w:cs="Segoe UI"/>
          <w:spacing w:val="-1"/>
        </w:rPr>
        <w:t xml:space="preserve"> </w:t>
      </w:r>
      <w:r w:rsidRPr="00A133C0">
        <w:rPr>
          <w:rFonts w:ascii="Segoe UI" w:hAnsi="Segoe UI" w:cs="Segoe UI"/>
        </w:rPr>
        <w:t>ca</w:t>
      </w:r>
      <w:r w:rsidRPr="00A133C0">
        <w:rPr>
          <w:rFonts w:ascii="Segoe UI" w:hAnsi="Segoe UI" w:cs="Segoe UI"/>
          <w:spacing w:val="-1"/>
        </w:rPr>
        <w:t>nn</w:t>
      </w:r>
      <w:r w:rsidRPr="00A133C0">
        <w:rPr>
          <w:rFonts w:ascii="Segoe UI" w:hAnsi="Segoe UI" w:cs="Segoe UI"/>
          <w:spacing w:val="1"/>
        </w:rPr>
        <w:t>o</w:t>
      </w:r>
      <w:r w:rsidRPr="00A133C0">
        <w:rPr>
          <w:rFonts w:ascii="Segoe UI" w:hAnsi="Segoe UI" w:cs="Segoe UI"/>
        </w:rPr>
        <w:t>t</w:t>
      </w:r>
      <w:r w:rsidRPr="00A133C0">
        <w:rPr>
          <w:rFonts w:ascii="Segoe UI" w:hAnsi="Segoe UI" w:cs="Segoe UI"/>
          <w:spacing w:val="1"/>
        </w:rPr>
        <w:t xml:space="preserve"> </w:t>
      </w:r>
      <w:r w:rsidRPr="00A133C0">
        <w:rPr>
          <w:rFonts w:ascii="Segoe UI" w:hAnsi="Segoe UI" w:cs="Segoe UI"/>
          <w:spacing w:val="-1"/>
        </w:rPr>
        <w:t>b</w:t>
      </w:r>
      <w:r w:rsidRPr="00A133C0">
        <w:rPr>
          <w:rFonts w:ascii="Segoe UI" w:hAnsi="Segoe UI" w:cs="Segoe UI"/>
        </w:rPr>
        <w:t>e</w:t>
      </w:r>
      <w:r w:rsidRPr="00A133C0">
        <w:rPr>
          <w:rFonts w:ascii="Segoe UI" w:hAnsi="Segoe UI" w:cs="Segoe UI"/>
          <w:spacing w:val="1"/>
        </w:rPr>
        <w:t xml:space="preserve"> </w:t>
      </w:r>
      <w:r w:rsidRPr="00A133C0">
        <w:rPr>
          <w:rFonts w:ascii="Segoe UI" w:hAnsi="Segoe UI" w:cs="Segoe UI"/>
        </w:rPr>
        <w:t>‘req</w:t>
      </w:r>
      <w:r w:rsidRPr="00A133C0">
        <w:rPr>
          <w:rFonts w:ascii="Segoe UI" w:hAnsi="Segoe UI" w:cs="Segoe UI"/>
          <w:spacing w:val="-1"/>
        </w:rPr>
        <w:t>u</w:t>
      </w:r>
      <w:r w:rsidRPr="00A133C0">
        <w:rPr>
          <w:rFonts w:ascii="Segoe UI" w:hAnsi="Segoe UI" w:cs="Segoe UI"/>
        </w:rPr>
        <w:t>ire</w:t>
      </w:r>
      <w:r w:rsidRPr="00A133C0">
        <w:rPr>
          <w:rFonts w:ascii="Segoe UI" w:hAnsi="Segoe UI" w:cs="Segoe UI"/>
          <w:spacing w:val="-1"/>
        </w:rPr>
        <w:t>d</w:t>
      </w:r>
      <w:r w:rsidRPr="00A133C0">
        <w:rPr>
          <w:rFonts w:ascii="Segoe UI" w:hAnsi="Segoe UI" w:cs="Segoe UI"/>
        </w:rPr>
        <w:t>’ as</w:t>
      </w:r>
      <w:r w:rsidRPr="00A133C0">
        <w:rPr>
          <w:rFonts w:ascii="Segoe UI" w:hAnsi="Segoe UI" w:cs="Segoe UI"/>
          <w:spacing w:val="1"/>
        </w:rPr>
        <w:t xml:space="preserve"> </w:t>
      </w:r>
      <w:r w:rsidRPr="00A133C0">
        <w:rPr>
          <w:rFonts w:ascii="Segoe UI" w:hAnsi="Segoe UI" w:cs="Segoe UI"/>
          <w:spacing w:val="-1"/>
        </w:rPr>
        <w:t>p</w:t>
      </w:r>
      <w:r w:rsidRPr="00A133C0">
        <w:rPr>
          <w:rFonts w:ascii="Segoe UI" w:hAnsi="Segoe UI" w:cs="Segoe UI"/>
        </w:rPr>
        <w:t xml:space="preserve">art </w:t>
      </w:r>
      <w:r w:rsidRPr="00A133C0">
        <w:rPr>
          <w:rFonts w:ascii="Segoe UI" w:hAnsi="Segoe UI" w:cs="Segoe UI"/>
          <w:spacing w:val="2"/>
        </w:rPr>
        <w:t>o</w:t>
      </w:r>
      <w:r w:rsidRPr="00A133C0">
        <w:rPr>
          <w:rFonts w:ascii="Segoe UI" w:hAnsi="Segoe UI" w:cs="Segoe UI"/>
        </w:rPr>
        <w:t xml:space="preserve">f </w:t>
      </w:r>
      <w:r w:rsidRPr="00A133C0">
        <w:rPr>
          <w:rFonts w:ascii="Segoe UI" w:hAnsi="Segoe UI" w:cs="Segoe UI"/>
          <w:spacing w:val="1"/>
        </w:rPr>
        <w:t>t</w:t>
      </w:r>
      <w:r w:rsidRPr="00A133C0">
        <w:rPr>
          <w:rFonts w:ascii="Segoe UI" w:hAnsi="Segoe UI" w:cs="Segoe UI"/>
          <w:spacing w:val="-1"/>
        </w:rPr>
        <w:t>h</w:t>
      </w:r>
      <w:r w:rsidRPr="00A133C0">
        <w:rPr>
          <w:rFonts w:ascii="Segoe UI" w:hAnsi="Segoe UI" w:cs="Segoe UI"/>
        </w:rPr>
        <w:t>e e</w:t>
      </w:r>
      <w:r w:rsidRPr="00A133C0">
        <w:rPr>
          <w:rFonts w:ascii="Segoe UI" w:hAnsi="Segoe UI" w:cs="Segoe UI"/>
          <w:spacing w:val="1"/>
        </w:rPr>
        <w:t>m</w:t>
      </w:r>
      <w:r w:rsidRPr="00A133C0">
        <w:rPr>
          <w:rFonts w:ascii="Segoe UI" w:hAnsi="Segoe UI" w:cs="Segoe UI"/>
          <w:spacing w:val="-1"/>
        </w:rPr>
        <w:t>p</w:t>
      </w:r>
      <w:r w:rsidRPr="00A133C0">
        <w:rPr>
          <w:rFonts w:ascii="Segoe UI" w:hAnsi="Segoe UI" w:cs="Segoe UI"/>
        </w:rPr>
        <w:t>l</w:t>
      </w:r>
      <w:r w:rsidRPr="00A133C0">
        <w:rPr>
          <w:rFonts w:ascii="Segoe UI" w:hAnsi="Segoe UI" w:cs="Segoe UI"/>
          <w:spacing w:val="1"/>
        </w:rPr>
        <w:t>oym</w:t>
      </w:r>
      <w:r w:rsidRPr="00A133C0">
        <w:rPr>
          <w:rFonts w:ascii="Segoe UI" w:hAnsi="Segoe UI" w:cs="Segoe UI"/>
        </w:rPr>
        <w:t xml:space="preserve">ent </w:t>
      </w:r>
      <w:r w:rsidRPr="00A133C0">
        <w:rPr>
          <w:rFonts w:ascii="Segoe UI" w:hAnsi="Segoe UI" w:cs="Segoe UI"/>
          <w:spacing w:val="1"/>
        </w:rPr>
        <w:t>co</w:t>
      </w:r>
      <w:r w:rsidRPr="00A133C0">
        <w:rPr>
          <w:rFonts w:ascii="Segoe UI" w:hAnsi="Segoe UI" w:cs="Segoe UI"/>
          <w:spacing w:val="-1"/>
        </w:rPr>
        <w:t>n</w:t>
      </w:r>
      <w:r w:rsidRPr="00A133C0">
        <w:rPr>
          <w:rFonts w:ascii="Segoe UI" w:hAnsi="Segoe UI" w:cs="Segoe UI"/>
        </w:rPr>
        <w:t>tract.</w:t>
      </w:r>
    </w:p>
    <w:p w:rsidR="00F63DF7" w:rsidRPr="00A133C0" w:rsidRDefault="00F63DF7" w:rsidP="00CE10B9">
      <w:pPr>
        <w:jc w:val="both"/>
        <w:rPr>
          <w:rFonts w:ascii="Segoe UI" w:eastAsia="Calibri" w:hAnsi="Segoe UI" w:cs="Segoe UI"/>
        </w:rPr>
      </w:pPr>
      <w:r w:rsidRPr="00A133C0">
        <w:rPr>
          <w:rFonts w:ascii="Segoe UI" w:eastAsia="Calibri" w:hAnsi="Segoe UI" w:cs="Segoe UI"/>
        </w:rPr>
        <w:t>The</w:t>
      </w:r>
      <w:r w:rsidRPr="00A133C0">
        <w:rPr>
          <w:rFonts w:ascii="Segoe UI" w:eastAsia="Calibri" w:hAnsi="Segoe UI" w:cs="Segoe UI"/>
          <w:spacing w:val="1"/>
        </w:rPr>
        <w:t xml:space="preserve"> D</w:t>
      </w:r>
      <w:r w:rsidRPr="00A133C0">
        <w:rPr>
          <w:rFonts w:ascii="Segoe UI" w:eastAsia="Calibri" w:hAnsi="Segoe UI" w:cs="Segoe UI"/>
        </w:rPr>
        <w:t>epa</w:t>
      </w:r>
      <w:r w:rsidRPr="00A133C0">
        <w:rPr>
          <w:rFonts w:ascii="Segoe UI" w:eastAsia="Calibri" w:hAnsi="Segoe UI" w:cs="Segoe UI"/>
          <w:spacing w:val="-1"/>
        </w:rPr>
        <w:t>r</w:t>
      </w:r>
      <w:r w:rsidRPr="00A133C0">
        <w:rPr>
          <w:rFonts w:ascii="Segoe UI" w:eastAsia="Calibri" w:hAnsi="Segoe UI" w:cs="Segoe UI"/>
        </w:rPr>
        <w:t>t</w:t>
      </w:r>
      <w:r w:rsidRPr="00A133C0">
        <w:rPr>
          <w:rFonts w:ascii="Segoe UI" w:eastAsia="Calibri" w:hAnsi="Segoe UI" w:cs="Segoe UI"/>
          <w:spacing w:val="1"/>
        </w:rPr>
        <w:t>m</w:t>
      </w:r>
      <w:r w:rsidRPr="00A133C0">
        <w:rPr>
          <w:rFonts w:ascii="Segoe UI" w:eastAsia="Calibri" w:hAnsi="Segoe UI" w:cs="Segoe UI"/>
        </w:rPr>
        <w:t xml:space="preserve">ent </w:t>
      </w:r>
      <w:r w:rsidRPr="00A133C0">
        <w:rPr>
          <w:rFonts w:ascii="Segoe UI" w:eastAsia="Calibri" w:hAnsi="Segoe UI" w:cs="Segoe UI"/>
          <w:spacing w:val="2"/>
        </w:rPr>
        <w:t>o</w:t>
      </w:r>
      <w:r w:rsidRPr="00A133C0">
        <w:rPr>
          <w:rFonts w:ascii="Segoe UI" w:eastAsia="Calibri" w:hAnsi="Segoe UI" w:cs="Segoe UI"/>
        </w:rPr>
        <w:t>f Health said "</w:t>
      </w:r>
      <w:r w:rsidRPr="00A133C0">
        <w:rPr>
          <w:rFonts w:ascii="Segoe UI" w:eastAsia="Calibri" w:hAnsi="Segoe UI" w:cs="Segoe UI"/>
          <w:spacing w:val="1"/>
        </w:rPr>
        <w:t>Mo</w:t>
      </w:r>
      <w:r w:rsidRPr="00A133C0">
        <w:rPr>
          <w:rFonts w:ascii="Segoe UI" w:eastAsia="Calibri" w:hAnsi="Segoe UI" w:cs="Segoe UI"/>
        </w:rPr>
        <w:t>ti</w:t>
      </w:r>
      <w:r w:rsidRPr="00A133C0">
        <w:rPr>
          <w:rFonts w:ascii="Segoe UI" w:eastAsia="Calibri" w:hAnsi="Segoe UI" w:cs="Segoe UI"/>
          <w:spacing w:val="1"/>
        </w:rPr>
        <w:t>v</w:t>
      </w:r>
      <w:r w:rsidRPr="00A133C0">
        <w:rPr>
          <w:rFonts w:ascii="Segoe UI" w:eastAsia="Calibri" w:hAnsi="Segoe UI" w:cs="Segoe UI"/>
        </w:rPr>
        <w:t>ated and</w:t>
      </w:r>
      <w:r w:rsidRPr="00A133C0">
        <w:rPr>
          <w:rFonts w:ascii="Segoe UI" w:eastAsia="Calibri" w:hAnsi="Segoe UI" w:cs="Segoe UI"/>
          <w:spacing w:val="-1"/>
        </w:rPr>
        <w:t xml:space="preserve"> </w:t>
      </w:r>
      <w:r w:rsidRPr="00A133C0">
        <w:rPr>
          <w:rFonts w:ascii="Segoe UI" w:eastAsia="Calibri" w:hAnsi="Segoe UI" w:cs="Segoe UI"/>
        </w:rPr>
        <w:t>inv</w:t>
      </w:r>
      <w:r w:rsidRPr="00A133C0">
        <w:rPr>
          <w:rFonts w:ascii="Segoe UI" w:eastAsia="Calibri" w:hAnsi="Segoe UI" w:cs="Segoe UI"/>
          <w:spacing w:val="2"/>
        </w:rPr>
        <w:t>o</w:t>
      </w:r>
      <w:r w:rsidRPr="00A133C0">
        <w:rPr>
          <w:rFonts w:ascii="Segoe UI" w:eastAsia="Calibri" w:hAnsi="Segoe UI" w:cs="Segoe UI"/>
        </w:rPr>
        <w:t>lv</w:t>
      </w:r>
      <w:r w:rsidRPr="00A133C0">
        <w:rPr>
          <w:rFonts w:ascii="Segoe UI" w:eastAsia="Calibri" w:hAnsi="Segoe UI" w:cs="Segoe UI"/>
          <w:spacing w:val="1"/>
        </w:rPr>
        <w:t>e</w:t>
      </w:r>
      <w:r w:rsidRPr="00A133C0">
        <w:rPr>
          <w:rFonts w:ascii="Segoe UI" w:eastAsia="Calibri" w:hAnsi="Segoe UI" w:cs="Segoe UI"/>
        </w:rPr>
        <w:t>d s</w:t>
      </w:r>
      <w:r w:rsidRPr="00A133C0">
        <w:rPr>
          <w:rFonts w:ascii="Segoe UI" w:eastAsia="Calibri" w:hAnsi="Segoe UI" w:cs="Segoe UI"/>
          <w:spacing w:val="1"/>
        </w:rPr>
        <w:t>t</w:t>
      </w:r>
      <w:r w:rsidRPr="00A133C0">
        <w:rPr>
          <w:rFonts w:ascii="Segoe UI" w:eastAsia="Calibri" w:hAnsi="Segoe UI" w:cs="Segoe UI"/>
        </w:rPr>
        <w:t>aff are bett</w:t>
      </w:r>
      <w:r w:rsidRPr="00A133C0">
        <w:rPr>
          <w:rFonts w:ascii="Segoe UI" w:eastAsia="Calibri" w:hAnsi="Segoe UI" w:cs="Segoe UI"/>
          <w:spacing w:val="1"/>
        </w:rPr>
        <w:t>e</w:t>
      </w:r>
      <w:r w:rsidRPr="00A133C0">
        <w:rPr>
          <w:rFonts w:ascii="Segoe UI" w:eastAsia="Calibri" w:hAnsi="Segoe UI" w:cs="Segoe UI"/>
        </w:rPr>
        <w:t>r p</w:t>
      </w:r>
      <w:r w:rsidRPr="00A133C0">
        <w:rPr>
          <w:rFonts w:ascii="Segoe UI" w:eastAsia="Calibri" w:hAnsi="Segoe UI" w:cs="Segoe UI"/>
          <w:spacing w:val="-1"/>
        </w:rPr>
        <w:t>l</w:t>
      </w:r>
      <w:r w:rsidRPr="00A133C0">
        <w:rPr>
          <w:rFonts w:ascii="Segoe UI" w:eastAsia="Calibri" w:hAnsi="Segoe UI" w:cs="Segoe UI"/>
        </w:rPr>
        <w:t>aced to</w:t>
      </w:r>
      <w:r w:rsidRPr="00A133C0">
        <w:rPr>
          <w:rFonts w:ascii="Segoe UI" w:eastAsia="Calibri" w:hAnsi="Segoe UI" w:cs="Segoe UI"/>
          <w:spacing w:val="1"/>
        </w:rPr>
        <w:t xml:space="preserve"> k</w:t>
      </w:r>
      <w:r w:rsidRPr="00A133C0">
        <w:rPr>
          <w:rFonts w:ascii="Segoe UI" w:eastAsia="Calibri" w:hAnsi="Segoe UI" w:cs="Segoe UI"/>
          <w:spacing w:val="-1"/>
        </w:rPr>
        <w:t>n</w:t>
      </w:r>
      <w:r w:rsidRPr="00A133C0">
        <w:rPr>
          <w:rFonts w:ascii="Segoe UI" w:eastAsia="Calibri" w:hAnsi="Segoe UI" w:cs="Segoe UI"/>
          <w:spacing w:val="1"/>
        </w:rPr>
        <w:t>o</w:t>
      </w:r>
      <w:r w:rsidRPr="00A133C0">
        <w:rPr>
          <w:rFonts w:ascii="Segoe UI" w:eastAsia="Calibri" w:hAnsi="Segoe UI" w:cs="Segoe UI"/>
        </w:rPr>
        <w:t>w</w:t>
      </w:r>
      <w:r w:rsidRPr="00A133C0">
        <w:rPr>
          <w:rFonts w:ascii="Segoe UI" w:eastAsia="Calibri" w:hAnsi="Segoe UI" w:cs="Segoe UI"/>
          <w:spacing w:val="1"/>
        </w:rPr>
        <w:t xml:space="preserve"> </w:t>
      </w:r>
      <w:r w:rsidRPr="00A133C0">
        <w:rPr>
          <w:rFonts w:ascii="Segoe UI" w:eastAsia="Calibri" w:hAnsi="Segoe UI" w:cs="Segoe UI"/>
        </w:rPr>
        <w:t>what is w</w:t>
      </w:r>
      <w:r w:rsidRPr="00A133C0">
        <w:rPr>
          <w:rFonts w:ascii="Segoe UI" w:eastAsia="Calibri" w:hAnsi="Segoe UI" w:cs="Segoe UI"/>
          <w:spacing w:val="2"/>
        </w:rPr>
        <w:t>o</w:t>
      </w:r>
      <w:r w:rsidRPr="00A133C0">
        <w:rPr>
          <w:rFonts w:ascii="Segoe UI" w:eastAsia="Calibri" w:hAnsi="Segoe UI" w:cs="Segoe UI"/>
        </w:rPr>
        <w:t>rki</w:t>
      </w:r>
      <w:r w:rsidRPr="00A133C0">
        <w:rPr>
          <w:rFonts w:ascii="Segoe UI" w:eastAsia="Calibri" w:hAnsi="Segoe UI" w:cs="Segoe UI"/>
          <w:spacing w:val="-1"/>
        </w:rPr>
        <w:t>n</w:t>
      </w:r>
      <w:r w:rsidRPr="00A133C0">
        <w:rPr>
          <w:rFonts w:ascii="Segoe UI" w:eastAsia="Calibri" w:hAnsi="Segoe UI" w:cs="Segoe UI"/>
        </w:rPr>
        <w:t>g</w:t>
      </w:r>
      <w:r w:rsidRPr="00A133C0">
        <w:rPr>
          <w:rFonts w:ascii="Segoe UI" w:eastAsia="Calibri" w:hAnsi="Segoe UI" w:cs="Segoe UI"/>
          <w:spacing w:val="-1"/>
        </w:rPr>
        <w:t xml:space="preserve"> </w:t>
      </w:r>
      <w:r w:rsidRPr="00A133C0">
        <w:rPr>
          <w:rFonts w:ascii="Segoe UI" w:eastAsia="Calibri" w:hAnsi="Segoe UI" w:cs="Segoe UI"/>
          <w:spacing w:val="1"/>
        </w:rPr>
        <w:t>w</w:t>
      </w:r>
      <w:r w:rsidRPr="00A133C0">
        <w:rPr>
          <w:rFonts w:ascii="Segoe UI" w:eastAsia="Calibri" w:hAnsi="Segoe UI" w:cs="Segoe UI"/>
        </w:rPr>
        <w:t>ell and h</w:t>
      </w:r>
      <w:r w:rsidRPr="00A133C0">
        <w:rPr>
          <w:rFonts w:ascii="Segoe UI" w:eastAsia="Calibri" w:hAnsi="Segoe UI" w:cs="Segoe UI"/>
          <w:spacing w:val="1"/>
        </w:rPr>
        <w:t>o</w:t>
      </w:r>
      <w:r w:rsidRPr="00A133C0">
        <w:rPr>
          <w:rFonts w:ascii="Segoe UI" w:eastAsia="Calibri" w:hAnsi="Segoe UI" w:cs="Segoe UI"/>
        </w:rPr>
        <w:t>w</w:t>
      </w:r>
      <w:r w:rsidRPr="00A133C0">
        <w:rPr>
          <w:rFonts w:ascii="Segoe UI" w:eastAsia="Calibri" w:hAnsi="Segoe UI" w:cs="Segoe UI"/>
          <w:spacing w:val="1"/>
        </w:rPr>
        <w:t xml:space="preserve"> </w:t>
      </w:r>
      <w:r w:rsidRPr="00A133C0">
        <w:rPr>
          <w:rFonts w:ascii="Segoe UI" w:eastAsia="Calibri" w:hAnsi="Segoe UI" w:cs="Segoe UI"/>
        </w:rPr>
        <w:t>to</w:t>
      </w:r>
      <w:r w:rsidRPr="00A133C0">
        <w:rPr>
          <w:rFonts w:ascii="Segoe UI" w:eastAsia="Calibri" w:hAnsi="Segoe UI" w:cs="Segoe UI"/>
          <w:spacing w:val="2"/>
        </w:rPr>
        <w:t xml:space="preserve"> </w:t>
      </w:r>
      <w:r w:rsidRPr="00A133C0">
        <w:rPr>
          <w:rFonts w:ascii="Segoe UI" w:eastAsia="Calibri" w:hAnsi="Segoe UI" w:cs="Segoe UI"/>
        </w:rPr>
        <w:t>i</w:t>
      </w:r>
      <w:r w:rsidRPr="00A133C0">
        <w:rPr>
          <w:rFonts w:ascii="Segoe UI" w:eastAsia="Calibri" w:hAnsi="Segoe UI" w:cs="Segoe UI"/>
          <w:spacing w:val="1"/>
        </w:rPr>
        <w:t>m</w:t>
      </w:r>
      <w:r w:rsidRPr="00A133C0">
        <w:rPr>
          <w:rFonts w:ascii="Segoe UI" w:eastAsia="Calibri" w:hAnsi="Segoe UI" w:cs="Segoe UI"/>
          <w:spacing w:val="-1"/>
        </w:rPr>
        <w:t>p</w:t>
      </w:r>
      <w:r w:rsidRPr="00A133C0">
        <w:rPr>
          <w:rFonts w:ascii="Segoe UI" w:eastAsia="Calibri" w:hAnsi="Segoe UI" w:cs="Segoe UI"/>
        </w:rPr>
        <w:t>r</w:t>
      </w:r>
      <w:r w:rsidRPr="00A133C0">
        <w:rPr>
          <w:rFonts w:ascii="Segoe UI" w:eastAsia="Calibri" w:hAnsi="Segoe UI" w:cs="Segoe UI"/>
          <w:spacing w:val="1"/>
        </w:rPr>
        <w:t>ov</w:t>
      </w:r>
      <w:r w:rsidRPr="00A133C0">
        <w:rPr>
          <w:rFonts w:ascii="Segoe UI" w:eastAsia="Calibri" w:hAnsi="Segoe UI" w:cs="Segoe UI"/>
        </w:rPr>
        <w:t>e</w:t>
      </w:r>
      <w:r w:rsidRPr="00A133C0">
        <w:rPr>
          <w:rFonts w:ascii="Segoe UI" w:eastAsia="Calibri" w:hAnsi="Segoe UI" w:cs="Segoe UI"/>
          <w:spacing w:val="1"/>
        </w:rPr>
        <w:t xml:space="preserve"> </w:t>
      </w:r>
      <w:r w:rsidRPr="00A133C0">
        <w:rPr>
          <w:rFonts w:ascii="Segoe UI" w:eastAsia="Calibri" w:hAnsi="Segoe UI" w:cs="Segoe UI"/>
        </w:rPr>
        <w:t>ser</w:t>
      </w:r>
      <w:r w:rsidRPr="00A133C0">
        <w:rPr>
          <w:rFonts w:ascii="Segoe UI" w:eastAsia="Calibri" w:hAnsi="Segoe UI" w:cs="Segoe UI"/>
          <w:spacing w:val="1"/>
        </w:rPr>
        <w:t>v</w:t>
      </w:r>
      <w:r w:rsidRPr="00A133C0">
        <w:rPr>
          <w:rFonts w:ascii="Segoe UI" w:eastAsia="Calibri" w:hAnsi="Segoe UI" w:cs="Segoe UI"/>
        </w:rPr>
        <w:t>ices</w:t>
      </w:r>
      <w:r w:rsidRPr="00A133C0">
        <w:rPr>
          <w:rFonts w:ascii="Segoe UI" w:eastAsia="Calibri" w:hAnsi="Segoe UI" w:cs="Segoe UI"/>
          <w:spacing w:val="1"/>
        </w:rPr>
        <w:t xml:space="preserve"> </w:t>
      </w:r>
      <w:r w:rsidRPr="00A133C0">
        <w:rPr>
          <w:rFonts w:ascii="Segoe UI" w:eastAsia="Calibri" w:hAnsi="Segoe UI" w:cs="Segoe UI"/>
        </w:rPr>
        <w:t>f</w:t>
      </w:r>
      <w:r w:rsidRPr="00A133C0">
        <w:rPr>
          <w:rFonts w:ascii="Segoe UI" w:eastAsia="Calibri" w:hAnsi="Segoe UI" w:cs="Segoe UI"/>
          <w:spacing w:val="1"/>
        </w:rPr>
        <w:t>o</w:t>
      </w:r>
      <w:r w:rsidRPr="00A133C0">
        <w:rPr>
          <w:rFonts w:ascii="Segoe UI" w:eastAsia="Calibri" w:hAnsi="Segoe UI" w:cs="Segoe UI"/>
        </w:rPr>
        <w:t>r t</w:t>
      </w:r>
      <w:r w:rsidRPr="00A133C0">
        <w:rPr>
          <w:rFonts w:ascii="Segoe UI" w:eastAsia="Calibri" w:hAnsi="Segoe UI" w:cs="Segoe UI"/>
          <w:spacing w:val="-1"/>
        </w:rPr>
        <w:t>h</w:t>
      </w:r>
      <w:r w:rsidRPr="00A133C0">
        <w:rPr>
          <w:rFonts w:ascii="Segoe UI" w:eastAsia="Calibri" w:hAnsi="Segoe UI" w:cs="Segoe UI"/>
        </w:rPr>
        <w:t>e</w:t>
      </w:r>
      <w:r w:rsidRPr="00A133C0">
        <w:rPr>
          <w:rFonts w:ascii="Segoe UI" w:eastAsia="Calibri" w:hAnsi="Segoe UI" w:cs="Segoe UI"/>
          <w:spacing w:val="1"/>
        </w:rPr>
        <w:t xml:space="preserve"> </w:t>
      </w:r>
      <w:r w:rsidRPr="00A133C0">
        <w:rPr>
          <w:rFonts w:ascii="Segoe UI" w:eastAsia="Calibri" w:hAnsi="Segoe UI" w:cs="Segoe UI"/>
          <w:spacing w:val="-1"/>
        </w:rPr>
        <w:t>b</w:t>
      </w:r>
      <w:r w:rsidRPr="00A133C0">
        <w:rPr>
          <w:rFonts w:ascii="Segoe UI" w:eastAsia="Calibri" w:hAnsi="Segoe UI" w:cs="Segoe UI"/>
        </w:rPr>
        <w:t xml:space="preserve">enefit </w:t>
      </w:r>
      <w:r w:rsidRPr="00A133C0">
        <w:rPr>
          <w:rFonts w:ascii="Segoe UI" w:eastAsia="Calibri" w:hAnsi="Segoe UI" w:cs="Segoe UI"/>
          <w:spacing w:val="2"/>
        </w:rPr>
        <w:t>o</w:t>
      </w:r>
      <w:r w:rsidRPr="00A133C0">
        <w:rPr>
          <w:rFonts w:ascii="Segoe UI" w:eastAsia="Calibri" w:hAnsi="Segoe UI" w:cs="Segoe UI"/>
        </w:rPr>
        <w:t>f patients</w:t>
      </w:r>
      <w:r w:rsidRPr="00A133C0">
        <w:rPr>
          <w:rFonts w:ascii="Segoe UI" w:eastAsia="Calibri" w:hAnsi="Segoe UI" w:cs="Segoe UI"/>
          <w:spacing w:val="1"/>
        </w:rPr>
        <w:t xml:space="preserve"> </w:t>
      </w:r>
      <w:r w:rsidRPr="00A133C0">
        <w:rPr>
          <w:rFonts w:ascii="Segoe UI" w:eastAsia="Calibri" w:hAnsi="Segoe UI" w:cs="Segoe UI"/>
        </w:rPr>
        <w:t>a</w:t>
      </w:r>
      <w:r w:rsidRPr="00A133C0">
        <w:rPr>
          <w:rFonts w:ascii="Segoe UI" w:eastAsia="Calibri" w:hAnsi="Segoe UI" w:cs="Segoe UI"/>
          <w:spacing w:val="-1"/>
        </w:rPr>
        <w:t>n</w:t>
      </w:r>
      <w:r w:rsidRPr="00A133C0">
        <w:rPr>
          <w:rFonts w:ascii="Segoe UI" w:eastAsia="Calibri" w:hAnsi="Segoe UI" w:cs="Segoe UI"/>
        </w:rPr>
        <w:t xml:space="preserve">d </w:t>
      </w:r>
      <w:r w:rsidRPr="00A133C0">
        <w:rPr>
          <w:rFonts w:ascii="Segoe UI" w:eastAsia="Calibri" w:hAnsi="Segoe UI" w:cs="Segoe UI"/>
          <w:spacing w:val="1"/>
        </w:rPr>
        <w:t>t</w:t>
      </w:r>
      <w:r w:rsidRPr="00A133C0">
        <w:rPr>
          <w:rFonts w:ascii="Segoe UI" w:eastAsia="Calibri" w:hAnsi="Segoe UI" w:cs="Segoe UI"/>
          <w:spacing w:val="-1"/>
        </w:rPr>
        <w:t>h</w:t>
      </w:r>
      <w:r w:rsidRPr="00A133C0">
        <w:rPr>
          <w:rFonts w:ascii="Segoe UI" w:eastAsia="Calibri" w:hAnsi="Segoe UI" w:cs="Segoe UI"/>
        </w:rPr>
        <w:t>e</w:t>
      </w:r>
      <w:r w:rsidRPr="00A133C0">
        <w:rPr>
          <w:rFonts w:ascii="Segoe UI" w:eastAsia="Calibri" w:hAnsi="Segoe UI" w:cs="Segoe UI"/>
          <w:spacing w:val="1"/>
        </w:rPr>
        <w:t xml:space="preserve"> </w:t>
      </w:r>
      <w:r w:rsidRPr="00A133C0">
        <w:rPr>
          <w:rFonts w:ascii="Segoe UI" w:eastAsia="Calibri" w:hAnsi="Segoe UI" w:cs="Segoe UI"/>
          <w:spacing w:val="-1"/>
        </w:rPr>
        <w:t>pub</w:t>
      </w:r>
      <w:r w:rsidRPr="00A133C0">
        <w:rPr>
          <w:rFonts w:ascii="Segoe UI" w:eastAsia="Calibri" w:hAnsi="Segoe UI" w:cs="Segoe UI"/>
        </w:rPr>
        <w:t>lic"</w:t>
      </w:r>
      <w:r w:rsidRPr="00A133C0">
        <w:rPr>
          <w:rFonts w:ascii="Segoe UI" w:eastAsia="Calibri" w:hAnsi="Segoe UI" w:cs="Segoe UI"/>
          <w:spacing w:val="1"/>
        </w:rPr>
        <w:t xml:space="preserve"> </w:t>
      </w:r>
      <w:r w:rsidRPr="00A133C0">
        <w:rPr>
          <w:rFonts w:ascii="Segoe UI" w:eastAsia="Calibri" w:hAnsi="Segoe UI" w:cs="Segoe UI"/>
        </w:rPr>
        <w:t>in</w:t>
      </w:r>
      <w:r w:rsidRPr="00A133C0">
        <w:rPr>
          <w:rFonts w:ascii="Segoe UI" w:eastAsia="Calibri" w:hAnsi="Segoe UI" w:cs="Segoe UI"/>
          <w:spacing w:val="-1"/>
        </w:rPr>
        <w:t xml:space="preserve"> </w:t>
      </w:r>
      <w:r w:rsidRPr="00A133C0">
        <w:rPr>
          <w:rFonts w:ascii="Segoe UI" w:eastAsia="Calibri" w:hAnsi="Segoe UI" w:cs="Segoe UI"/>
          <w:spacing w:val="1"/>
        </w:rPr>
        <w:t>t</w:t>
      </w:r>
      <w:r w:rsidRPr="00A133C0">
        <w:rPr>
          <w:rFonts w:ascii="Segoe UI" w:eastAsia="Calibri" w:hAnsi="Segoe UI" w:cs="Segoe UI"/>
          <w:spacing w:val="-1"/>
        </w:rPr>
        <w:t>h</w:t>
      </w:r>
      <w:r w:rsidRPr="00A133C0">
        <w:rPr>
          <w:rFonts w:ascii="Segoe UI" w:eastAsia="Calibri" w:hAnsi="Segoe UI" w:cs="Segoe UI"/>
        </w:rPr>
        <w:t>e</w:t>
      </w:r>
      <w:r w:rsidRPr="00A133C0">
        <w:rPr>
          <w:rFonts w:ascii="Segoe UI" w:eastAsia="Calibri" w:hAnsi="Segoe UI" w:cs="Segoe UI"/>
          <w:spacing w:val="1"/>
        </w:rPr>
        <w:t xml:space="preserve"> </w:t>
      </w:r>
      <w:r w:rsidRPr="00A133C0">
        <w:rPr>
          <w:rFonts w:ascii="Segoe UI" w:eastAsia="Calibri" w:hAnsi="Segoe UI" w:cs="Segoe UI"/>
          <w:spacing w:val="-1"/>
        </w:rPr>
        <w:t>NH</w:t>
      </w:r>
      <w:r w:rsidRPr="00A133C0">
        <w:rPr>
          <w:rFonts w:ascii="Segoe UI" w:eastAsia="Calibri" w:hAnsi="Segoe UI" w:cs="Segoe UI"/>
        </w:rPr>
        <w:t>S Operati</w:t>
      </w:r>
      <w:r w:rsidRPr="00A133C0">
        <w:rPr>
          <w:rFonts w:ascii="Segoe UI" w:eastAsia="Calibri" w:hAnsi="Segoe UI" w:cs="Segoe UI"/>
          <w:spacing w:val="-1"/>
        </w:rPr>
        <w:t>n</w:t>
      </w:r>
      <w:r w:rsidRPr="00A133C0">
        <w:rPr>
          <w:rFonts w:ascii="Segoe UI" w:eastAsia="Calibri" w:hAnsi="Segoe UI" w:cs="Segoe UI"/>
        </w:rPr>
        <w:t>g</w:t>
      </w:r>
      <w:r w:rsidRPr="00A133C0">
        <w:rPr>
          <w:rFonts w:ascii="Segoe UI" w:eastAsia="Calibri" w:hAnsi="Segoe UI" w:cs="Segoe UI"/>
          <w:spacing w:val="-1"/>
        </w:rPr>
        <w:t xml:space="preserve"> </w:t>
      </w:r>
      <w:r w:rsidRPr="00A133C0">
        <w:rPr>
          <w:rFonts w:ascii="Segoe UI" w:eastAsia="Calibri" w:hAnsi="Segoe UI" w:cs="Segoe UI"/>
        </w:rPr>
        <w:t>Frame</w:t>
      </w:r>
      <w:r w:rsidRPr="00A133C0">
        <w:rPr>
          <w:rFonts w:ascii="Segoe UI" w:eastAsia="Calibri" w:hAnsi="Segoe UI" w:cs="Segoe UI"/>
          <w:spacing w:val="1"/>
        </w:rPr>
        <w:t>wo</w:t>
      </w:r>
      <w:r w:rsidRPr="00A133C0">
        <w:rPr>
          <w:rFonts w:ascii="Segoe UI" w:eastAsia="Calibri" w:hAnsi="Segoe UI" w:cs="Segoe UI"/>
        </w:rPr>
        <w:t xml:space="preserve">rk </w:t>
      </w:r>
      <w:r w:rsidRPr="00A133C0">
        <w:rPr>
          <w:rFonts w:ascii="Segoe UI" w:eastAsia="Calibri" w:hAnsi="Segoe UI" w:cs="Segoe UI"/>
          <w:spacing w:val="1"/>
        </w:rPr>
        <w:t>2010/11</w:t>
      </w:r>
      <w:r w:rsidRPr="00A133C0">
        <w:rPr>
          <w:rFonts w:ascii="Segoe UI" w:eastAsia="Calibri" w:hAnsi="Segoe UI" w:cs="Segoe UI"/>
        </w:rPr>
        <w:t xml:space="preserve">, </w:t>
      </w:r>
      <w:r w:rsidRPr="00A133C0">
        <w:rPr>
          <w:rFonts w:ascii="Segoe UI" w:eastAsia="Calibri" w:hAnsi="Segoe UI" w:cs="Segoe UI"/>
          <w:spacing w:val="1"/>
        </w:rPr>
        <w:t>w</w:t>
      </w:r>
      <w:r w:rsidRPr="00A133C0">
        <w:rPr>
          <w:rFonts w:ascii="Segoe UI" w:eastAsia="Calibri" w:hAnsi="Segoe UI" w:cs="Segoe UI"/>
        </w:rPr>
        <w:t xml:space="preserve">ith </w:t>
      </w:r>
      <w:r w:rsidRPr="00A133C0">
        <w:rPr>
          <w:rFonts w:ascii="Segoe UI" w:eastAsia="Calibri" w:hAnsi="Segoe UI" w:cs="Segoe UI"/>
          <w:spacing w:val="1"/>
        </w:rPr>
        <w:t>t</w:t>
      </w:r>
      <w:r w:rsidRPr="00A133C0">
        <w:rPr>
          <w:rFonts w:ascii="Segoe UI" w:eastAsia="Calibri" w:hAnsi="Segoe UI" w:cs="Segoe UI"/>
          <w:spacing w:val="-1"/>
        </w:rPr>
        <w:t>h</w:t>
      </w:r>
      <w:r w:rsidRPr="00A133C0">
        <w:rPr>
          <w:rFonts w:ascii="Segoe UI" w:eastAsia="Calibri" w:hAnsi="Segoe UI" w:cs="Segoe UI"/>
        </w:rPr>
        <w:t>e</w:t>
      </w:r>
      <w:r w:rsidRPr="00A133C0">
        <w:rPr>
          <w:rFonts w:ascii="Segoe UI" w:eastAsia="Calibri" w:hAnsi="Segoe UI" w:cs="Segoe UI"/>
          <w:spacing w:val="1"/>
        </w:rPr>
        <w:t xml:space="preserve"> </w:t>
      </w:r>
      <w:r w:rsidRPr="00A133C0">
        <w:rPr>
          <w:rFonts w:ascii="Segoe UI" w:eastAsia="Calibri" w:hAnsi="Segoe UI" w:cs="Segoe UI"/>
        </w:rPr>
        <w:t>i</w:t>
      </w:r>
      <w:r w:rsidRPr="00A133C0">
        <w:rPr>
          <w:rFonts w:ascii="Segoe UI" w:eastAsia="Calibri" w:hAnsi="Segoe UI" w:cs="Segoe UI"/>
          <w:spacing w:val="1"/>
        </w:rPr>
        <w:t>m</w:t>
      </w:r>
      <w:r w:rsidRPr="00A133C0">
        <w:rPr>
          <w:rFonts w:ascii="Segoe UI" w:eastAsia="Calibri" w:hAnsi="Segoe UI" w:cs="Segoe UI"/>
          <w:spacing w:val="-1"/>
        </w:rPr>
        <w:t>p</w:t>
      </w:r>
      <w:r w:rsidRPr="00A133C0">
        <w:rPr>
          <w:rFonts w:ascii="Segoe UI" w:eastAsia="Calibri" w:hAnsi="Segoe UI" w:cs="Segoe UI"/>
        </w:rPr>
        <w:t>r</w:t>
      </w:r>
      <w:r w:rsidRPr="00A133C0">
        <w:rPr>
          <w:rFonts w:ascii="Segoe UI" w:eastAsia="Calibri" w:hAnsi="Segoe UI" w:cs="Segoe UI"/>
          <w:spacing w:val="1"/>
        </w:rPr>
        <w:t>ov</w:t>
      </w:r>
      <w:r w:rsidRPr="00A133C0">
        <w:rPr>
          <w:rFonts w:ascii="Segoe UI" w:eastAsia="Calibri" w:hAnsi="Segoe UI" w:cs="Segoe UI"/>
        </w:rPr>
        <w:t>e</w:t>
      </w:r>
      <w:r w:rsidRPr="00A133C0">
        <w:rPr>
          <w:rFonts w:ascii="Segoe UI" w:eastAsia="Calibri" w:hAnsi="Segoe UI" w:cs="Segoe UI"/>
          <w:spacing w:val="1"/>
        </w:rPr>
        <w:t>m</w:t>
      </w:r>
      <w:r w:rsidRPr="00A133C0">
        <w:rPr>
          <w:rFonts w:ascii="Segoe UI" w:eastAsia="Calibri" w:hAnsi="Segoe UI" w:cs="Segoe UI"/>
        </w:rPr>
        <w:t xml:space="preserve">ent </w:t>
      </w:r>
      <w:r w:rsidRPr="00A133C0">
        <w:rPr>
          <w:rFonts w:ascii="Segoe UI" w:eastAsia="Calibri" w:hAnsi="Segoe UI" w:cs="Segoe UI"/>
          <w:spacing w:val="2"/>
        </w:rPr>
        <w:t>o</w:t>
      </w:r>
      <w:r w:rsidRPr="00A133C0">
        <w:rPr>
          <w:rFonts w:ascii="Segoe UI" w:eastAsia="Calibri" w:hAnsi="Segoe UI" w:cs="Segoe UI"/>
        </w:rPr>
        <w:t xml:space="preserve">f </w:t>
      </w:r>
      <w:r w:rsidRPr="00A133C0">
        <w:rPr>
          <w:rFonts w:ascii="Segoe UI" w:eastAsia="Calibri" w:hAnsi="Segoe UI" w:cs="Segoe UI"/>
          <w:spacing w:val="1"/>
        </w:rPr>
        <w:t>em</w:t>
      </w:r>
      <w:r w:rsidRPr="00A133C0">
        <w:rPr>
          <w:rFonts w:ascii="Segoe UI" w:eastAsia="Calibri" w:hAnsi="Segoe UI" w:cs="Segoe UI"/>
          <w:spacing w:val="-1"/>
        </w:rPr>
        <w:t>p</w:t>
      </w:r>
      <w:r w:rsidRPr="00A133C0">
        <w:rPr>
          <w:rFonts w:ascii="Segoe UI" w:eastAsia="Calibri" w:hAnsi="Segoe UI" w:cs="Segoe UI"/>
        </w:rPr>
        <w:t>l</w:t>
      </w:r>
      <w:r w:rsidRPr="00A133C0">
        <w:rPr>
          <w:rFonts w:ascii="Segoe UI" w:eastAsia="Calibri" w:hAnsi="Segoe UI" w:cs="Segoe UI"/>
          <w:spacing w:val="1"/>
        </w:rPr>
        <w:t>oy</w:t>
      </w:r>
      <w:r w:rsidRPr="00A133C0">
        <w:rPr>
          <w:rFonts w:ascii="Segoe UI" w:eastAsia="Calibri" w:hAnsi="Segoe UI" w:cs="Segoe UI"/>
        </w:rPr>
        <w:t>ee</w:t>
      </w:r>
      <w:r w:rsidRPr="00A133C0">
        <w:rPr>
          <w:rFonts w:ascii="Segoe UI" w:eastAsia="Calibri" w:hAnsi="Segoe UI" w:cs="Segoe UI"/>
          <w:spacing w:val="1"/>
        </w:rPr>
        <w:t xml:space="preserve"> e</w:t>
      </w:r>
      <w:r w:rsidRPr="00A133C0">
        <w:rPr>
          <w:rFonts w:ascii="Segoe UI" w:eastAsia="Calibri" w:hAnsi="Segoe UI" w:cs="Segoe UI"/>
          <w:spacing w:val="-1"/>
        </w:rPr>
        <w:t>ng</w:t>
      </w:r>
      <w:r w:rsidRPr="00A133C0">
        <w:rPr>
          <w:rFonts w:ascii="Segoe UI" w:eastAsia="Calibri" w:hAnsi="Segoe UI" w:cs="Segoe UI"/>
        </w:rPr>
        <w:t>a</w:t>
      </w:r>
      <w:r w:rsidRPr="00A133C0">
        <w:rPr>
          <w:rFonts w:ascii="Segoe UI" w:eastAsia="Calibri" w:hAnsi="Segoe UI" w:cs="Segoe UI"/>
          <w:spacing w:val="-1"/>
        </w:rPr>
        <w:t>g</w:t>
      </w:r>
      <w:r w:rsidRPr="00A133C0">
        <w:rPr>
          <w:rFonts w:ascii="Segoe UI" w:eastAsia="Calibri" w:hAnsi="Segoe UI" w:cs="Segoe UI"/>
        </w:rPr>
        <w:t>e</w:t>
      </w:r>
      <w:r w:rsidRPr="00A133C0">
        <w:rPr>
          <w:rFonts w:ascii="Segoe UI" w:eastAsia="Calibri" w:hAnsi="Segoe UI" w:cs="Segoe UI"/>
          <w:spacing w:val="1"/>
        </w:rPr>
        <w:t>m</w:t>
      </w:r>
      <w:r w:rsidRPr="00A133C0">
        <w:rPr>
          <w:rFonts w:ascii="Segoe UI" w:eastAsia="Calibri" w:hAnsi="Segoe UI" w:cs="Segoe UI"/>
        </w:rPr>
        <w:t>ent being</w:t>
      </w:r>
      <w:r w:rsidRPr="00A133C0">
        <w:rPr>
          <w:rFonts w:ascii="Segoe UI" w:eastAsia="Calibri" w:hAnsi="Segoe UI" w:cs="Segoe UI"/>
          <w:spacing w:val="-1"/>
        </w:rPr>
        <w:t xml:space="preserve"> </w:t>
      </w:r>
      <w:r w:rsidRPr="00A133C0">
        <w:rPr>
          <w:rFonts w:ascii="Segoe UI" w:eastAsia="Calibri" w:hAnsi="Segoe UI" w:cs="Segoe UI"/>
        </w:rPr>
        <w:t>list</w:t>
      </w:r>
      <w:r w:rsidRPr="00A133C0">
        <w:rPr>
          <w:rFonts w:ascii="Segoe UI" w:eastAsia="Calibri" w:hAnsi="Segoe UI" w:cs="Segoe UI"/>
          <w:spacing w:val="1"/>
        </w:rPr>
        <w:t>e</w:t>
      </w:r>
      <w:r w:rsidRPr="00A133C0">
        <w:rPr>
          <w:rFonts w:ascii="Segoe UI" w:eastAsia="Calibri" w:hAnsi="Segoe UI" w:cs="Segoe UI"/>
        </w:rPr>
        <w:t>d a</w:t>
      </w:r>
      <w:r w:rsidRPr="00A133C0">
        <w:rPr>
          <w:rFonts w:ascii="Segoe UI" w:eastAsia="Calibri" w:hAnsi="Segoe UI" w:cs="Segoe UI"/>
          <w:spacing w:val="1"/>
        </w:rPr>
        <w:t>mo</w:t>
      </w:r>
      <w:r w:rsidRPr="00A133C0">
        <w:rPr>
          <w:rFonts w:ascii="Segoe UI" w:eastAsia="Calibri" w:hAnsi="Segoe UI" w:cs="Segoe UI"/>
          <w:spacing w:val="-1"/>
        </w:rPr>
        <w:t>ng</w:t>
      </w:r>
      <w:r w:rsidRPr="00A133C0">
        <w:rPr>
          <w:rFonts w:ascii="Segoe UI" w:eastAsia="Calibri" w:hAnsi="Segoe UI" w:cs="Segoe UI"/>
        </w:rPr>
        <w:t>st</w:t>
      </w:r>
      <w:r w:rsidRPr="00A133C0">
        <w:rPr>
          <w:rFonts w:ascii="Segoe UI" w:eastAsia="Calibri" w:hAnsi="Segoe UI" w:cs="Segoe UI"/>
          <w:spacing w:val="1"/>
        </w:rPr>
        <w:t xml:space="preserve"> </w:t>
      </w:r>
      <w:r w:rsidRPr="00A133C0">
        <w:rPr>
          <w:rFonts w:ascii="Segoe UI" w:eastAsia="Calibri" w:hAnsi="Segoe UI" w:cs="Segoe UI"/>
        </w:rPr>
        <w:t>the fi</w:t>
      </w:r>
      <w:r w:rsidRPr="00A133C0">
        <w:rPr>
          <w:rFonts w:ascii="Segoe UI" w:eastAsia="Calibri" w:hAnsi="Segoe UI" w:cs="Segoe UI"/>
          <w:spacing w:val="1"/>
        </w:rPr>
        <w:t>v</w:t>
      </w:r>
      <w:r w:rsidRPr="00A133C0">
        <w:rPr>
          <w:rFonts w:ascii="Segoe UI" w:eastAsia="Calibri" w:hAnsi="Segoe UI" w:cs="Segoe UI"/>
        </w:rPr>
        <w:t>e</w:t>
      </w:r>
      <w:r w:rsidRPr="00A133C0">
        <w:rPr>
          <w:rFonts w:ascii="Segoe UI" w:eastAsia="Calibri" w:hAnsi="Segoe UI" w:cs="Segoe UI"/>
          <w:spacing w:val="1"/>
        </w:rPr>
        <w:t xml:space="preserve"> </w:t>
      </w:r>
      <w:r w:rsidRPr="00A133C0">
        <w:rPr>
          <w:rFonts w:ascii="Segoe UI" w:eastAsia="Calibri" w:hAnsi="Segoe UI" w:cs="Segoe UI"/>
          <w:spacing w:val="-1"/>
        </w:rPr>
        <w:t>n</w:t>
      </w:r>
      <w:r w:rsidRPr="00A133C0">
        <w:rPr>
          <w:rFonts w:ascii="Segoe UI" w:eastAsia="Calibri" w:hAnsi="Segoe UI" w:cs="Segoe UI"/>
        </w:rPr>
        <w:t>ati</w:t>
      </w:r>
      <w:r w:rsidRPr="00A133C0">
        <w:rPr>
          <w:rFonts w:ascii="Segoe UI" w:eastAsia="Calibri" w:hAnsi="Segoe UI" w:cs="Segoe UI"/>
          <w:spacing w:val="1"/>
        </w:rPr>
        <w:t>o</w:t>
      </w:r>
      <w:r w:rsidRPr="00A133C0">
        <w:rPr>
          <w:rFonts w:ascii="Segoe UI" w:eastAsia="Calibri" w:hAnsi="Segoe UI" w:cs="Segoe UI"/>
          <w:spacing w:val="-1"/>
        </w:rPr>
        <w:t>n</w:t>
      </w:r>
      <w:r w:rsidRPr="00A133C0">
        <w:rPr>
          <w:rFonts w:ascii="Segoe UI" w:eastAsia="Calibri" w:hAnsi="Segoe UI" w:cs="Segoe UI"/>
        </w:rPr>
        <w:t>al priorities</w:t>
      </w:r>
      <w:r w:rsidRPr="00A133C0">
        <w:rPr>
          <w:rFonts w:ascii="Segoe UI" w:eastAsia="Calibri" w:hAnsi="Segoe UI" w:cs="Segoe UI"/>
          <w:spacing w:val="2"/>
        </w:rPr>
        <w:t xml:space="preserve"> </w:t>
      </w:r>
      <w:r w:rsidRPr="00A133C0">
        <w:rPr>
          <w:rFonts w:ascii="Segoe UI" w:eastAsia="Calibri" w:hAnsi="Segoe UI" w:cs="Segoe UI"/>
        </w:rPr>
        <w:t>f</w:t>
      </w:r>
      <w:r w:rsidRPr="00A133C0">
        <w:rPr>
          <w:rFonts w:ascii="Segoe UI" w:eastAsia="Calibri" w:hAnsi="Segoe UI" w:cs="Segoe UI"/>
          <w:spacing w:val="1"/>
        </w:rPr>
        <w:t>o</w:t>
      </w:r>
      <w:r w:rsidRPr="00A133C0">
        <w:rPr>
          <w:rFonts w:ascii="Segoe UI" w:eastAsia="Calibri" w:hAnsi="Segoe UI" w:cs="Segoe UI"/>
        </w:rPr>
        <w:t>r t</w:t>
      </w:r>
      <w:r w:rsidRPr="00A133C0">
        <w:rPr>
          <w:rFonts w:ascii="Segoe UI" w:eastAsia="Calibri" w:hAnsi="Segoe UI" w:cs="Segoe UI"/>
          <w:spacing w:val="-1"/>
        </w:rPr>
        <w:t>h</w:t>
      </w:r>
      <w:r w:rsidRPr="00A133C0">
        <w:rPr>
          <w:rFonts w:ascii="Segoe UI" w:eastAsia="Calibri" w:hAnsi="Segoe UI" w:cs="Segoe UI"/>
        </w:rPr>
        <w:t>e</w:t>
      </w:r>
      <w:r w:rsidRPr="00A133C0">
        <w:rPr>
          <w:rFonts w:ascii="Segoe UI" w:eastAsia="Calibri" w:hAnsi="Segoe UI" w:cs="Segoe UI"/>
          <w:spacing w:val="1"/>
        </w:rPr>
        <w:t xml:space="preserve"> </w:t>
      </w:r>
      <w:r w:rsidRPr="00A133C0">
        <w:rPr>
          <w:rFonts w:ascii="Segoe UI" w:eastAsia="Calibri" w:hAnsi="Segoe UI" w:cs="Segoe UI"/>
          <w:spacing w:val="-1"/>
        </w:rPr>
        <w:t>NH</w:t>
      </w:r>
      <w:r w:rsidRPr="00A133C0">
        <w:rPr>
          <w:rFonts w:ascii="Segoe UI" w:eastAsia="Calibri" w:hAnsi="Segoe UI" w:cs="Segoe UI"/>
        </w:rPr>
        <w:t>S.</w:t>
      </w:r>
    </w:p>
    <w:p w:rsidR="00F63DF7" w:rsidRPr="00A133C0" w:rsidRDefault="00F63DF7" w:rsidP="00CE10B9">
      <w:pPr>
        <w:jc w:val="both"/>
        <w:rPr>
          <w:rFonts w:ascii="Segoe UI" w:hAnsi="Segoe UI" w:cs="Segoe UI"/>
        </w:rPr>
      </w:pPr>
      <w:r w:rsidRPr="00A133C0">
        <w:rPr>
          <w:rFonts w:ascii="Segoe UI" w:hAnsi="Segoe UI" w:cs="Segoe UI"/>
        </w:rPr>
        <w:t>The CQC have pose</w:t>
      </w:r>
      <w:r w:rsidR="004623B7" w:rsidRPr="00A133C0">
        <w:rPr>
          <w:rFonts w:ascii="Segoe UI" w:hAnsi="Segoe UI" w:cs="Segoe UI"/>
        </w:rPr>
        <w:t xml:space="preserve">d five key questions which </w:t>
      </w:r>
      <w:r w:rsidRPr="00A133C0">
        <w:rPr>
          <w:rFonts w:ascii="Segoe UI" w:hAnsi="Segoe UI" w:cs="Segoe UI"/>
        </w:rPr>
        <w:t xml:space="preserve">form the basis of their future reviews and inspections of health and social care providers to assess and improve the quality of services. One of the key questions for each team and service is </w:t>
      </w:r>
      <w:r w:rsidR="00265285">
        <w:rPr>
          <w:rFonts w:ascii="Segoe UI" w:hAnsi="Segoe UI" w:cs="Segoe UI"/>
        </w:rPr>
        <w:t>“</w:t>
      </w:r>
      <w:r w:rsidRPr="00A133C0">
        <w:rPr>
          <w:rFonts w:ascii="Segoe UI" w:hAnsi="Segoe UI" w:cs="Segoe UI"/>
        </w:rPr>
        <w:t>are we well led?</w:t>
      </w:r>
      <w:r w:rsidR="00AA3602">
        <w:rPr>
          <w:rFonts w:ascii="Segoe UI" w:hAnsi="Segoe UI" w:cs="Segoe UI"/>
        </w:rPr>
        <w:t>”</w:t>
      </w:r>
      <w:r w:rsidRPr="00A133C0">
        <w:rPr>
          <w:rFonts w:ascii="Segoe UI" w:hAnsi="Segoe UI" w:cs="Segoe UI"/>
        </w:rPr>
        <w:t xml:space="preserve"> Under the question a series of key lines of enquiry have been developed by the CQC to look at whether there is effective leadership for quality at all levels of the organisation.</w:t>
      </w:r>
      <w:r w:rsidR="00194A39" w:rsidRPr="00A133C0">
        <w:rPr>
          <w:rFonts w:ascii="Segoe UI" w:hAnsi="Segoe UI" w:cs="Segoe UI"/>
        </w:rPr>
        <w:t xml:space="preserve"> The ‘well-led’ domain looks at whether our leadership and culture reflect our vision and values, whether our </w:t>
      </w:r>
      <w:r w:rsidR="00AA3602" w:rsidRPr="00A133C0">
        <w:rPr>
          <w:rFonts w:ascii="Segoe UI" w:hAnsi="Segoe UI" w:cs="Segoe UI"/>
        </w:rPr>
        <w:t>staf</w:t>
      </w:r>
      <w:r w:rsidR="00AA3602">
        <w:rPr>
          <w:rFonts w:ascii="Segoe UI" w:hAnsi="Segoe UI" w:cs="Segoe UI"/>
        </w:rPr>
        <w:t>f</w:t>
      </w:r>
      <w:r w:rsidR="00AA3602" w:rsidRPr="00A133C0">
        <w:rPr>
          <w:rFonts w:ascii="Segoe UI" w:hAnsi="Segoe UI" w:cs="Segoe UI"/>
        </w:rPr>
        <w:t>s</w:t>
      </w:r>
      <w:r w:rsidR="00194A39" w:rsidRPr="00A133C0">
        <w:rPr>
          <w:rFonts w:ascii="Segoe UI" w:hAnsi="Segoe UI" w:cs="Segoe UI"/>
        </w:rPr>
        <w:t xml:space="preserve"> feel listened to and supported and also how we </w:t>
      </w:r>
      <w:r w:rsidRPr="00A133C0">
        <w:rPr>
          <w:rFonts w:ascii="Segoe UI" w:hAnsi="Segoe UI" w:cs="Segoe UI"/>
        </w:rPr>
        <w:t>act on feedback from service users, their families and the general public.</w:t>
      </w:r>
      <w:r w:rsidR="00265285">
        <w:rPr>
          <w:rFonts w:ascii="Segoe UI" w:hAnsi="Segoe UI" w:cs="Segoe UI"/>
        </w:rPr>
        <w:t xml:space="preserve"> Professor Michael West has proposed that the key measure of good leadership is staff engagement.</w:t>
      </w:r>
    </w:p>
    <w:p w:rsidR="00336EC9" w:rsidRPr="00A133C0" w:rsidRDefault="00336EC9" w:rsidP="00CE10B9">
      <w:pPr>
        <w:autoSpaceDE w:val="0"/>
        <w:autoSpaceDN w:val="0"/>
        <w:adjustRightInd w:val="0"/>
        <w:spacing w:after="0" w:line="240" w:lineRule="auto"/>
        <w:jc w:val="both"/>
        <w:rPr>
          <w:rFonts w:ascii="Segoe UI" w:hAnsi="Segoe UI" w:cs="Segoe UI"/>
        </w:rPr>
      </w:pPr>
      <w:r w:rsidRPr="00A133C0">
        <w:rPr>
          <w:rFonts w:ascii="Segoe UI" w:hAnsi="Segoe UI" w:cs="Segoe UI"/>
        </w:rPr>
        <w:t>In high-performing organisations leaders work collaboratively with staff, involving them in decisions</w:t>
      </w:r>
      <w:r w:rsidR="00A4652E">
        <w:rPr>
          <w:rFonts w:ascii="Segoe UI" w:hAnsi="Segoe UI" w:cs="Segoe UI"/>
        </w:rPr>
        <w:t xml:space="preserve"> </w:t>
      </w:r>
      <w:r w:rsidRPr="00A133C0">
        <w:rPr>
          <w:rFonts w:ascii="Segoe UI" w:hAnsi="Segoe UI" w:cs="Segoe UI"/>
        </w:rPr>
        <w:t>and empowering them to make changes in response to patient needs. This includes spending time</w:t>
      </w:r>
      <w:r w:rsidR="00A4652E">
        <w:rPr>
          <w:rFonts w:ascii="Segoe UI" w:hAnsi="Segoe UI" w:cs="Segoe UI"/>
        </w:rPr>
        <w:t xml:space="preserve"> </w:t>
      </w:r>
      <w:r w:rsidRPr="00A133C0">
        <w:rPr>
          <w:rFonts w:ascii="Segoe UI" w:hAnsi="Segoe UI" w:cs="Segoe UI"/>
        </w:rPr>
        <w:t>working with and listening to staff and responding to their concerns. These organisations also foc</w:t>
      </w:r>
      <w:r w:rsidR="00951E02" w:rsidRPr="00A133C0">
        <w:rPr>
          <w:rFonts w:ascii="Segoe UI" w:hAnsi="Segoe UI" w:cs="Segoe UI"/>
        </w:rPr>
        <w:t>us on understanding the patient</w:t>
      </w:r>
      <w:r w:rsidRPr="00A133C0">
        <w:rPr>
          <w:rFonts w:ascii="Segoe UI" w:hAnsi="Segoe UI" w:cs="Segoe UI"/>
        </w:rPr>
        <w:t>s</w:t>
      </w:r>
      <w:r w:rsidR="00951E02" w:rsidRPr="00A133C0">
        <w:rPr>
          <w:rFonts w:ascii="Segoe UI" w:hAnsi="Segoe UI" w:cs="Segoe UI"/>
        </w:rPr>
        <w:t>’</w:t>
      </w:r>
      <w:r w:rsidRPr="00A133C0">
        <w:rPr>
          <w:rFonts w:ascii="Segoe UI" w:hAnsi="Segoe UI" w:cs="Segoe UI"/>
        </w:rPr>
        <w:t xml:space="preserve"> views and placing these at the centre of decisions about services. Evidence shows that organisations with consistently high levels of staff engagement also have better patient experience</w:t>
      </w:r>
      <w:r w:rsidR="009B74CD" w:rsidRPr="00A133C0">
        <w:rPr>
          <w:rFonts w:ascii="Segoe UI" w:hAnsi="Segoe UI" w:cs="Segoe UI"/>
        </w:rPr>
        <w:t>s</w:t>
      </w:r>
      <w:r w:rsidRPr="00A133C0">
        <w:rPr>
          <w:rFonts w:ascii="Segoe UI" w:hAnsi="Segoe UI" w:cs="Segoe UI"/>
        </w:rPr>
        <w:t xml:space="preserve"> and outcomes.</w:t>
      </w:r>
    </w:p>
    <w:p w:rsidR="00336EC9" w:rsidRPr="00A133C0" w:rsidRDefault="00336EC9" w:rsidP="00CE10B9">
      <w:pPr>
        <w:autoSpaceDE w:val="0"/>
        <w:autoSpaceDN w:val="0"/>
        <w:adjustRightInd w:val="0"/>
        <w:spacing w:after="0" w:line="240" w:lineRule="auto"/>
        <w:jc w:val="both"/>
        <w:rPr>
          <w:rFonts w:ascii="Segoe UI" w:hAnsi="Segoe UI" w:cs="Segoe UI"/>
        </w:rPr>
      </w:pPr>
    </w:p>
    <w:p w:rsidR="00562061" w:rsidRPr="00A133C0" w:rsidRDefault="00562061" w:rsidP="00CE10B9">
      <w:pPr>
        <w:jc w:val="both"/>
        <w:rPr>
          <w:rFonts w:ascii="Segoe UI" w:hAnsi="Segoe UI" w:cs="Segoe UI"/>
        </w:rPr>
      </w:pPr>
      <w:r w:rsidRPr="00A133C0">
        <w:rPr>
          <w:rFonts w:ascii="Segoe UI" w:hAnsi="Segoe UI" w:cs="Segoe UI"/>
        </w:rPr>
        <w:t xml:space="preserve">An important connection that has been highlighted by research is between staff engagement and the health and wellbeing of staff. An increasing body of evidence, such as the </w:t>
      </w:r>
      <w:proofErr w:type="spellStart"/>
      <w:r w:rsidRPr="00A133C0">
        <w:rPr>
          <w:rFonts w:ascii="Segoe UI" w:hAnsi="Segoe UI" w:cs="Segoe UI"/>
        </w:rPr>
        <w:t>Boorman</w:t>
      </w:r>
      <w:proofErr w:type="spellEnd"/>
      <w:r w:rsidRPr="00A133C0">
        <w:rPr>
          <w:rFonts w:ascii="Segoe UI" w:hAnsi="Segoe UI" w:cs="Segoe UI"/>
        </w:rPr>
        <w:t xml:space="preserve"> Review of health and wellbeing in the NHS, show that the level of general health and wellbeing of any workforce is a key indicator of, and contributor to, increasing organisational performance. Individuals with high levels of health and wellbeing have lower absence rates, are at a much lower risk of long term health factors and are more likely to display positive behaviour changes, such as increased morale.</w:t>
      </w:r>
    </w:p>
    <w:p w:rsidR="00562061" w:rsidRDefault="00562061" w:rsidP="00CA42B4">
      <w:pPr>
        <w:pStyle w:val="NoSpacing"/>
        <w:rPr>
          <w:b/>
          <w:sz w:val="24"/>
          <w:szCs w:val="24"/>
        </w:rPr>
      </w:pPr>
    </w:p>
    <w:p w:rsidR="00562061" w:rsidRDefault="00562061" w:rsidP="00CA42B4">
      <w:pPr>
        <w:pStyle w:val="NoSpacing"/>
        <w:rPr>
          <w:b/>
          <w:sz w:val="24"/>
          <w:szCs w:val="24"/>
        </w:rPr>
      </w:pPr>
    </w:p>
    <w:p w:rsidR="00562061" w:rsidRDefault="00562061" w:rsidP="00CA42B4">
      <w:pPr>
        <w:pStyle w:val="NoSpacing"/>
        <w:rPr>
          <w:b/>
          <w:sz w:val="24"/>
          <w:szCs w:val="24"/>
        </w:rPr>
      </w:pPr>
    </w:p>
    <w:p w:rsidR="00562061" w:rsidRDefault="00562061" w:rsidP="00CA42B4">
      <w:pPr>
        <w:pStyle w:val="NoSpacing"/>
        <w:rPr>
          <w:b/>
          <w:sz w:val="24"/>
          <w:szCs w:val="24"/>
        </w:rPr>
      </w:pPr>
    </w:p>
    <w:p w:rsidR="00562061" w:rsidRDefault="00562061" w:rsidP="00CA42B4">
      <w:pPr>
        <w:pStyle w:val="NoSpacing"/>
        <w:rPr>
          <w:b/>
          <w:sz w:val="24"/>
          <w:szCs w:val="24"/>
        </w:rPr>
      </w:pPr>
    </w:p>
    <w:p w:rsidR="00562061" w:rsidRDefault="00562061" w:rsidP="00CA42B4">
      <w:pPr>
        <w:pStyle w:val="NoSpacing"/>
        <w:rPr>
          <w:b/>
          <w:sz w:val="24"/>
          <w:szCs w:val="24"/>
        </w:rPr>
      </w:pPr>
    </w:p>
    <w:p w:rsidR="00A4652E" w:rsidRDefault="00A4652E" w:rsidP="00CA42B4">
      <w:pPr>
        <w:pStyle w:val="NoSpacing"/>
        <w:rPr>
          <w:rFonts w:ascii="Segoe UI" w:hAnsi="Segoe UI" w:cs="Segoe UI"/>
          <w:b/>
          <w:sz w:val="24"/>
          <w:szCs w:val="24"/>
        </w:rPr>
      </w:pPr>
    </w:p>
    <w:p w:rsidR="00A4652E" w:rsidRDefault="00A4652E" w:rsidP="00CA42B4">
      <w:pPr>
        <w:pStyle w:val="NoSpacing"/>
        <w:rPr>
          <w:rFonts w:ascii="Segoe UI" w:hAnsi="Segoe UI" w:cs="Segoe UI"/>
          <w:b/>
          <w:sz w:val="24"/>
          <w:szCs w:val="24"/>
        </w:rPr>
      </w:pPr>
    </w:p>
    <w:p w:rsidR="00287929" w:rsidRPr="00A133C0" w:rsidRDefault="00287929" w:rsidP="00CE10B9">
      <w:pPr>
        <w:pStyle w:val="NoSpacing"/>
        <w:jc w:val="both"/>
        <w:rPr>
          <w:rFonts w:ascii="Segoe UI" w:hAnsi="Segoe UI" w:cs="Segoe UI"/>
          <w:b/>
          <w:sz w:val="24"/>
          <w:szCs w:val="24"/>
        </w:rPr>
      </w:pPr>
      <w:r w:rsidRPr="00A133C0">
        <w:rPr>
          <w:rFonts w:ascii="Segoe UI" w:hAnsi="Segoe UI" w:cs="Segoe UI"/>
          <w:b/>
          <w:sz w:val="24"/>
          <w:szCs w:val="24"/>
        </w:rPr>
        <w:t>NHS Staff engagement score</w:t>
      </w:r>
    </w:p>
    <w:p w:rsidR="00EB3D4B" w:rsidRPr="00A133C0" w:rsidRDefault="00424558" w:rsidP="00CE10B9">
      <w:pPr>
        <w:pStyle w:val="NoSpacing"/>
        <w:jc w:val="both"/>
        <w:rPr>
          <w:rFonts w:ascii="Segoe UI" w:hAnsi="Segoe UI" w:cs="Segoe UI"/>
        </w:rPr>
      </w:pPr>
      <w:r w:rsidRPr="00A133C0">
        <w:rPr>
          <w:rFonts w:ascii="Segoe UI" w:hAnsi="Segoe UI" w:cs="Segoe UI"/>
        </w:rPr>
        <w:t xml:space="preserve">There are three key findings that make up the NHS </w:t>
      </w:r>
      <w:r w:rsidR="006B6CE2">
        <w:rPr>
          <w:rFonts w:ascii="Segoe UI" w:hAnsi="Segoe UI" w:cs="Segoe UI"/>
        </w:rPr>
        <w:t>staff</w:t>
      </w:r>
      <w:r w:rsidR="006B6CE2" w:rsidRPr="00A133C0">
        <w:rPr>
          <w:rFonts w:ascii="Segoe UI" w:hAnsi="Segoe UI" w:cs="Segoe UI"/>
        </w:rPr>
        <w:t xml:space="preserve"> </w:t>
      </w:r>
      <w:r w:rsidRPr="00A133C0">
        <w:rPr>
          <w:rFonts w:ascii="Segoe UI" w:hAnsi="Segoe UI" w:cs="Segoe UI"/>
        </w:rPr>
        <w:t>engagement score and each key finding is made up of three questions</w:t>
      </w:r>
      <w:r w:rsidR="00974697" w:rsidRPr="00A133C0">
        <w:rPr>
          <w:rFonts w:ascii="Segoe UI" w:hAnsi="Segoe UI" w:cs="Segoe UI"/>
        </w:rPr>
        <w:t xml:space="preserve"> </w:t>
      </w:r>
      <w:r w:rsidR="00BE4E1A" w:rsidRPr="00A133C0">
        <w:rPr>
          <w:rFonts w:ascii="Segoe UI" w:hAnsi="Segoe UI" w:cs="Segoe UI"/>
        </w:rPr>
        <w:t xml:space="preserve">from the staff survey </w:t>
      </w:r>
      <w:r w:rsidR="00974697" w:rsidRPr="00A133C0">
        <w:rPr>
          <w:rFonts w:ascii="Segoe UI" w:hAnsi="Segoe UI" w:cs="Segoe UI"/>
        </w:rPr>
        <w:t>as per the table below</w:t>
      </w:r>
      <w:r w:rsidRPr="00A133C0">
        <w:rPr>
          <w:rFonts w:ascii="Segoe UI" w:hAnsi="Segoe UI" w:cs="Segoe UI"/>
        </w:rPr>
        <w:t>:</w:t>
      </w:r>
    </w:p>
    <w:tbl>
      <w:tblPr>
        <w:tblpPr w:leftFromText="180" w:rightFromText="180" w:vertAnchor="text" w:horzAnchor="margin" w:tblpXSpec="center" w:tblpY="341"/>
        <w:tblW w:w="10080" w:type="dxa"/>
        <w:tblCellMar>
          <w:left w:w="0" w:type="dxa"/>
          <w:right w:w="0" w:type="dxa"/>
        </w:tblCellMar>
        <w:tblLook w:val="01A0" w:firstRow="1" w:lastRow="0" w:firstColumn="1" w:lastColumn="1" w:noHBand="0" w:noVBand="0"/>
      </w:tblPr>
      <w:tblGrid>
        <w:gridCol w:w="2850"/>
        <w:gridCol w:w="7230"/>
      </w:tblGrid>
      <w:tr w:rsidR="00424558" w:rsidRPr="00424558" w:rsidTr="00A133C0">
        <w:trPr>
          <w:trHeight w:val="643"/>
        </w:trPr>
        <w:tc>
          <w:tcPr>
            <w:tcW w:w="285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hideMark/>
          </w:tcPr>
          <w:p w:rsidR="00424558" w:rsidRPr="00424558" w:rsidRDefault="00424558" w:rsidP="00424558">
            <w:pPr>
              <w:tabs>
                <w:tab w:val="left" w:pos="6420"/>
              </w:tabs>
              <w:spacing w:before="83" w:after="0"/>
              <w:ind w:left="130"/>
              <w:rPr>
                <w:rFonts w:eastAsia="Times New Roman" w:cs="Arial"/>
                <w:b/>
                <w:color w:val="000000" w:themeColor="text1"/>
                <w:sz w:val="36"/>
                <w:szCs w:val="36"/>
                <w:lang w:eastAsia="en-GB"/>
              </w:rPr>
            </w:pPr>
            <w:r w:rsidRPr="00974697">
              <w:rPr>
                <w:rFonts w:eastAsia="Calibri" w:cs="Times New Roman"/>
                <w:b/>
                <w:color w:val="000000" w:themeColor="text1"/>
                <w:kern w:val="24"/>
                <w:sz w:val="28"/>
                <w:szCs w:val="28"/>
                <w:lang w:eastAsia="en-GB"/>
              </w:rPr>
              <w:t>Key finding</w:t>
            </w:r>
          </w:p>
        </w:tc>
        <w:tc>
          <w:tcPr>
            <w:tcW w:w="723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hideMark/>
          </w:tcPr>
          <w:p w:rsidR="00424558" w:rsidRPr="00424558" w:rsidRDefault="00424558" w:rsidP="00424558">
            <w:pPr>
              <w:tabs>
                <w:tab w:val="left" w:pos="6420"/>
              </w:tabs>
              <w:spacing w:before="83" w:after="0"/>
              <w:ind w:left="130"/>
              <w:rPr>
                <w:rFonts w:eastAsia="Times New Roman" w:cs="Arial"/>
                <w:b/>
                <w:color w:val="000000" w:themeColor="text1"/>
                <w:sz w:val="36"/>
                <w:szCs w:val="36"/>
                <w:lang w:eastAsia="en-GB"/>
              </w:rPr>
            </w:pPr>
            <w:r w:rsidRPr="00424558">
              <w:rPr>
                <w:rFonts w:eastAsia="Times New Roman" w:cs="Arial"/>
                <w:b/>
                <w:color w:val="000000" w:themeColor="text1"/>
                <w:spacing w:val="1"/>
                <w:kern w:val="24"/>
                <w:sz w:val="28"/>
                <w:szCs w:val="28"/>
                <w:lang w:val="en-US" w:eastAsia="en-GB"/>
              </w:rPr>
              <w:t>Q</w:t>
            </w:r>
            <w:r w:rsidRPr="00424558">
              <w:rPr>
                <w:rFonts w:eastAsia="Times New Roman" w:cs="Arial"/>
                <w:b/>
                <w:color w:val="000000" w:themeColor="text1"/>
                <w:kern w:val="24"/>
                <w:sz w:val="28"/>
                <w:szCs w:val="28"/>
                <w:lang w:val="en-US" w:eastAsia="en-GB"/>
              </w:rPr>
              <w:t>u</w:t>
            </w:r>
            <w:r w:rsidRPr="00424558">
              <w:rPr>
                <w:rFonts w:eastAsia="Times New Roman" w:cs="Arial"/>
                <w:b/>
                <w:color w:val="000000" w:themeColor="text1"/>
                <w:spacing w:val="-1"/>
                <w:kern w:val="24"/>
                <w:sz w:val="28"/>
                <w:szCs w:val="28"/>
                <w:lang w:val="en-US" w:eastAsia="en-GB"/>
              </w:rPr>
              <w:t>e</w:t>
            </w:r>
            <w:r w:rsidRPr="00424558">
              <w:rPr>
                <w:rFonts w:eastAsia="Times New Roman" w:cs="Arial"/>
                <w:b/>
                <w:color w:val="000000" w:themeColor="text1"/>
                <w:kern w:val="24"/>
                <w:sz w:val="28"/>
                <w:szCs w:val="28"/>
                <w:lang w:val="en-US" w:eastAsia="en-GB"/>
              </w:rPr>
              <w:t>st</w:t>
            </w:r>
            <w:r w:rsidRPr="00424558">
              <w:rPr>
                <w:rFonts w:eastAsia="Times New Roman" w:cs="Arial"/>
                <w:b/>
                <w:color w:val="000000" w:themeColor="text1"/>
                <w:spacing w:val="1"/>
                <w:kern w:val="24"/>
                <w:sz w:val="28"/>
                <w:szCs w:val="28"/>
                <w:lang w:val="en-US" w:eastAsia="en-GB"/>
              </w:rPr>
              <w:t>i</w:t>
            </w:r>
            <w:r w:rsidR="00AD4006" w:rsidRPr="00974697">
              <w:rPr>
                <w:rFonts w:eastAsia="Times New Roman" w:cs="Arial"/>
                <w:b/>
                <w:color w:val="000000" w:themeColor="text1"/>
                <w:kern w:val="24"/>
                <w:sz w:val="28"/>
                <w:szCs w:val="28"/>
                <w:lang w:val="en-US" w:eastAsia="en-GB"/>
              </w:rPr>
              <w:t>on</w:t>
            </w:r>
            <w:r w:rsidR="00AD4006" w:rsidRPr="00974697">
              <w:rPr>
                <w:rFonts w:eastAsia="Times New Roman" w:cs="Arial"/>
                <w:b/>
                <w:color w:val="000000" w:themeColor="text1"/>
                <w:kern w:val="24"/>
                <w:sz w:val="28"/>
                <w:szCs w:val="28"/>
                <w:lang w:val="en-US" w:eastAsia="en-GB"/>
              </w:rPr>
              <w:tab/>
            </w:r>
          </w:p>
        </w:tc>
      </w:tr>
      <w:tr w:rsidR="00424558" w:rsidRPr="00A133C0" w:rsidTr="00A133C0">
        <w:trPr>
          <w:trHeight w:val="525"/>
        </w:trPr>
        <w:tc>
          <w:tcPr>
            <w:tcW w:w="2850" w:type="dxa"/>
            <w:vMerge w:val="restart"/>
            <w:tcBorders>
              <w:top w:val="single" w:sz="24" w:space="0" w:color="FFFFFF"/>
              <w:left w:val="single" w:sz="8" w:space="0" w:color="FFFFFF"/>
              <w:right w:val="single" w:sz="8" w:space="0" w:color="FFFFFF"/>
            </w:tcBorders>
            <w:shd w:val="clear" w:color="auto" w:fill="4F81BD"/>
            <w:tcMar>
              <w:top w:w="15" w:type="dxa"/>
              <w:left w:w="15" w:type="dxa"/>
              <w:bottom w:w="0" w:type="dxa"/>
              <w:right w:w="15" w:type="dxa"/>
            </w:tcMar>
          </w:tcPr>
          <w:p w:rsidR="00974697" w:rsidRPr="00A133C0" w:rsidRDefault="00424558" w:rsidP="00974697">
            <w:pPr>
              <w:spacing w:before="63" w:after="0" w:line="265" w:lineRule="exact"/>
              <w:ind w:left="259"/>
              <w:rPr>
                <w:rFonts w:ascii="Segoe UI" w:hAnsi="Segoe UI" w:cs="Segoe UI"/>
                <w:b/>
                <w:color w:val="000000" w:themeColor="text1"/>
              </w:rPr>
            </w:pPr>
            <w:r w:rsidRPr="00A133C0">
              <w:rPr>
                <w:rFonts w:ascii="Segoe UI" w:hAnsi="Segoe UI" w:cs="Segoe UI"/>
                <w:b/>
                <w:color w:val="000000" w:themeColor="text1"/>
              </w:rPr>
              <w:t>Key finding 22</w:t>
            </w:r>
          </w:p>
          <w:p w:rsidR="00424558" w:rsidRPr="00A133C0" w:rsidRDefault="00424558" w:rsidP="00EB3D4B">
            <w:pPr>
              <w:spacing w:before="63" w:after="0" w:line="265" w:lineRule="exact"/>
              <w:ind w:left="259"/>
              <w:rPr>
                <w:rFonts w:ascii="Segoe UI" w:eastAsia="Times New Roman" w:hAnsi="Segoe UI" w:cs="Segoe UI"/>
                <w:color w:val="000000" w:themeColor="text1"/>
                <w:sz w:val="36"/>
                <w:szCs w:val="36"/>
                <w:lang w:eastAsia="en-GB"/>
              </w:rPr>
            </w:pPr>
            <w:r w:rsidRPr="00A133C0">
              <w:rPr>
                <w:rFonts w:ascii="Segoe UI" w:hAnsi="Segoe UI" w:cs="Segoe UI"/>
                <w:color w:val="000000" w:themeColor="text1"/>
              </w:rPr>
              <w:t>Staff ability to contribute towards improvement at work</w:t>
            </w:r>
          </w:p>
        </w:tc>
        <w:tc>
          <w:tcPr>
            <w:tcW w:w="723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hideMark/>
          </w:tcPr>
          <w:p w:rsidR="00424558" w:rsidRPr="00A133C0" w:rsidRDefault="00424558" w:rsidP="00424558">
            <w:pPr>
              <w:spacing w:before="60" w:after="0"/>
              <w:ind w:left="274"/>
              <w:rPr>
                <w:rFonts w:ascii="Segoe UI" w:eastAsia="Times New Roman" w:hAnsi="Segoe UI" w:cs="Segoe UI"/>
                <w:color w:val="000000" w:themeColor="text1"/>
                <w:lang w:eastAsia="en-GB"/>
              </w:rPr>
            </w:pPr>
            <w:r w:rsidRPr="00A133C0">
              <w:rPr>
                <w:rFonts w:ascii="Segoe UI" w:eastAsia="Times New Roman" w:hAnsi="Segoe UI" w:cs="Segoe UI"/>
                <w:color w:val="000000" w:themeColor="text1"/>
                <w:spacing w:val="1"/>
                <w:kern w:val="24"/>
                <w:lang w:val="en-US" w:eastAsia="en-GB"/>
              </w:rPr>
              <w:t>7</w:t>
            </w:r>
            <w:r w:rsidRPr="00A133C0">
              <w:rPr>
                <w:rFonts w:ascii="Segoe UI" w:eastAsia="Times New Roman" w:hAnsi="Segoe UI" w:cs="Segoe UI"/>
                <w:color w:val="000000" w:themeColor="text1"/>
                <w:kern w:val="24"/>
                <w:lang w:val="en-US" w:eastAsia="en-GB"/>
              </w:rPr>
              <w:t>a  The</w:t>
            </w:r>
            <w:r w:rsidRPr="00A133C0">
              <w:rPr>
                <w:rFonts w:ascii="Segoe UI" w:eastAsia="Times New Roman" w:hAnsi="Segoe UI" w:cs="Segoe UI"/>
                <w:color w:val="000000" w:themeColor="text1"/>
                <w:spacing w:val="-1"/>
                <w:kern w:val="24"/>
                <w:lang w:val="en-US" w:eastAsia="en-GB"/>
              </w:rPr>
              <w:t>r</w:t>
            </w:r>
            <w:r w:rsidRPr="00A133C0">
              <w:rPr>
                <w:rFonts w:ascii="Segoe UI" w:eastAsia="Times New Roman" w:hAnsi="Segoe UI" w:cs="Segoe UI"/>
                <w:color w:val="000000" w:themeColor="text1"/>
                <w:kern w:val="24"/>
                <w:lang w:val="en-US" w:eastAsia="en-GB"/>
              </w:rPr>
              <w:t>e</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 xml:space="preserve">are </w:t>
            </w:r>
            <w:r w:rsidRPr="00A133C0">
              <w:rPr>
                <w:rFonts w:ascii="Segoe UI" w:eastAsia="Times New Roman" w:hAnsi="Segoe UI" w:cs="Segoe UI"/>
                <w:color w:val="000000" w:themeColor="text1"/>
                <w:spacing w:val="1"/>
                <w:kern w:val="24"/>
                <w:lang w:val="en-US" w:eastAsia="en-GB"/>
              </w:rPr>
              <w:t>f</w:t>
            </w:r>
            <w:r w:rsidRPr="00A133C0">
              <w:rPr>
                <w:rFonts w:ascii="Segoe UI" w:eastAsia="Times New Roman" w:hAnsi="Segoe UI" w:cs="Segoe UI"/>
                <w:color w:val="000000" w:themeColor="text1"/>
                <w:spacing w:val="-1"/>
                <w:kern w:val="24"/>
                <w:lang w:val="en-US" w:eastAsia="en-GB"/>
              </w:rPr>
              <w:t>r</w:t>
            </w:r>
            <w:r w:rsidRPr="00A133C0">
              <w:rPr>
                <w:rFonts w:ascii="Segoe UI" w:eastAsia="Times New Roman" w:hAnsi="Segoe UI" w:cs="Segoe UI"/>
                <w:color w:val="000000" w:themeColor="text1"/>
                <w:spacing w:val="1"/>
                <w:kern w:val="24"/>
                <w:lang w:val="en-US" w:eastAsia="en-GB"/>
              </w:rPr>
              <w:t>e</w:t>
            </w:r>
            <w:r w:rsidRPr="00A133C0">
              <w:rPr>
                <w:rFonts w:ascii="Segoe UI" w:eastAsia="Times New Roman" w:hAnsi="Segoe UI" w:cs="Segoe UI"/>
                <w:color w:val="000000" w:themeColor="text1"/>
                <w:kern w:val="24"/>
                <w:lang w:val="en-US" w:eastAsia="en-GB"/>
              </w:rPr>
              <w:t>q</w:t>
            </w:r>
            <w:r w:rsidRPr="00A133C0">
              <w:rPr>
                <w:rFonts w:ascii="Segoe UI" w:eastAsia="Times New Roman" w:hAnsi="Segoe UI" w:cs="Segoe UI"/>
                <w:color w:val="000000" w:themeColor="text1"/>
                <w:spacing w:val="-1"/>
                <w:kern w:val="24"/>
                <w:lang w:val="en-US" w:eastAsia="en-GB"/>
              </w:rPr>
              <w:t>u</w:t>
            </w:r>
            <w:r w:rsidRPr="00A133C0">
              <w:rPr>
                <w:rFonts w:ascii="Segoe UI" w:eastAsia="Times New Roman" w:hAnsi="Segoe UI" w:cs="Segoe UI"/>
                <w:color w:val="000000" w:themeColor="text1"/>
                <w:spacing w:val="1"/>
                <w:kern w:val="24"/>
                <w:lang w:val="en-US" w:eastAsia="en-GB"/>
              </w:rPr>
              <w:t>e</w:t>
            </w:r>
            <w:r w:rsidRPr="00A133C0">
              <w:rPr>
                <w:rFonts w:ascii="Segoe UI" w:eastAsia="Times New Roman" w:hAnsi="Segoe UI" w:cs="Segoe UI"/>
                <w:color w:val="000000" w:themeColor="text1"/>
                <w:kern w:val="24"/>
                <w:lang w:val="en-US" w:eastAsia="en-GB"/>
              </w:rPr>
              <w:t>nt</w:t>
            </w:r>
            <w:r w:rsidRPr="00A133C0">
              <w:rPr>
                <w:rFonts w:ascii="Segoe UI" w:eastAsia="Times New Roman" w:hAnsi="Segoe UI" w:cs="Segoe UI"/>
                <w:color w:val="000000" w:themeColor="text1"/>
                <w:spacing w:val="1"/>
                <w:kern w:val="24"/>
                <w:lang w:val="en-US" w:eastAsia="en-GB"/>
              </w:rPr>
              <w:t xml:space="preserve"> o</w:t>
            </w:r>
            <w:r w:rsidRPr="00A133C0">
              <w:rPr>
                <w:rFonts w:ascii="Segoe UI" w:eastAsia="Times New Roman" w:hAnsi="Segoe UI" w:cs="Segoe UI"/>
                <w:color w:val="000000" w:themeColor="text1"/>
                <w:kern w:val="24"/>
                <w:lang w:val="en-US" w:eastAsia="en-GB"/>
              </w:rPr>
              <w:t>pp</w:t>
            </w:r>
            <w:r w:rsidRPr="00A133C0">
              <w:rPr>
                <w:rFonts w:ascii="Segoe UI" w:eastAsia="Times New Roman" w:hAnsi="Segoe UI" w:cs="Segoe UI"/>
                <w:color w:val="000000" w:themeColor="text1"/>
                <w:spacing w:val="1"/>
                <w:kern w:val="24"/>
                <w:lang w:val="en-US" w:eastAsia="en-GB"/>
              </w:rPr>
              <w:t>o</w:t>
            </w:r>
            <w:r w:rsidRPr="00A133C0">
              <w:rPr>
                <w:rFonts w:ascii="Segoe UI" w:eastAsia="Times New Roman" w:hAnsi="Segoe UI" w:cs="Segoe UI"/>
                <w:color w:val="000000" w:themeColor="text1"/>
                <w:kern w:val="24"/>
                <w:lang w:val="en-US" w:eastAsia="en-GB"/>
              </w:rPr>
              <w:t>rtuni</w:t>
            </w:r>
            <w:r w:rsidRPr="00A133C0">
              <w:rPr>
                <w:rFonts w:ascii="Segoe UI" w:eastAsia="Times New Roman" w:hAnsi="Segoe UI" w:cs="Segoe UI"/>
                <w:color w:val="000000" w:themeColor="text1"/>
                <w:spacing w:val="1"/>
                <w:kern w:val="24"/>
                <w:lang w:val="en-US" w:eastAsia="en-GB"/>
              </w:rPr>
              <w:t>t</w:t>
            </w:r>
            <w:r w:rsidRPr="00A133C0">
              <w:rPr>
                <w:rFonts w:ascii="Segoe UI" w:eastAsia="Times New Roman" w:hAnsi="Segoe UI" w:cs="Segoe UI"/>
                <w:color w:val="000000" w:themeColor="text1"/>
                <w:kern w:val="24"/>
                <w:lang w:val="en-US" w:eastAsia="en-GB"/>
              </w:rPr>
              <w:t>ies</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f</w:t>
            </w:r>
            <w:r w:rsidRPr="00A133C0">
              <w:rPr>
                <w:rFonts w:ascii="Segoe UI" w:eastAsia="Times New Roman" w:hAnsi="Segoe UI" w:cs="Segoe UI"/>
                <w:color w:val="000000" w:themeColor="text1"/>
                <w:spacing w:val="1"/>
                <w:kern w:val="24"/>
                <w:lang w:val="en-US" w:eastAsia="en-GB"/>
              </w:rPr>
              <w:t>o</w:t>
            </w:r>
            <w:r w:rsidRPr="00A133C0">
              <w:rPr>
                <w:rFonts w:ascii="Segoe UI" w:eastAsia="Times New Roman" w:hAnsi="Segoe UI" w:cs="Segoe UI"/>
                <w:color w:val="000000" w:themeColor="text1"/>
                <w:kern w:val="24"/>
                <w:lang w:val="en-US" w:eastAsia="en-GB"/>
              </w:rPr>
              <w:t xml:space="preserve">r </w:t>
            </w:r>
            <w:r w:rsidRPr="00A133C0">
              <w:rPr>
                <w:rFonts w:ascii="Segoe UI" w:eastAsia="Times New Roman" w:hAnsi="Segoe UI" w:cs="Segoe UI"/>
                <w:color w:val="000000" w:themeColor="text1"/>
                <w:spacing w:val="2"/>
                <w:kern w:val="24"/>
                <w:lang w:val="en-US" w:eastAsia="en-GB"/>
              </w:rPr>
              <w:t>m</w:t>
            </w:r>
            <w:r w:rsidRPr="00A133C0">
              <w:rPr>
                <w:rFonts w:ascii="Segoe UI" w:eastAsia="Times New Roman" w:hAnsi="Segoe UI" w:cs="Segoe UI"/>
                <w:color w:val="000000" w:themeColor="text1"/>
                <w:kern w:val="24"/>
                <w:lang w:val="en-US" w:eastAsia="en-GB"/>
              </w:rPr>
              <w:t>e</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to</w:t>
            </w:r>
            <w:r w:rsidRPr="00A133C0">
              <w:rPr>
                <w:rFonts w:ascii="Segoe UI" w:eastAsia="Times New Roman" w:hAnsi="Segoe UI" w:cs="Segoe UI"/>
                <w:color w:val="000000" w:themeColor="text1"/>
                <w:spacing w:val="2"/>
                <w:kern w:val="24"/>
                <w:lang w:val="en-US" w:eastAsia="en-GB"/>
              </w:rPr>
              <w:t xml:space="preserve"> </w:t>
            </w:r>
            <w:r w:rsidRPr="00A133C0">
              <w:rPr>
                <w:rFonts w:ascii="Segoe UI" w:eastAsia="Times New Roman" w:hAnsi="Segoe UI" w:cs="Segoe UI"/>
                <w:color w:val="000000" w:themeColor="text1"/>
                <w:kern w:val="24"/>
                <w:lang w:val="en-US" w:eastAsia="en-GB"/>
              </w:rPr>
              <w:t>sh</w:t>
            </w:r>
            <w:r w:rsidRPr="00A133C0">
              <w:rPr>
                <w:rFonts w:ascii="Segoe UI" w:eastAsia="Times New Roman" w:hAnsi="Segoe UI" w:cs="Segoe UI"/>
                <w:color w:val="000000" w:themeColor="text1"/>
                <w:spacing w:val="1"/>
                <w:kern w:val="24"/>
                <w:lang w:val="en-US" w:eastAsia="en-GB"/>
              </w:rPr>
              <w:t>o</w:t>
            </w:r>
            <w:r w:rsidRPr="00A133C0">
              <w:rPr>
                <w:rFonts w:ascii="Segoe UI" w:eastAsia="Times New Roman" w:hAnsi="Segoe UI" w:cs="Segoe UI"/>
                <w:color w:val="000000" w:themeColor="text1"/>
                <w:kern w:val="24"/>
                <w:lang w:val="en-US" w:eastAsia="en-GB"/>
              </w:rPr>
              <w:t>w</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initia</w:t>
            </w:r>
            <w:r w:rsidRPr="00A133C0">
              <w:rPr>
                <w:rFonts w:ascii="Segoe UI" w:eastAsia="Times New Roman" w:hAnsi="Segoe UI" w:cs="Segoe UI"/>
                <w:color w:val="000000" w:themeColor="text1"/>
                <w:spacing w:val="1"/>
                <w:kern w:val="24"/>
                <w:lang w:val="en-US" w:eastAsia="en-GB"/>
              </w:rPr>
              <w:t>t</w:t>
            </w:r>
            <w:r w:rsidRPr="00A133C0">
              <w:rPr>
                <w:rFonts w:ascii="Segoe UI" w:eastAsia="Times New Roman" w:hAnsi="Segoe UI" w:cs="Segoe UI"/>
                <w:color w:val="000000" w:themeColor="text1"/>
                <w:kern w:val="24"/>
                <w:lang w:val="en-US" w:eastAsia="en-GB"/>
              </w:rPr>
              <w:t>i</w:t>
            </w:r>
            <w:r w:rsidRPr="00A133C0">
              <w:rPr>
                <w:rFonts w:ascii="Segoe UI" w:eastAsia="Times New Roman" w:hAnsi="Segoe UI" w:cs="Segoe UI"/>
                <w:color w:val="000000" w:themeColor="text1"/>
                <w:spacing w:val="1"/>
                <w:kern w:val="24"/>
                <w:lang w:val="en-US" w:eastAsia="en-GB"/>
              </w:rPr>
              <w:t>v</w:t>
            </w:r>
            <w:r w:rsidRPr="00A133C0">
              <w:rPr>
                <w:rFonts w:ascii="Segoe UI" w:eastAsia="Times New Roman" w:hAnsi="Segoe UI" w:cs="Segoe UI"/>
                <w:color w:val="000000" w:themeColor="text1"/>
                <w:kern w:val="24"/>
                <w:lang w:val="en-US" w:eastAsia="en-GB"/>
              </w:rPr>
              <w:t>e</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 xml:space="preserve">in </w:t>
            </w:r>
            <w:r w:rsidRPr="00A133C0">
              <w:rPr>
                <w:rFonts w:ascii="Segoe UI" w:eastAsia="Times New Roman" w:hAnsi="Segoe UI" w:cs="Segoe UI"/>
                <w:color w:val="000000" w:themeColor="text1"/>
                <w:spacing w:val="2"/>
                <w:kern w:val="24"/>
                <w:lang w:val="en-US" w:eastAsia="en-GB"/>
              </w:rPr>
              <w:t>m</w:t>
            </w:r>
            <w:r w:rsidRPr="00A133C0">
              <w:rPr>
                <w:rFonts w:ascii="Segoe UI" w:eastAsia="Times New Roman" w:hAnsi="Segoe UI" w:cs="Segoe UI"/>
                <w:color w:val="000000" w:themeColor="text1"/>
                <w:kern w:val="24"/>
                <w:lang w:val="en-US" w:eastAsia="en-GB"/>
              </w:rPr>
              <w:t>y</w:t>
            </w:r>
            <w:r w:rsidRPr="00A133C0">
              <w:rPr>
                <w:rFonts w:ascii="Segoe UI" w:eastAsia="Times New Roman" w:hAnsi="Segoe UI" w:cs="Segoe UI"/>
                <w:color w:val="000000" w:themeColor="text1"/>
                <w:spacing w:val="2"/>
                <w:kern w:val="24"/>
                <w:lang w:val="en-US" w:eastAsia="en-GB"/>
              </w:rPr>
              <w:t xml:space="preserve"> </w:t>
            </w:r>
            <w:r w:rsidRPr="00A133C0">
              <w:rPr>
                <w:rFonts w:ascii="Segoe UI" w:eastAsia="Times New Roman" w:hAnsi="Segoe UI" w:cs="Segoe UI"/>
                <w:color w:val="000000" w:themeColor="text1"/>
                <w:spacing w:val="-1"/>
                <w:kern w:val="24"/>
                <w:lang w:val="en-US" w:eastAsia="en-GB"/>
              </w:rPr>
              <w:t>r</w:t>
            </w:r>
            <w:r w:rsidRPr="00A133C0">
              <w:rPr>
                <w:rFonts w:ascii="Segoe UI" w:eastAsia="Times New Roman" w:hAnsi="Segoe UI" w:cs="Segoe UI"/>
                <w:color w:val="000000" w:themeColor="text1"/>
                <w:spacing w:val="2"/>
                <w:kern w:val="24"/>
                <w:lang w:val="en-US" w:eastAsia="en-GB"/>
              </w:rPr>
              <w:t>o</w:t>
            </w:r>
            <w:r w:rsidRPr="00A133C0">
              <w:rPr>
                <w:rFonts w:ascii="Segoe UI" w:eastAsia="Times New Roman" w:hAnsi="Segoe UI" w:cs="Segoe UI"/>
                <w:color w:val="000000" w:themeColor="text1"/>
                <w:kern w:val="24"/>
                <w:lang w:val="en-US" w:eastAsia="en-GB"/>
              </w:rPr>
              <w:t>le</w:t>
            </w:r>
          </w:p>
        </w:tc>
      </w:tr>
      <w:tr w:rsidR="00424558" w:rsidRPr="00A133C0" w:rsidTr="00A133C0">
        <w:trPr>
          <w:trHeight w:val="689"/>
        </w:trPr>
        <w:tc>
          <w:tcPr>
            <w:tcW w:w="2850" w:type="dxa"/>
            <w:vMerge/>
            <w:tcBorders>
              <w:left w:val="single" w:sz="8" w:space="0" w:color="FFFFFF"/>
              <w:right w:val="single" w:sz="8" w:space="0" w:color="FFFFFF"/>
            </w:tcBorders>
            <w:shd w:val="clear" w:color="auto" w:fill="4F81BD"/>
            <w:tcMar>
              <w:top w:w="15" w:type="dxa"/>
              <w:left w:w="15" w:type="dxa"/>
              <w:bottom w:w="0" w:type="dxa"/>
              <w:right w:w="15" w:type="dxa"/>
            </w:tcMar>
            <w:hideMark/>
          </w:tcPr>
          <w:p w:rsidR="00424558" w:rsidRPr="00A133C0" w:rsidRDefault="00424558" w:rsidP="00EB3D4B">
            <w:pPr>
              <w:spacing w:before="63" w:after="0" w:line="265" w:lineRule="exact"/>
              <w:ind w:left="259"/>
              <w:rPr>
                <w:rFonts w:ascii="Segoe UI" w:eastAsia="Times New Roman" w:hAnsi="Segoe UI" w:cs="Segoe UI"/>
                <w:color w:val="000000" w:themeColor="text1"/>
                <w:sz w:val="36"/>
                <w:szCs w:val="36"/>
                <w:lang w:eastAsia="en-GB"/>
              </w:rPr>
            </w:pPr>
          </w:p>
        </w:tc>
        <w:tc>
          <w:tcPr>
            <w:tcW w:w="723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hideMark/>
          </w:tcPr>
          <w:p w:rsidR="00424558" w:rsidRPr="00A133C0" w:rsidRDefault="00424558" w:rsidP="00424558">
            <w:pPr>
              <w:spacing w:before="63" w:after="0" w:line="265" w:lineRule="exact"/>
              <w:ind w:left="259"/>
              <w:rPr>
                <w:rFonts w:ascii="Segoe UI" w:eastAsia="Times New Roman" w:hAnsi="Segoe UI" w:cs="Segoe UI"/>
                <w:color w:val="000000" w:themeColor="text1"/>
                <w:lang w:eastAsia="en-GB"/>
              </w:rPr>
            </w:pPr>
            <w:r w:rsidRPr="00A133C0">
              <w:rPr>
                <w:rFonts w:ascii="Segoe UI" w:eastAsia="Times New Roman" w:hAnsi="Segoe UI" w:cs="Segoe UI"/>
                <w:color w:val="000000" w:themeColor="text1"/>
                <w:spacing w:val="1"/>
                <w:kern w:val="24"/>
                <w:lang w:val="en-US" w:eastAsia="en-GB"/>
              </w:rPr>
              <w:t>7</w:t>
            </w:r>
            <w:r w:rsidRPr="00A133C0">
              <w:rPr>
                <w:rFonts w:ascii="Segoe UI" w:eastAsia="Times New Roman" w:hAnsi="Segoe UI" w:cs="Segoe UI"/>
                <w:color w:val="000000" w:themeColor="text1"/>
                <w:kern w:val="24"/>
                <w:lang w:val="en-US" w:eastAsia="en-GB"/>
              </w:rPr>
              <w:t>b</w:t>
            </w:r>
            <w:r w:rsidRPr="00A133C0">
              <w:rPr>
                <w:rFonts w:ascii="Segoe UI" w:eastAsia="Times New Roman" w:hAnsi="Segoe UI" w:cs="Segoe UI"/>
                <w:color w:val="000000" w:themeColor="text1"/>
                <w:spacing w:val="49"/>
                <w:kern w:val="24"/>
                <w:lang w:val="en-US" w:eastAsia="en-GB"/>
              </w:rPr>
              <w:t xml:space="preserve"> </w:t>
            </w:r>
            <w:r w:rsidRPr="00A133C0">
              <w:rPr>
                <w:rFonts w:ascii="Segoe UI" w:eastAsia="Times New Roman" w:hAnsi="Segoe UI" w:cs="Segoe UI"/>
                <w:color w:val="000000" w:themeColor="text1"/>
                <w:kern w:val="24"/>
                <w:lang w:val="en-US" w:eastAsia="en-GB"/>
              </w:rPr>
              <w:t>I am</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ab</w:t>
            </w:r>
            <w:r w:rsidRPr="00A133C0">
              <w:rPr>
                <w:rFonts w:ascii="Segoe UI" w:eastAsia="Times New Roman" w:hAnsi="Segoe UI" w:cs="Segoe UI"/>
                <w:color w:val="000000" w:themeColor="text1"/>
                <w:spacing w:val="-1"/>
                <w:kern w:val="24"/>
                <w:lang w:val="en-US" w:eastAsia="en-GB"/>
              </w:rPr>
              <w:t>l</w:t>
            </w:r>
            <w:r w:rsidRPr="00A133C0">
              <w:rPr>
                <w:rFonts w:ascii="Segoe UI" w:eastAsia="Times New Roman" w:hAnsi="Segoe UI" w:cs="Segoe UI"/>
                <w:color w:val="000000" w:themeColor="text1"/>
                <w:kern w:val="24"/>
                <w:lang w:val="en-US" w:eastAsia="en-GB"/>
              </w:rPr>
              <w:t>e</w:t>
            </w:r>
            <w:r w:rsidRPr="00A133C0">
              <w:rPr>
                <w:rFonts w:ascii="Segoe UI" w:eastAsia="Times New Roman" w:hAnsi="Segoe UI" w:cs="Segoe UI"/>
                <w:color w:val="000000" w:themeColor="text1"/>
                <w:spacing w:val="1"/>
                <w:kern w:val="24"/>
                <w:lang w:val="en-US" w:eastAsia="en-GB"/>
              </w:rPr>
              <w:t xml:space="preserve"> t</w:t>
            </w:r>
            <w:r w:rsidRPr="00A133C0">
              <w:rPr>
                <w:rFonts w:ascii="Segoe UI" w:eastAsia="Times New Roman" w:hAnsi="Segoe UI" w:cs="Segoe UI"/>
                <w:color w:val="000000" w:themeColor="text1"/>
                <w:kern w:val="24"/>
                <w:lang w:val="en-US" w:eastAsia="en-GB"/>
              </w:rPr>
              <w:t>o</w:t>
            </w:r>
            <w:r w:rsidRPr="00A133C0">
              <w:rPr>
                <w:rFonts w:ascii="Segoe UI" w:eastAsia="Times New Roman" w:hAnsi="Segoe UI" w:cs="Segoe UI"/>
                <w:color w:val="000000" w:themeColor="text1"/>
                <w:spacing w:val="2"/>
                <w:kern w:val="24"/>
                <w:lang w:val="en-US" w:eastAsia="en-GB"/>
              </w:rPr>
              <w:t xml:space="preserve"> </w:t>
            </w:r>
            <w:r w:rsidRPr="00A133C0">
              <w:rPr>
                <w:rFonts w:ascii="Segoe UI" w:eastAsia="Times New Roman" w:hAnsi="Segoe UI" w:cs="Segoe UI"/>
                <w:color w:val="000000" w:themeColor="text1"/>
                <w:spacing w:val="1"/>
                <w:kern w:val="24"/>
                <w:lang w:val="en-US" w:eastAsia="en-GB"/>
              </w:rPr>
              <w:t>m</w:t>
            </w:r>
            <w:r w:rsidRPr="00A133C0">
              <w:rPr>
                <w:rFonts w:ascii="Segoe UI" w:eastAsia="Times New Roman" w:hAnsi="Segoe UI" w:cs="Segoe UI"/>
                <w:color w:val="000000" w:themeColor="text1"/>
                <w:kern w:val="24"/>
                <w:lang w:val="en-US" w:eastAsia="en-GB"/>
              </w:rPr>
              <w:t>a</w:t>
            </w:r>
            <w:r w:rsidRPr="00A133C0">
              <w:rPr>
                <w:rFonts w:ascii="Segoe UI" w:eastAsia="Times New Roman" w:hAnsi="Segoe UI" w:cs="Segoe UI"/>
                <w:color w:val="000000" w:themeColor="text1"/>
                <w:spacing w:val="1"/>
                <w:kern w:val="24"/>
                <w:lang w:val="en-US" w:eastAsia="en-GB"/>
              </w:rPr>
              <w:t>k</w:t>
            </w:r>
            <w:r w:rsidRPr="00A133C0">
              <w:rPr>
                <w:rFonts w:ascii="Segoe UI" w:eastAsia="Times New Roman" w:hAnsi="Segoe UI" w:cs="Segoe UI"/>
                <w:color w:val="000000" w:themeColor="text1"/>
                <w:kern w:val="24"/>
                <w:lang w:val="en-US" w:eastAsia="en-GB"/>
              </w:rPr>
              <w:t xml:space="preserve">e </w:t>
            </w:r>
            <w:r w:rsidRPr="00A133C0">
              <w:rPr>
                <w:rFonts w:ascii="Segoe UI" w:eastAsia="Times New Roman" w:hAnsi="Segoe UI" w:cs="Segoe UI"/>
                <w:color w:val="000000" w:themeColor="text1"/>
                <w:spacing w:val="1"/>
                <w:kern w:val="24"/>
                <w:lang w:val="en-US" w:eastAsia="en-GB"/>
              </w:rPr>
              <w:t>s</w:t>
            </w:r>
            <w:r w:rsidRPr="00A133C0">
              <w:rPr>
                <w:rFonts w:ascii="Segoe UI" w:eastAsia="Times New Roman" w:hAnsi="Segoe UI" w:cs="Segoe UI"/>
                <w:color w:val="000000" w:themeColor="text1"/>
                <w:kern w:val="24"/>
                <w:lang w:val="en-US" w:eastAsia="en-GB"/>
              </w:rPr>
              <w:t>u</w:t>
            </w:r>
            <w:r w:rsidRPr="00A133C0">
              <w:rPr>
                <w:rFonts w:ascii="Segoe UI" w:eastAsia="Times New Roman" w:hAnsi="Segoe UI" w:cs="Segoe UI"/>
                <w:color w:val="000000" w:themeColor="text1"/>
                <w:spacing w:val="-1"/>
                <w:kern w:val="24"/>
                <w:lang w:val="en-US" w:eastAsia="en-GB"/>
              </w:rPr>
              <w:t>g</w:t>
            </w:r>
            <w:r w:rsidRPr="00A133C0">
              <w:rPr>
                <w:rFonts w:ascii="Segoe UI" w:eastAsia="Times New Roman" w:hAnsi="Segoe UI" w:cs="Segoe UI"/>
                <w:color w:val="000000" w:themeColor="text1"/>
                <w:kern w:val="24"/>
                <w:lang w:val="en-US" w:eastAsia="en-GB"/>
              </w:rPr>
              <w:t>ges</w:t>
            </w:r>
            <w:r w:rsidRPr="00A133C0">
              <w:rPr>
                <w:rFonts w:ascii="Segoe UI" w:eastAsia="Times New Roman" w:hAnsi="Segoe UI" w:cs="Segoe UI"/>
                <w:color w:val="000000" w:themeColor="text1"/>
                <w:spacing w:val="1"/>
                <w:kern w:val="24"/>
                <w:lang w:val="en-US" w:eastAsia="en-GB"/>
              </w:rPr>
              <w:t>t</w:t>
            </w:r>
            <w:r w:rsidRPr="00A133C0">
              <w:rPr>
                <w:rFonts w:ascii="Segoe UI" w:eastAsia="Times New Roman" w:hAnsi="Segoe UI" w:cs="Segoe UI"/>
                <w:color w:val="000000" w:themeColor="text1"/>
                <w:kern w:val="24"/>
                <w:lang w:val="en-US" w:eastAsia="en-GB"/>
              </w:rPr>
              <w:t>i</w:t>
            </w:r>
            <w:r w:rsidRPr="00A133C0">
              <w:rPr>
                <w:rFonts w:ascii="Segoe UI" w:eastAsia="Times New Roman" w:hAnsi="Segoe UI" w:cs="Segoe UI"/>
                <w:color w:val="000000" w:themeColor="text1"/>
                <w:spacing w:val="2"/>
                <w:kern w:val="24"/>
                <w:lang w:val="en-US" w:eastAsia="en-GB"/>
              </w:rPr>
              <w:t>o</w:t>
            </w:r>
            <w:r w:rsidRPr="00A133C0">
              <w:rPr>
                <w:rFonts w:ascii="Segoe UI" w:eastAsia="Times New Roman" w:hAnsi="Segoe UI" w:cs="Segoe UI"/>
                <w:color w:val="000000" w:themeColor="text1"/>
                <w:kern w:val="24"/>
                <w:lang w:val="en-US" w:eastAsia="en-GB"/>
              </w:rPr>
              <w:t>ns to</w:t>
            </w:r>
            <w:r w:rsidRPr="00A133C0">
              <w:rPr>
                <w:rFonts w:ascii="Segoe UI" w:eastAsia="Times New Roman" w:hAnsi="Segoe UI" w:cs="Segoe UI"/>
                <w:color w:val="000000" w:themeColor="text1"/>
                <w:spacing w:val="2"/>
                <w:kern w:val="24"/>
                <w:lang w:val="en-US" w:eastAsia="en-GB"/>
              </w:rPr>
              <w:t xml:space="preserve"> </w:t>
            </w:r>
            <w:r w:rsidRPr="00A133C0">
              <w:rPr>
                <w:rFonts w:ascii="Segoe UI" w:eastAsia="Times New Roman" w:hAnsi="Segoe UI" w:cs="Segoe UI"/>
                <w:color w:val="000000" w:themeColor="text1"/>
                <w:kern w:val="24"/>
                <w:lang w:val="en-US" w:eastAsia="en-GB"/>
              </w:rPr>
              <w:t>i</w:t>
            </w:r>
            <w:r w:rsidRPr="00A133C0">
              <w:rPr>
                <w:rFonts w:ascii="Segoe UI" w:eastAsia="Times New Roman" w:hAnsi="Segoe UI" w:cs="Segoe UI"/>
                <w:color w:val="000000" w:themeColor="text1"/>
                <w:spacing w:val="1"/>
                <w:kern w:val="24"/>
                <w:lang w:val="en-US" w:eastAsia="en-GB"/>
              </w:rPr>
              <w:t>m</w:t>
            </w:r>
            <w:r w:rsidRPr="00A133C0">
              <w:rPr>
                <w:rFonts w:ascii="Segoe UI" w:eastAsia="Times New Roman" w:hAnsi="Segoe UI" w:cs="Segoe UI"/>
                <w:color w:val="000000" w:themeColor="text1"/>
                <w:kern w:val="24"/>
                <w:lang w:val="en-US" w:eastAsia="en-GB"/>
              </w:rPr>
              <w:t>pr</w:t>
            </w:r>
            <w:r w:rsidRPr="00A133C0">
              <w:rPr>
                <w:rFonts w:ascii="Segoe UI" w:eastAsia="Times New Roman" w:hAnsi="Segoe UI" w:cs="Segoe UI"/>
                <w:color w:val="000000" w:themeColor="text1"/>
                <w:spacing w:val="1"/>
                <w:kern w:val="24"/>
                <w:lang w:val="en-US" w:eastAsia="en-GB"/>
              </w:rPr>
              <w:t>o</w:t>
            </w:r>
            <w:r w:rsidRPr="00A133C0">
              <w:rPr>
                <w:rFonts w:ascii="Segoe UI" w:eastAsia="Times New Roman" w:hAnsi="Segoe UI" w:cs="Segoe UI"/>
                <w:color w:val="000000" w:themeColor="text1"/>
                <w:kern w:val="24"/>
                <w:lang w:val="en-US" w:eastAsia="en-GB"/>
              </w:rPr>
              <w:t>ve</w:t>
            </w:r>
            <w:r w:rsidRPr="00A133C0">
              <w:rPr>
                <w:rFonts w:ascii="Segoe UI" w:eastAsia="Times New Roman" w:hAnsi="Segoe UI" w:cs="Segoe UI"/>
                <w:color w:val="000000" w:themeColor="text1"/>
                <w:spacing w:val="1"/>
                <w:kern w:val="24"/>
                <w:lang w:val="en-US" w:eastAsia="en-GB"/>
              </w:rPr>
              <w:t xml:space="preserve"> t</w:t>
            </w:r>
            <w:r w:rsidRPr="00A133C0">
              <w:rPr>
                <w:rFonts w:ascii="Segoe UI" w:eastAsia="Times New Roman" w:hAnsi="Segoe UI" w:cs="Segoe UI"/>
                <w:color w:val="000000" w:themeColor="text1"/>
                <w:kern w:val="24"/>
                <w:lang w:val="en-US" w:eastAsia="en-GB"/>
              </w:rPr>
              <w:t>he</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w</w:t>
            </w:r>
            <w:r w:rsidRPr="00A133C0">
              <w:rPr>
                <w:rFonts w:ascii="Segoe UI" w:eastAsia="Times New Roman" w:hAnsi="Segoe UI" w:cs="Segoe UI"/>
                <w:color w:val="000000" w:themeColor="text1"/>
                <w:spacing w:val="2"/>
                <w:kern w:val="24"/>
                <w:lang w:val="en-US" w:eastAsia="en-GB"/>
              </w:rPr>
              <w:t>o</w:t>
            </w:r>
            <w:r w:rsidRPr="00A133C0">
              <w:rPr>
                <w:rFonts w:ascii="Segoe UI" w:eastAsia="Times New Roman" w:hAnsi="Segoe UI" w:cs="Segoe UI"/>
                <w:color w:val="000000" w:themeColor="text1"/>
                <w:spacing w:val="-1"/>
                <w:kern w:val="24"/>
                <w:lang w:val="en-US" w:eastAsia="en-GB"/>
              </w:rPr>
              <w:t>r</w:t>
            </w:r>
            <w:r w:rsidRPr="00A133C0">
              <w:rPr>
                <w:rFonts w:ascii="Segoe UI" w:eastAsia="Times New Roman" w:hAnsi="Segoe UI" w:cs="Segoe UI"/>
                <w:color w:val="000000" w:themeColor="text1"/>
                <w:kern w:val="24"/>
                <w:lang w:val="en-US" w:eastAsia="en-GB"/>
              </w:rPr>
              <w:t>k</w:t>
            </w:r>
            <w:r w:rsidRPr="00A133C0">
              <w:rPr>
                <w:rFonts w:ascii="Segoe UI" w:eastAsia="Times New Roman" w:hAnsi="Segoe UI" w:cs="Segoe UI"/>
                <w:color w:val="000000" w:themeColor="text1"/>
                <w:spacing w:val="1"/>
                <w:kern w:val="24"/>
                <w:lang w:val="en-US" w:eastAsia="en-GB"/>
              </w:rPr>
              <w:t xml:space="preserve"> o</w:t>
            </w:r>
            <w:r w:rsidRPr="00A133C0">
              <w:rPr>
                <w:rFonts w:ascii="Segoe UI" w:eastAsia="Times New Roman" w:hAnsi="Segoe UI" w:cs="Segoe UI"/>
                <w:color w:val="000000" w:themeColor="text1"/>
                <w:kern w:val="24"/>
                <w:lang w:val="en-US" w:eastAsia="en-GB"/>
              </w:rPr>
              <w:t xml:space="preserve">f </w:t>
            </w:r>
            <w:r w:rsidRPr="00A133C0">
              <w:rPr>
                <w:rFonts w:ascii="Segoe UI" w:eastAsia="Times New Roman" w:hAnsi="Segoe UI" w:cs="Segoe UI"/>
                <w:color w:val="000000" w:themeColor="text1"/>
                <w:spacing w:val="2"/>
                <w:kern w:val="24"/>
                <w:lang w:val="en-US" w:eastAsia="en-GB"/>
              </w:rPr>
              <w:t>m</w:t>
            </w:r>
            <w:r w:rsidRPr="00A133C0">
              <w:rPr>
                <w:rFonts w:ascii="Segoe UI" w:eastAsia="Times New Roman" w:hAnsi="Segoe UI" w:cs="Segoe UI"/>
                <w:color w:val="000000" w:themeColor="text1"/>
                <w:kern w:val="24"/>
                <w:lang w:val="en-US" w:eastAsia="en-GB"/>
              </w:rPr>
              <w:t>y</w:t>
            </w:r>
            <w:r w:rsidRPr="00A133C0">
              <w:rPr>
                <w:rFonts w:ascii="Segoe UI" w:eastAsia="Times New Roman" w:hAnsi="Segoe UI" w:cs="Segoe UI"/>
                <w:color w:val="000000" w:themeColor="text1"/>
                <w:spacing w:val="2"/>
                <w:kern w:val="24"/>
                <w:lang w:val="en-US" w:eastAsia="en-GB"/>
              </w:rPr>
              <w:t xml:space="preserve"> </w:t>
            </w:r>
            <w:r w:rsidRPr="00A133C0">
              <w:rPr>
                <w:rFonts w:ascii="Segoe UI" w:eastAsia="Times New Roman" w:hAnsi="Segoe UI" w:cs="Segoe UI"/>
                <w:color w:val="000000" w:themeColor="text1"/>
                <w:kern w:val="24"/>
                <w:lang w:val="en-US" w:eastAsia="en-GB"/>
              </w:rPr>
              <w:t>te</w:t>
            </w:r>
            <w:r w:rsidRPr="00A133C0">
              <w:rPr>
                <w:rFonts w:ascii="Segoe UI" w:eastAsia="Times New Roman" w:hAnsi="Segoe UI" w:cs="Segoe UI"/>
                <w:color w:val="000000" w:themeColor="text1"/>
                <w:spacing w:val="1"/>
                <w:kern w:val="24"/>
                <w:lang w:val="en-US" w:eastAsia="en-GB"/>
              </w:rPr>
              <w:t>a</w:t>
            </w:r>
            <w:r w:rsidRPr="00A133C0">
              <w:rPr>
                <w:rFonts w:ascii="Segoe UI" w:eastAsia="Times New Roman" w:hAnsi="Segoe UI" w:cs="Segoe UI"/>
                <w:color w:val="000000" w:themeColor="text1"/>
                <w:kern w:val="24"/>
                <w:lang w:val="en-US" w:eastAsia="en-GB"/>
              </w:rPr>
              <w:t>m</w:t>
            </w:r>
            <w:r w:rsidRPr="00A133C0">
              <w:rPr>
                <w:rFonts w:ascii="Segoe UI" w:eastAsia="Times New Roman" w:hAnsi="Segoe UI" w:cs="Segoe UI"/>
                <w:color w:val="000000" w:themeColor="text1"/>
                <w:spacing w:val="2"/>
                <w:kern w:val="24"/>
                <w:lang w:val="en-US" w:eastAsia="en-GB"/>
              </w:rPr>
              <w:t xml:space="preserve"> </w:t>
            </w:r>
            <w:r w:rsidRPr="00A133C0">
              <w:rPr>
                <w:rFonts w:ascii="Segoe UI" w:eastAsia="Times New Roman" w:hAnsi="Segoe UI" w:cs="Segoe UI"/>
                <w:color w:val="000000" w:themeColor="text1"/>
                <w:kern w:val="24"/>
                <w:lang w:val="en-US" w:eastAsia="en-GB"/>
              </w:rPr>
              <w:t>/ department</w:t>
            </w:r>
          </w:p>
        </w:tc>
      </w:tr>
      <w:tr w:rsidR="00424558" w:rsidRPr="00A133C0" w:rsidTr="00A133C0">
        <w:trPr>
          <w:trHeight w:val="516"/>
        </w:trPr>
        <w:tc>
          <w:tcPr>
            <w:tcW w:w="2850" w:type="dxa"/>
            <w:vMerge/>
            <w:tcBorders>
              <w:left w:val="single" w:sz="8" w:space="0" w:color="FFFFFF"/>
              <w:bottom w:val="single" w:sz="8" w:space="0" w:color="FFFFFF"/>
              <w:right w:val="single" w:sz="8" w:space="0" w:color="FFFFFF"/>
            </w:tcBorders>
            <w:shd w:val="clear" w:color="auto" w:fill="4F81BD"/>
            <w:tcMar>
              <w:top w:w="15" w:type="dxa"/>
              <w:left w:w="15" w:type="dxa"/>
              <w:bottom w:w="0" w:type="dxa"/>
              <w:right w:w="15" w:type="dxa"/>
            </w:tcMar>
            <w:hideMark/>
          </w:tcPr>
          <w:p w:rsidR="00424558" w:rsidRPr="00A133C0" w:rsidRDefault="00424558" w:rsidP="00424558">
            <w:pPr>
              <w:spacing w:before="63" w:after="0" w:line="265" w:lineRule="exact"/>
              <w:ind w:left="259"/>
              <w:rPr>
                <w:rFonts w:ascii="Segoe UI" w:eastAsia="Times New Roman" w:hAnsi="Segoe UI" w:cs="Segoe UI"/>
                <w:color w:val="000000" w:themeColor="text1"/>
                <w:sz w:val="36"/>
                <w:szCs w:val="36"/>
                <w:lang w:eastAsia="en-GB"/>
              </w:rPr>
            </w:pPr>
          </w:p>
        </w:tc>
        <w:tc>
          <w:tcPr>
            <w:tcW w:w="723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hideMark/>
          </w:tcPr>
          <w:p w:rsidR="00424558" w:rsidRPr="00A133C0" w:rsidRDefault="00424558" w:rsidP="00424558">
            <w:pPr>
              <w:spacing w:before="63" w:after="0" w:line="265" w:lineRule="exact"/>
              <w:ind w:left="259"/>
              <w:rPr>
                <w:rFonts w:ascii="Segoe UI" w:eastAsia="Times New Roman" w:hAnsi="Segoe UI" w:cs="Segoe UI"/>
                <w:color w:val="000000" w:themeColor="text1"/>
                <w:lang w:eastAsia="en-GB"/>
              </w:rPr>
            </w:pPr>
            <w:r w:rsidRPr="00A133C0">
              <w:rPr>
                <w:rFonts w:ascii="Segoe UI" w:eastAsia="Calibri" w:hAnsi="Segoe UI" w:cs="Segoe UI"/>
                <w:color w:val="000000" w:themeColor="text1"/>
                <w:kern w:val="24"/>
                <w:lang w:eastAsia="en-GB"/>
              </w:rPr>
              <w:t xml:space="preserve">7d </w:t>
            </w:r>
            <w:r w:rsidRPr="00A133C0">
              <w:rPr>
                <w:rFonts w:ascii="Segoe UI" w:eastAsia="Times New Roman" w:hAnsi="Segoe UI" w:cs="Segoe UI"/>
                <w:color w:val="000000" w:themeColor="text1"/>
                <w:kern w:val="24"/>
                <w:lang w:val="en-US" w:eastAsia="en-GB"/>
              </w:rPr>
              <w:t>I am</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ab</w:t>
            </w:r>
            <w:r w:rsidRPr="00A133C0">
              <w:rPr>
                <w:rFonts w:ascii="Segoe UI" w:eastAsia="Times New Roman" w:hAnsi="Segoe UI" w:cs="Segoe UI"/>
                <w:color w:val="000000" w:themeColor="text1"/>
                <w:spacing w:val="-1"/>
                <w:kern w:val="24"/>
                <w:lang w:val="en-US" w:eastAsia="en-GB"/>
              </w:rPr>
              <w:t>l</w:t>
            </w:r>
            <w:r w:rsidRPr="00A133C0">
              <w:rPr>
                <w:rFonts w:ascii="Segoe UI" w:eastAsia="Times New Roman" w:hAnsi="Segoe UI" w:cs="Segoe UI"/>
                <w:color w:val="000000" w:themeColor="text1"/>
                <w:kern w:val="24"/>
                <w:lang w:val="en-US" w:eastAsia="en-GB"/>
              </w:rPr>
              <w:t>e</w:t>
            </w:r>
            <w:r w:rsidRPr="00A133C0">
              <w:rPr>
                <w:rFonts w:ascii="Segoe UI" w:eastAsia="Times New Roman" w:hAnsi="Segoe UI" w:cs="Segoe UI"/>
                <w:color w:val="000000" w:themeColor="text1"/>
                <w:spacing w:val="1"/>
                <w:kern w:val="24"/>
                <w:lang w:val="en-US" w:eastAsia="en-GB"/>
              </w:rPr>
              <w:t xml:space="preserve"> t</w:t>
            </w:r>
            <w:r w:rsidRPr="00A133C0">
              <w:rPr>
                <w:rFonts w:ascii="Segoe UI" w:eastAsia="Times New Roman" w:hAnsi="Segoe UI" w:cs="Segoe UI"/>
                <w:color w:val="000000" w:themeColor="text1"/>
                <w:kern w:val="24"/>
                <w:lang w:val="en-US" w:eastAsia="en-GB"/>
              </w:rPr>
              <w:t>o</w:t>
            </w:r>
            <w:r w:rsidRPr="00A133C0">
              <w:rPr>
                <w:rFonts w:ascii="Segoe UI" w:eastAsia="Times New Roman" w:hAnsi="Segoe UI" w:cs="Segoe UI"/>
                <w:color w:val="000000" w:themeColor="text1"/>
                <w:spacing w:val="2"/>
                <w:kern w:val="24"/>
                <w:lang w:val="en-US" w:eastAsia="en-GB"/>
              </w:rPr>
              <w:t xml:space="preserve"> </w:t>
            </w:r>
            <w:r w:rsidRPr="00A133C0">
              <w:rPr>
                <w:rFonts w:ascii="Segoe UI" w:eastAsia="Times New Roman" w:hAnsi="Segoe UI" w:cs="Segoe UI"/>
                <w:color w:val="000000" w:themeColor="text1"/>
                <w:spacing w:val="1"/>
                <w:kern w:val="24"/>
                <w:lang w:val="en-US" w:eastAsia="en-GB"/>
              </w:rPr>
              <w:t>m</w:t>
            </w:r>
            <w:r w:rsidRPr="00A133C0">
              <w:rPr>
                <w:rFonts w:ascii="Segoe UI" w:eastAsia="Times New Roman" w:hAnsi="Segoe UI" w:cs="Segoe UI"/>
                <w:color w:val="000000" w:themeColor="text1"/>
                <w:kern w:val="24"/>
                <w:lang w:val="en-US" w:eastAsia="en-GB"/>
              </w:rPr>
              <w:t>a</w:t>
            </w:r>
            <w:r w:rsidRPr="00A133C0">
              <w:rPr>
                <w:rFonts w:ascii="Segoe UI" w:eastAsia="Times New Roman" w:hAnsi="Segoe UI" w:cs="Segoe UI"/>
                <w:color w:val="000000" w:themeColor="text1"/>
                <w:spacing w:val="1"/>
                <w:kern w:val="24"/>
                <w:lang w:val="en-US" w:eastAsia="en-GB"/>
              </w:rPr>
              <w:t>k</w:t>
            </w:r>
            <w:r w:rsidRPr="00A133C0">
              <w:rPr>
                <w:rFonts w:ascii="Segoe UI" w:eastAsia="Times New Roman" w:hAnsi="Segoe UI" w:cs="Segoe UI"/>
                <w:color w:val="000000" w:themeColor="text1"/>
                <w:kern w:val="24"/>
                <w:lang w:val="en-US" w:eastAsia="en-GB"/>
              </w:rPr>
              <w:t>e i</w:t>
            </w:r>
            <w:r w:rsidRPr="00A133C0">
              <w:rPr>
                <w:rFonts w:ascii="Segoe UI" w:eastAsia="Times New Roman" w:hAnsi="Segoe UI" w:cs="Segoe UI"/>
                <w:color w:val="000000" w:themeColor="text1"/>
                <w:spacing w:val="2"/>
                <w:kern w:val="24"/>
                <w:lang w:val="en-US" w:eastAsia="en-GB"/>
              </w:rPr>
              <w:t>m</w:t>
            </w:r>
            <w:r w:rsidRPr="00A133C0">
              <w:rPr>
                <w:rFonts w:ascii="Segoe UI" w:eastAsia="Times New Roman" w:hAnsi="Segoe UI" w:cs="Segoe UI"/>
                <w:color w:val="000000" w:themeColor="text1"/>
                <w:kern w:val="24"/>
                <w:lang w:val="en-US" w:eastAsia="en-GB"/>
              </w:rPr>
              <w:t>pr</w:t>
            </w:r>
            <w:r w:rsidRPr="00A133C0">
              <w:rPr>
                <w:rFonts w:ascii="Segoe UI" w:eastAsia="Times New Roman" w:hAnsi="Segoe UI" w:cs="Segoe UI"/>
                <w:color w:val="000000" w:themeColor="text1"/>
                <w:spacing w:val="1"/>
                <w:kern w:val="24"/>
                <w:lang w:val="en-US" w:eastAsia="en-GB"/>
              </w:rPr>
              <w:t>ov</w:t>
            </w:r>
            <w:r w:rsidRPr="00A133C0">
              <w:rPr>
                <w:rFonts w:ascii="Segoe UI" w:eastAsia="Times New Roman" w:hAnsi="Segoe UI" w:cs="Segoe UI"/>
                <w:color w:val="000000" w:themeColor="text1"/>
                <w:kern w:val="24"/>
                <w:lang w:val="en-US" w:eastAsia="en-GB"/>
              </w:rPr>
              <w:t>e</w:t>
            </w:r>
            <w:r w:rsidRPr="00A133C0">
              <w:rPr>
                <w:rFonts w:ascii="Segoe UI" w:eastAsia="Times New Roman" w:hAnsi="Segoe UI" w:cs="Segoe UI"/>
                <w:color w:val="000000" w:themeColor="text1"/>
                <w:spacing w:val="2"/>
                <w:kern w:val="24"/>
                <w:lang w:val="en-US" w:eastAsia="en-GB"/>
              </w:rPr>
              <w:t>m</w:t>
            </w:r>
            <w:r w:rsidRPr="00A133C0">
              <w:rPr>
                <w:rFonts w:ascii="Segoe UI" w:eastAsia="Times New Roman" w:hAnsi="Segoe UI" w:cs="Segoe UI"/>
                <w:color w:val="000000" w:themeColor="text1"/>
                <w:kern w:val="24"/>
                <w:lang w:val="en-US" w:eastAsia="en-GB"/>
              </w:rPr>
              <w:t>en</w:t>
            </w:r>
            <w:r w:rsidRPr="00A133C0">
              <w:rPr>
                <w:rFonts w:ascii="Segoe UI" w:eastAsia="Times New Roman" w:hAnsi="Segoe UI" w:cs="Segoe UI"/>
                <w:color w:val="000000" w:themeColor="text1"/>
                <w:spacing w:val="1"/>
                <w:kern w:val="24"/>
                <w:lang w:val="en-US" w:eastAsia="en-GB"/>
              </w:rPr>
              <w:t>t</w:t>
            </w:r>
            <w:r w:rsidRPr="00A133C0">
              <w:rPr>
                <w:rFonts w:ascii="Segoe UI" w:eastAsia="Times New Roman" w:hAnsi="Segoe UI" w:cs="Segoe UI"/>
                <w:color w:val="000000" w:themeColor="text1"/>
                <w:kern w:val="24"/>
                <w:lang w:val="en-US" w:eastAsia="en-GB"/>
              </w:rPr>
              <w:t>s</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h</w:t>
            </w:r>
            <w:r w:rsidRPr="00A133C0">
              <w:rPr>
                <w:rFonts w:ascii="Segoe UI" w:eastAsia="Times New Roman" w:hAnsi="Segoe UI" w:cs="Segoe UI"/>
                <w:color w:val="000000" w:themeColor="text1"/>
                <w:spacing w:val="-1"/>
                <w:kern w:val="24"/>
                <w:lang w:val="en-US" w:eastAsia="en-GB"/>
              </w:rPr>
              <w:t>a</w:t>
            </w:r>
            <w:r w:rsidRPr="00A133C0">
              <w:rPr>
                <w:rFonts w:ascii="Segoe UI" w:eastAsia="Times New Roman" w:hAnsi="Segoe UI" w:cs="Segoe UI"/>
                <w:color w:val="000000" w:themeColor="text1"/>
                <w:kern w:val="24"/>
                <w:lang w:val="en-US" w:eastAsia="en-GB"/>
              </w:rPr>
              <w:t>ppen</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 xml:space="preserve">in </w:t>
            </w:r>
            <w:r w:rsidRPr="00A133C0">
              <w:rPr>
                <w:rFonts w:ascii="Segoe UI" w:eastAsia="Times New Roman" w:hAnsi="Segoe UI" w:cs="Segoe UI"/>
                <w:color w:val="000000" w:themeColor="text1"/>
                <w:spacing w:val="2"/>
                <w:kern w:val="24"/>
                <w:lang w:val="en-US" w:eastAsia="en-GB"/>
              </w:rPr>
              <w:t>m</w:t>
            </w:r>
            <w:r w:rsidRPr="00A133C0">
              <w:rPr>
                <w:rFonts w:ascii="Segoe UI" w:eastAsia="Times New Roman" w:hAnsi="Segoe UI" w:cs="Segoe UI"/>
                <w:color w:val="000000" w:themeColor="text1"/>
                <w:kern w:val="24"/>
                <w:lang w:val="en-US" w:eastAsia="en-GB"/>
              </w:rPr>
              <w:t>y</w:t>
            </w:r>
            <w:r w:rsidRPr="00A133C0">
              <w:rPr>
                <w:rFonts w:ascii="Segoe UI" w:eastAsia="Times New Roman" w:hAnsi="Segoe UI" w:cs="Segoe UI"/>
                <w:color w:val="000000" w:themeColor="text1"/>
                <w:spacing w:val="2"/>
                <w:kern w:val="24"/>
                <w:lang w:val="en-US" w:eastAsia="en-GB"/>
              </w:rPr>
              <w:t xml:space="preserve"> </w:t>
            </w:r>
            <w:r w:rsidRPr="00A133C0">
              <w:rPr>
                <w:rFonts w:ascii="Segoe UI" w:eastAsia="Times New Roman" w:hAnsi="Segoe UI" w:cs="Segoe UI"/>
                <w:color w:val="000000" w:themeColor="text1"/>
                <w:kern w:val="24"/>
                <w:lang w:val="en-US" w:eastAsia="en-GB"/>
              </w:rPr>
              <w:t xml:space="preserve">area </w:t>
            </w:r>
            <w:r w:rsidRPr="00A133C0">
              <w:rPr>
                <w:rFonts w:ascii="Segoe UI" w:eastAsia="Times New Roman" w:hAnsi="Segoe UI" w:cs="Segoe UI"/>
                <w:color w:val="000000" w:themeColor="text1"/>
                <w:spacing w:val="2"/>
                <w:kern w:val="24"/>
                <w:lang w:val="en-US" w:eastAsia="en-GB"/>
              </w:rPr>
              <w:t>o</w:t>
            </w:r>
            <w:r w:rsidRPr="00A133C0">
              <w:rPr>
                <w:rFonts w:ascii="Segoe UI" w:eastAsia="Times New Roman" w:hAnsi="Segoe UI" w:cs="Segoe UI"/>
                <w:color w:val="000000" w:themeColor="text1"/>
                <w:kern w:val="24"/>
                <w:lang w:val="en-US" w:eastAsia="en-GB"/>
              </w:rPr>
              <w:t xml:space="preserve">f </w:t>
            </w:r>
            <w:r w:rsidRPr="00A133C0">
              <w:rPr>
                <w:rFonts w:ascii="Segoe UI" w:eastAsia="Times New Roman" w:hAnsi="Segoe UI" w:cs="Segoe UI"/>
                <w:color w:val="000000" w:themeColor="text1"/>
                <w:spacing w:val="1"/>
                <w:kern w:val="24"/>
                <w:lang w:val="en-US" w:eastAsia="en-GB"/>
              </w:rPr>
              <w:t>w</w:t>
            </w:r>
            <w:r w:rsidRPr="00A133C0">
              <w:rPr>
                <w:rFonts w:ascii="Segoe UI" w:eastAsia="Times New Roman" w:hAnsi="Segoe UI" w:cs="Segoe UI"/>
                <w:color w:val="000000" w:themeColor="text1"/>
                <w:spacing w:val="2"/>
                <w:kern w:val="24"/>
                <w:lang w:val="en-US" w:eastAsia="en-GB"/>
              </w:rPr>
              <w:t>o</w:t>
            </w:r>
            <w:r w:rsidRPr="00A133C0">
              <w:rPr>
                <w:rFonts w:ascii="Segoe UI" w:eastAsia="Times New Roman" w:hAnsi="Segoe UI" w:cs="Segoe UI"/>
                <w:color w:val="000000" w:themeColor="text1"/>
                <w:spacing w:val="-1"/>
                <w:kern w:val="24"/>
                <w:lang w:val="en-US" w:eastAsia="en-GB"/>
              </w:rPr>
              <w:t>r</w:t>
            </w:r>
            <w:r w:rsidRPr="00A133C0">
              <w:rPr>
                <w:rFonts w:ascii="Segoe UI" w:eastAsia="Times New Roman" w:hAnsi="Segoe UI" w:cs="Segoe UI"/>
                <w:color w:val="000000" w:themeColor="text1"/>
                <w:kern w:val="24"/>
                <w:lang w:val="en-US" w:eastAsia="en-GB"/>
              </w:rPr>
              <w:t>k</w:t>
            </w:r>
          </w:p>
        </w:tc>
      </w:tr>
      <w:tr w:rsidR="00424558" w:rsidRPr="00A133C0" w:rsidTr="00A133C0">
        <w:trPr>
          <w:trHeight w:val="559"/>
        </w:trPr>
        <w:tc>
          <w:tcPr>
            <w:tcW w:w="2850" w:type="dxa"/>
            <w:vMerge w:val="restart"/>
            <w:tcBorders>
              <w:top w:val="single" w:sz="8" w:space="0" w:color="FFFFFF"/>
              <w:left w:val="single" w:sz="8" w:space="0" w:color="FFFFFF"/>
              <w:right w:val="single" w:sz="8" w:space="0" w:color="FFFFFF"/>
            </w:tcBorders>
            <w:shd w:val="clear" w:color="auto" w:fill="4F81BD"/>
            <w:tcMar>
              <w:top w:w="15" w:type="dxa"/>
              <w:left w:w="15" w:type="dxa"/>
              <w:bottom w:w="0" w:type="dxa"/>
              <w:right w:w="15" w:type="dxa"/>
            </w:tcMar>
          </w:tcPr>
          <w:p w:rsidR="00AD4006" w:rsidRPr="00A133C0" w:rsidRDefault="00AD4006" w:rsidP="00AD4006">
            <w:pPr>
              <w:ind w:left="284"/>
              <w:rPr>
                <w:rFonts w:ascii="Segoe UI" w:hAnsi="Segoe UI" w:cs="Segoe UI"/>
                <w:b/>
                <w:color w:val="000000" w:themeColor="text1"/>
              </w:rPr>
            </w:pPr>
            <w:r w:rsidRPr="00A133C0">
              <w:rPr>
                <w:rFonts w:ascii="Segoe UI" w:hAnsi="Segoe UI" w:cs="Segoe UI"/>
                <w:b/>
                <w:color w:val="000000" w:themeColor="text1"/>
              </w:rPr>
              <w:t>Key finding 24</w:t>
            </w:r>
          </w:p>
          <w:p w:rsidR="00424558" w:rsidRPr="00A133C0" w:rsidRDefault="003F54BF" w:rsidP="008F2C4C">
            <w:pPr>
              <w:ind w:left="284"/>
              <w:rPr>
                <w:rFonts w:ascii="Segoe UI" w:hAnsi="Segoe UI" w:cs="Segoe UI"/>
                <w:color w:val="000000" w:themeColor="text1"/>
              </w:rPr>
            </w:pPr>
            <w:r>
              <w:rPr>
                <w:rFonts w:ascii="Segoe UI" w:hAnsi="Segoe UI" w:cs="Segoe UI"/>
                <w:color w:val="000000" w:themeColor="text1"/>
              </w:rPr>
              <w:t>Staff recommendation of the t</w:t>
            </w:r>
            <w:r w:rsidR="00424558" w:rsidRPr="00A133C0">
              <w:rPr>
                <w:rFonts w:ascii="Segoe UI" w:hAnsi="Segoe UI" w:cs="Segoe UI"/>
                <w:color w:val="000000" w:themeColor="text1"/>
              </w:rPr>
              <w:t xml:space="preserve">rust as a place to work or receive treatment </w:t>
            </w:r>
          </w:p>
        </w:tc>
        <w:tc>
          <w:tcPr>
            <w:tcW w:w="723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hideMark/>
          </w:tcPr>
          <w:p w:rsidR="00424558" w:rsidRPr="00A133C0" w:rsidRDefault="00424558" w:rsidP="00424558">
            <w:pPr>
              <w:spacing w:before="59" w:after="0"/>
              <w:ind w:left="158"/>
              <w:rPr>
                <w:rFonts w:ascii="Segoe UI" w:eastAsia="Times New Roman" w:hAnsi="Segoe UI" w:cs="Segoe UI"/>
                <w:color w:val="000000" w:themeColor="text1"/>
                <w:lang w:eastAsia="en-GB"/>
              </w:rPr>
            </w:pPr>
            <w:r w:rsidRPr="00A133C0">
              <w:rPr>
                <w:rFonts w:ascii="Segoe UI" w:eastAsia="Times New Roman" w:hAnsi="Segoe UI" w:cs="Segoe UI"/>
                <w:color w:val="000000" w:themeColor="text1"/>
                <w:spacing w:val="1"/>
                <w:kern w:val="24"/>
                <w:lang w:val="en-US" w:eastAsia="en-GB"/>
              </w:rPr>
              <w:t>12</w:t>
            </w:r>
            <w:r w:rsidRPr="00A133C0">
              <w:rPr>
                <w:rFonts w:ascii="Segoe UI" w:eastAsia="Times New Roman" w:hAnsi="Segoe UI" w:cs="Segoe UI"/>
                <w:color w:val="000000" w:themeColor="text1"/>
                <w:kern w:val="24"/>
                <w:lang w:val="en-US" w:eastAsia="en-GB"/>
              </w:rPr>
              <w:t>a  Care</w:t>
            </w:r>
            <w:r w:rsidRPr="00A133C0">
              <w:rPr>
                <w:rFonts w:ascii="Segoe UI" w:eastAsia="Times New Roman" w:hAnsi="Segoe UI" w:cs="Segoe UI"/>
                <w:color w:val="000000" w:themeColor="text1"/>
                <w:spacing w:val="1"/>
                <w:kern w:val="24"/>
                <w:lang w:val="en-US" w:eastAsia="en-GB"/>
              </w:rPr>
              <w:t xml:space="preserve"> o</w:t>
            </w:r>
            <w:r w:rsidRPr="00A133C0">
              <w:rPr>
                <w:rFonts w:ascii="Segoe UI" w:eastAsia="Times New Roman" w:hAnsi="Segoe UI" w:cs="Segoe UI"/>
                <w:color w:val="000000" w:themeColor="text1"/>
                <w:kern w:val="24"/>
                <w:lang w:val="en-US" w:eastAsia="en-GB"/>
              </w:rPr>
              <w:t>f</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pati</w:t>
            </w:r>
            <w:r w:rsidRPr="00A133C0">
              <w:rPr>
                <w:rFonts w:ascii="Segoe UI" w:eastAsia="Times New Roman" w:hAnsi="Segoe UI" w:cs="Segoe UI"/>
                <w:color w:val="000000" w:themeColor="text1"/>
                <w:spacing w:val="1"/>
                <w:kern w:val="24"/>
                <w:lang w:val="en-US" w:eastAsia="en-GB"/>
              </w:rPr>
              <w:t>e</w:t>
            </w:r>
            <w:r w:rsidRPr="00A133C0">
              <w:rPr>
                <w:rFonts w:ascii="Segoe UI" w:eastAsia="Times New Roman" w:hAnsi="Segoe UI" w:cs="Segoe UI"/>
                <w:color w:val="000000" w:themeColor="text1"/>
                <w:kern w:val="24"/>
                <w:lang w:val="en-US" w:eastAsia="en-GB"/>
              </w:rPr>
              <w:t>nts /</w:t>
            </w:r>
            <w:r w:rsidRPr="00A133C0">
              <w:rPr>
                <w:rFonts w:ascii="Segoe UI" w:eastAsia="Times New Roman" w:hAnsi="Segoe UI" w:cs="Segoe UI"/>
                <w:color w:val="000000" w:themeColor="text1"/>
                <w:spacing w:val="2"/>
                <w:kern w:val="24"/>
                <w:lang w:val="en-US" w:eastAsia="en-GB"/>
              </w:rPr>
              <w:t xml:space="preserve"> </w:t>
            </w:r>
            <w:r w:rsidRPr="00A133C0">
              <w:rPr>
                <w:rFonts w:ascii="Segoe UI" w:eastAsia="Times New Roman" w:hAnsi="Segoe UI" w:cs="Segoe UI"/>
                <w:color w:val="000000" w:themeColor="text1"/>
                <w:spacing w:val="1"/>
                <w:kern w:val="24"/>
                <w:lang w:val="en-US" w:eastAsia="en-GB"/>
              </w:rPr>
              <w:t>s</w:t>
            </w:r>
            <w:r w:rsidRPr="00A133C0">
              <w:rPr>
                <w:rFonts w:ascii="Segoe UI" w:eastAsia="Times New Roman" w:hAnsi="Segoe UI" w:cs="Segoe UI"/>
                <w:color w:val="000000" w:themeColor="text1"/>
                <w:kern w:val="24"/>
                <w:lang w:val="en-US" w:eastAsia="en-GB"/>
              </w:rPr>
              <w:t>er</w:t>
            </w:r>
            <w:r w:rsidRPr="00A133C0">
              <w:rPr>
                <w:rFonts w:ascii="Segoe UI" w:eastAsia="Times New Roman" w:hAnsi="Segoe UI" w:cs="Segoe UI"/>
                <w:color w:val="000000" w:themeColor="text1"/>
                <w:spacing w:val="1"/>
                <w:kern w:val="24"/>
                <w:lang w:val="en-US" w:eastAsia="en-GB"/>
              </w:rPr>
              <w:t>v</w:t>
            </w:r>
            <w:r w:rsidRPr="00A133C0">
              <w:rPr>
                <w:rFonts w:ascii="Segoe UI" w:eastAsia="Times New Roman" w:hAnsi="Segoe UI" w:cs="Segoe UI"/>
                <w:color w:val="000000" w:themeColor="text1"/>
                <w:kern w:val="24"/>
                <w:lang w:val="en-US" w:eastAsia="en-GB"/>
              </w:rPr>
              <w:t>i</w:t>
            </w:r>
            <w:r w:rsidRPr="00A133C0">
              <w:rPr>
                <w:rFonts w:ascii="Segoe UI" w:eastAsia="Times New Roman" w:hAnsi="Segoe UI" w:cs="Segoe UI"/>
                <w:color w:val="000000" w:themeColor="text1"/>
                <w:spacing w:val="1"/>
                <w:kern w:val="24"/>
                <w:lang w:val="en-US" w:eastAsia="en-GB"/>
              </w:rPr>
              <w:t>c</w:t>
            </w:r>
            <w:r w:rsidRPr="00A133C0">
              <w:rPr>
                <w:rFonts w:ascii="Segoe UI" w:eastAsia="Times New Roman" w:hAnsi="Segoe UI" w:cs="Segoe UI"/>
                <w:color w:val="000000" w:themeColor="text1"/>
                <w:kern w:val="24"/>
                <w:lang w:val="en-US" w:eastAsia="en-GB"/>
              </w:rPr>
              <w:t xml:space="preserve">e </w:t>
            </w:r>
            <w:r w:rsidRPr="00A133C0">
              <w:rPr>
                <w:rFonts w:ascii="Segoe UI" w:eastAsia="Times New Roman" w:hAnsi="Segoe UI" w:cs="Segoe UI"/>
                <w:color w:val="000000" w:themeColor="text1"/>
                <w:spacing w:val="1"/>
                <w:kern w:val="24"/>
                <w:lang w:val="en-US" w:eastAsia="en-GB"/>
              </w:rPr>
              <w:t>u</w:t>
            </w:r>
            <w:r w:rsidRPr="00A133C0">
              <w:rPr>
                <w:rFonts w:ascii="Segoe UI" w:eastAsia="Times New Roman" w:hAnsi="Segoe UI" w:cs="Segoe UI"/>
                <w:color w:val="000000" w:themeColor="text1"/>
                <w:kern w:val="24"/>
                <w:lang w:val="en-US" w:eastAsia="en-GB"/>
              </w:rPr>
              <w:t>sers</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is</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spacing w:val="2"/>
                <w:kern w:val="24"/>
                <w:lang w:val="en-US" w:eastAsia="en-GB"/>
              </w:rPr>
              <w:t>m</w:t>
            </w:r>
            <w:r w:rsidRPr="00A133C0">
              <w:rPr>
                <w:rFonts w:ascii="Segoe UI" w:eastAsia="Times New Roman" w:hAnsi="Segoe UI" w:cs="Segoe UI"/>
                <w:color w:val="000000" w:themeColor="text1"/>
                <w:kern w:val="24"/>
                <w:lang w:val="en-US" w:eastAsia="en-GB"/>
              </w:rPr>
              <w:t>y</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spacing w:val="2"/>
                <w:kern w:val="24"/>
                <w:lang w:val="en-US" w:eastAsia="en-GB"/>
              </w:rPr>
              <w:t>o</w:t>
            </w:r>
            <w:r w:rsidRPr="00A133C0">
              <w:rPr>
                <w:rFonts w:ascii="Segoe UI" w:eastAsia="Times New Roman" w:hAnsi="Segoe UI" w:cs="Segoe UI"/>
                <w:color w:val="000000" w:themeColor="text1"/>
                <w:spacing w:val="-1"/>
                <w:kern w:val="24"/>
                <w:lang w:val="en-US" w:eastAsia="en-GB"/>
              </w:rPr>
              <w:t>r</w:t>
            </w:r>
            <w:r w:rsidRPr="00A133C0">
              <w:rPr>
                <w:rFonts w:ascii="Segoe UI" w:eastAsia="Times New Roman" w:hAnsi="Segoe UI" w:cs="Segoe UI"/>
                <w:color w:val="000000" w:themeColor="text1"/>
                <w:kern w:val="24"/>
                <w:lang w:val="en-US" w:eastAsia="en-GB"/>
              </w:rPr>
              <w:t>ganisati</w:t>
            </w:r>
            <w:r w:rsidRPr="00A133C0">
              <w:rPr>
                <w:rFonts w:ascii="Segoe UI" w:eastAsia="Times New Roman" w:hAnsi="Segoe UI" w:cs="Segoe UI"/>
                <w:color w:val="000000" w:themeColor="text1"/>
                <w:spacing w:val="2"/>
                <w:kern w:val="24"/>
                <w:lang w:val="en-US" w:eastAsia="en-GB"/>
              </w:rPr>
              <w:t>o</w:t>
            </w:r>
            <w:r w:rsidRPr="00A133C0">
              <w:rPr>
                <w:rFonts w:ascii="Segoe UI" w:eastAsia="Times New Roman" w:hAnsi="Segoe UI" w:cs="Segoe UI"/>
                <w:color w:val="000000" w:themeColor="text1"/>
                <w:kern w:val="24"/>
                <w:lang w:val="en-US" w:eastAsia="en-GB"/>
              </w:rPr>
              <w:t>n</w:t>
            </w:r>
            <w:r w:rsidRPr="00A133C0">
              <w:rPr>
                <w:rFonts w:ascii="Segoe UI" w:eastAsia="Times New Roman" w:hAnsi="Segoe UI" w:cs="Segoe UI"/>
                <w:color w:val="000000" w:themeColor="text1"/>
                <w:spacing w:val="-1"/>
                <w:kern w:val="24"/>
                <w:lang w:val="en-US" w:eastAsia="en-GB"/>
              </w:rPr>
              <w:t>'</w:t>
            </w:r>
            <w:r w:rsidRPr="00A133C0">
              <w:rPr>
                <w:rFonts w:ascii="Segoe UI" w:eastAsia="Times New Roman" w:hAnsi="Segoe UI" w:cs="Segoe UI"/>
                <w:color w:val="000000" w:themeColor="text1"/>
                <w:kern w:val="24"/>
                <w:lang w:val="en-US" w:eastAsia="en-GB"/>
              </w:rPr>
              <w:t>s</w:t>
            </w:r>
            <w:r w:rsidRPr="00A133C0">
              <w:rPr>
                <w:rFonts w:ascii="Segoe UI" w:eastAsia="Times New Roman" w:hAnsi="Segoe UI" w:cs="Segoe UI"/>
                <w:color w:val="000000" w:themeColor="text1"/>
                <w:spacing w:val="1"/>
                <w:kern w:val="24"/>
                <w:lang w:val="en-US" w:eastAsia="en-GB"/>
              </w:rPr>
              <w:t xml:space="preserve"> to</w:t>
            </w:r>
            <w:r w:rsidRPr="00A133C0">
              <w:rPr>
                <w:rFonts w:ascii="Segoe UI" w:eastAsia="Times New Roman" w:hAnsi="Segoe UI" w:cs="Segoe UI"/>
                <w:color w:val="000000" w:themeColor="text1"/>
                <w:kern w:val="24"/>
                <w:lang w:val="en-US" w:eastAsia="en-GB"/>
              </w:rPr>
              <w:t>p pri</w:t>
            </w:r>
            <w:r w:rsidRPr="00A133C0">
              <w:rPr>
                <w:rFonts w:ascii="Segoe UI" w:eastAsia="Times New Roman" w:hAnsi="Segoe UI" w:cs="Segoe UI"/>
                <w:color w:val="000000" w:themeColor="text1"/>
                <w:spacing w:val="2"/>
                <w:kern w:val="24"/>
                <w:lang w:val="en-US" w:eastAsia="en-GB"/>
              </w:rPr>
              <w:t>o</w:t>
            </w:r>
            <w:r w:rsidRPr="00A133C0">
              <w:rPr>
                <w:rFonts w:ascii="Segoe UI" w:eastAsia="Times New Roman" w:hAnsi="Segoe UI" w:cs="Segoe UI"/>
                <w:color w:val="000000" w:themeColor="text1"/>
                <w:kern w:val="24"/>
                <w:lang w:val="en-US" w:eastAsia="en-GB"/>
              </w:rPr>
              <w:t>r</w:t>
            </w:r>
            <w:r w:rsidRPr="00A133C0">
              <w:rPr>
                <w:rFonts w:ascii="Segoe UI" w:eastAsia="Times New Roman" w:hAnsi="Segoe UI" w:cs="Segoe UI"/>
                <w:color w:val="000000" w:themeColor="text1"/>
                <w:spacing w:val="-1"/>
                <w:kern w:val="24"/>
                <w:lang w:val="en-US" w:eastAsia="en-GB"/>
              </w:rPr>
              <w:t>i</w:t>
            </w:r>
            <w:r w:rsidRPr="00A133C0">
              <w:rPr>
                <w:rFonts w:ascii="Segoe UI" w:eastAsia="Times New Roman" w:hAnsi="Segoe UI" w:cs="Segoe UI"/>
                <w:color w:val="000000" w:themeColor="text1"/>
                <w:kern w:val="24"/>
                <w:lang w:val="en-US" w:eastAsia="en-GB"/>
              </w:rPr>
              <w:t>ty</w:t>
            </w:r>
          </w:p>
        </w:tc>
      </w:tr>
      <w:tr w:rsidR="00424558" w:rsidRPr="00A133C0" w:rsidTr="00A133C0">
        <w:trPr>
          <w:trHeight w:val="519"/>
        </w:trPr>
        <w:tc>
          <w:tcPr>
            <w:tcW w:w="2850" w:type="dxa"/>
            <w:vMerge/>
            <w:tcBorders>
              <w:left w:val="single" w:sz="8" w:space="0" w:color="FFFFFF"/>
              <w:right w:val="single" w:sz="8" w:space="0" w:color="FFFFFF"/>
            </w:tcBorders>
            <w:shd w:val="clear" w:color="auto" w:fill="4F81BD"/>
            <w:tcMar>
              <w:top w:w="15" w:type="dxa"/>
              <w:left w:w="15" w:type="dxa"/>
              <w:bottom w:w="0" w:type="dxa"/>
              <w:right w:w="15" w:type="dxa"/>
            </w:tcMar>
            <w:hideMark/>
          </w:tcPr>
          <w:p w:rsidR="00424558" w:rsidRPr="00A133C0" w:rsidRDefault="00424558" w:rsidP="00EB3D4B">
            <w:pPr>
              <w:spacing w:before="61" w:after="0"/>
              <w:ind w:left="288"/>
              <w:rPr>
                <w:rFonts w:ascii="Segoe UI" w:eastAsia="Times New Roman" w:hAnsi="Segoe UI" w:cs="Segoe UI"/>
                <w:color w:val="000000" w:themeColor="text1"/>
                <w:sz w:val="36"/>
                <w:szCs w:val="36"/>
                <w:lang w:eastAsia="en-GB"/>
              </w:rPr>
            </w:pPr>
          </w:p>
        </w:tc>
        <w:tc>
          <w:tcPr>
            <w:tcW w:w="723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hideMark/>
          </w:tcPr>
          <w:p w:rsidR="00424558" w:rsidRPr="00A133C0" w:rsidRDefault="00424558" w:rsidP="00424558">
            <w:pPr>
              <w:spacing w:before="60" w:after="0"/>
              <w:ind w:left="173"/>
              <w:rPr>
                <w:rFonts w:ascii="Segoe UI" w:eastAsia="Times New Roman" w:hAnsi="Segoe UI" w:cs="Segoe UI"/>
                <w:color w:val="000000" w:themeColor="text1"/>
                <w:lang w:eastAsia="en-GB"/>
              </w:rPr>
            </w:pPr>
            <w:r w:rsidRPr="00A133C0">
              <w:rPr>
                <w:rFonts w:ascii="Segoe UI" w:eastAsia="Times New Roman" w:hAnsi="Segoe UI" w:cs="Segoe UI"/>
                <w:color w:val="000000" w:themeColor="text1"/>
                <w:spacing w:val="1"/>
                <w:kern w:val="24"/>
                <w:lang w:val="en-US" w:eastAsia="en-GB"/>
              </w:rPr>
              <w:t>12</w:t>
            </w:r>
            <w:r w:rsidRPr="00A133C0">
              <w:rPr>
                <w:rFonts w:ascii="Segoe UI" w:eastAsia="Times New Roman" w:hAnsi="Segoe UI" w:cs="Segoe UI"/>
                <w:color w:val="000000" w:themeColor="text1"/>
                <w:kern w:val="24"/>
                <w:lang w:val="en-US" w:eastAsia="en-GB"/>
              </w:rPr>
              <w:t>c  I w</w:t>
            </w:r>
            <w:r w:rsidRPr="00A133C0">
              <w:rPr>
                <w:rFonts w:ascii="Segoe UI" w:eastAsia="Times New Roman" w:hAnsi="Segoe UI" w:cs="Segoe UI"/>
                <w:color w:val="000000" w:themeColor="text1"/>
                <w:spacing w:val="2"/>
                <w:kern w:val="24"/>
                <w:lang w:val="en-US" w:eastAsia="en-GB"/>
              </w:rPr>
              <w:t>o</w:t>
            </w:r>
            <w:r w:rsidRPr="00A133C0">
              <w:rPr>
                <w:rFonts w:ascii="Segoe UI" w:eastAsia="Times New Roman" w:hAnsi="Segoe UI" w:cs="Segoe UI"/>
                <w:color w:val="000000" w:themeColor="text1"/>
                <w:kern w:val="24"/>
                <w:lang w:val="en-US" w:eastAsia="en-GB"/>
              </w:rPr>
              <w:t>u</w:t>
            </w:r>
            <w:r w:rsidRPr="00A133C0">
              <w:rPr>
                <w:rFonts w:ascii="Segoe UI" w:eastAsia="Times New Roman" w:hAnsi="Segoe UI" w:cs="Segoe UI"/>
                <w:color w:val="000000" w:themeColor="text1"/>
                <w:spacing w:val="-1"/>
                <w:kern w:val="24"/>
                <w:lang w:val="en-US" w:eastAsia="en-GB"/>
              </w:rPr>
              <w:t>l</w:t>
            </w:r>
            <w:r w:rsidRPr="00A133C0">
              <w:rPr>
                <w:rFonts w:ascii="Segoe UI" w:eastAsia="Times New Roman" w:hAnsi="Segoe UI" w:cs="Segoe UI"/>
                <w:color w:val="000000" w:themeColor="text1"/>
                <w:kern w:val="24"/>
                <w:lang w:val="en-US" w:eastAsia="en-GB"/>
              </w:rPr>
              <w:t>d re</w:t>
            </w:r>
            <w:r w:rsidRPr="00A133C0">
              <w:rPr>
                <w:rFonts w:ascii="Segoe UI" w:eastAsia="Times New Roman" w:hAnsi="Segoe UI" w:cs="Segoe UI"/>
                <w:color w:val="000000" w:themeColor="text1"/>
                <w:spacing w:val="1"/>
                <w:kern w:val="24"/>
                <w:lang w:val="en-US" w:eastAsia="en-GB"/>
              </w:rPr>
              <w:t>co</w:t>
            </w:r>
            <w:r w:rsidRPr="00A133C0">
              <w:rPr>
                <w:rFonts w:ascii="Segoe UI" w:eastAsia="Times New Roman" w:hAnsi="Segoe UI" w:cs="Segoe UI"/>
                <w:color w:val="000000" w:themeColor="text1"/>
                <w:spacing w:val="2"/>
                <w:kern w:val="24"/>
                <w:lang w:val="en-US" w:eastAsia="en-GB"/>
              </w:rPr>
              <w:t>m</w:t>
            </w:r>
            <w:r w:rsidRPr="00A133C0">
              <w:rPr>
                <w:rFonts w:ascii="Segoe UI" w:eastAsia="Times New Roman" w:hAnsi="Segoe UI" w:cs="Segoe UI"/>
                <w:color w:val="000000" w:themeColor="text1"/>
                <w:spacing w:val="1"/>
                <w:kern w:val="24"/>
                <w:lang w:val="en-US" w:eastAsia="en-GB"/>
              </w:rPr>
              <w:t>me</w:t>
            </w:r>
            <w:r w:rsidRPr="00A133C0">
              <w:rPr>
                <w:rFonts w:ascii="Segoe UI" w:eastAsia="Times New Roman" w:hAnsi="Segoe UI" w:cs="Segoe UI"/>
                <w:color w:val="000000" w:themeColor="text1"/>
                <w:kern w:val="24"/>
                <w:lang w:val="en-US" w:eastAsia="en-GB"/>
              </w:rPr>
              <w:t xml:space="preserve">nd </w:t>
            </w:r>
            <w:r w:rsidRPr="00A133C0">
              <w:rPr>
                <w:rFonts w:ascii="Segoe UI" w:eastAsia="Times New Roman" w:hAnsi="Segoe UI" w:cs="Segoe UI"/>
                <w:color w:val="000000" w:themeColor="text1"/>
                <w:spacing w:val="1"/>
                <w:kern w:val="24"/>
                <w:lang w:val="en-US" w:eastAsia="en-GB"/>
              </w:rPr>
              <w:t>m</w:t>
            </w:r>
            <w:r w:rsidRPr="00A133C0">
              <w:rPr>
                <w:rFonts w:ascii="Segoe UI" w:eastAsia="Times New Roman" w:hAnsi="Segoe UI" w:cs="Segoe UI"/>
                <w:color w:val="000000" w:themeColor="text1"/>
                <w:kern w:val="24"/>
                <w:lang w:val="en-US" w:eastAsia="en-GB"/>
              </w:rPr>
              <w:t>y</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spacing w:val="2"/>
                <w:kern w:val="24"/>
                <w:lang w:val="en-US" w:eastAsia="en-GB"/>
              </w:rPr>
              <w:t>o</w:t>
            </w:r>
            <w:r w:rsidRPr="00A133C0">
              <w:rPr>
                <w:rFonts w:ascii="Segoe UI" w:eastAsia="Times New Roman" w:hAnsi="Segoe UI" w:cs="Segoe UI"/>
                <w:color w:val="000000" w:themeColor="text1"/>
                <w:kern w:val="24"/>
                <w:lang w:val="en-US" w:eastAsia="en-GB"/>
              </w:rPr>
              <w:t>r</w:t>
            </w:r>
            <w:r w:rsidRPr="00A133C0">
              <w:rPr>
                <w:rFonts w:ascii="Segoe UI" w:eastAsia="Times New Roman" w:hAnsi="Segoe UI" w:cs="Segoe UI"/>
                <w:color w:val="000000" w:themeColor="text1"/>
                <w:spacing w:val="-1"/>
                <w:kern w:val="24"/>
                <w:lang w:val="en-US" w:eastAsia="en-GB"/>
              </w:rPr>
              <w:t>g</w:t>
            </w:r>
            <w:r w:rsidRPr="00A133C0">
              <w:rPr>
                <w:rFonts w:ascii="Segoe UI" w:eastAsia="Times New Roman" w:hAnsi="Segoe UI" w:cs="Segoe UI"/>
                <w:color w:val="000000" w:themeColor="text1"/>
                <w:kern w:val="24"/>
                <w:lang w:val="en-US" w:eastAsia="en-GB"/>
              </w:rPr>
              <w:t>anisati</w:t>
            </w:r>
            <w:r w:rsidRPr="00A133C0">
              <w:rPr>
                <w:rFonts w:ascii="Segoe UI" w:eastAsia="Times New Roman" w:hAnsi="Segoe UI" w:cs="Segoe UI"/>
                <w:color w:val="000000" w:themeColor="text1"/>
                <w:spacing w:val="2"/>
                <w:kern w:val="24"/>
                <w:lang w:val="en-US" w:eastAsia="en-GB"/>
              </w:rPr>
              <w:t>o</w:t>
            </w:r>
            <w:r w:rsidRPr="00A133C0">
              <w:rPr>
                <w:rFonts w:ascii="Segoe UI" w:eastAsia="Times New Roman" w:hAnsi="Segoe UI" w:cs="Segoe UI"/>
                <w:color w:val="000000" w:themeColor="text1"/>
                <w:kern w:val="24"/>
                <w:lang w:val="en-US" w:eastAsia="en-GB"/>
              </w:rPr>
              <w:t>n as</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a</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p</w:t>
            </w:r>
            <w:r w:rsidRPr="00A133C0">
              <w:rPr>
                <w:rFonts w:ascii="Segoe UI" w:eastAsia="Times New Roman" w:hAnsi="Segoe UI" w:cs="Segoe UI"/>
                <w:color w:val="000000" w:themeColor="text1"/>
                <w:spacing w:val="-1"/>
                <w:kern w:val="24"/>
                <w:lang w:val="en-US" w:eastAsia="en-GB"/>
              </w:rPr>
              <w:t>l</w:t>
            </w:r>
            <w:r w:rsidRPr="00A133C0">
              <w:rPr>
                <w:rFonts w:ascii="Segoe UI" w:eastAsia="Times New Roman" w:hAnsi="Segoe UI" w:cs="Segoe UI"/>
                <w:color w:val="000000" w:themeColor="text1"/>
                <w:kern w:val="24"/>
                <w:lang w:val="en-US" w:eastAsia="en-GB"/>
              </w:rPr>
              <w:t>ace</w:t>
            </w:r>
            <w:r w:rsidRPr="00A133C0">
              <w:rPr>
                <w:rFonts w:ascii="Segoe UI" w:eastAsia="Times New Roman" w:hAnsi="Segoe UI" w:cs="Segoe UI"/>
                <w:color w:val="000000" w:themeColor="text1"/>
                <w:spacing w:val="1"/>
                <w:kern w:val="24"/>
                <w:lang w:val="en-US" w:eastAsia="en-GB"/>
              </w:rPr>
              <w:t xml:space="preserve"> t</w:t>
            </w:r>
            <w:r w:rsidRPr="00A133C0">
              <w:rPr>
                <w:rFonts w:ascii="Segoe UI" w:eastAsia="Times New Roman" w:hAnsi="Segoe UI" w:cs="Segoe UI"/>
                <w:color w:val="000000" w:themeColor="text1"/>
                <w:kern w:val="24"/>
                <w:lang w:val="en-US" w:eastAsia="en-GB"/>
              </w:rPr>
              <w:t>o</w:t>
            </w:r>
            <w:r w:rsidRPr="00A133C0">
              <w:rPr>
                <w:rFonts w:ascii="Segoe UI" w:eastAsia="Times New Roman" w:hAnsi="Segoe UI" w:cs="Segoe UI"/>
                <w:color w:val="000000" w:themeColor="text1"/>
                <w:spacing w:val="2"/>
                <w:kern w:val="24"/>
                <w:lang w:val="en-US" w:eastAsia="en-GB"/>
              </w:rPr>
              <w:t xml:space="preserve"> </w:t>
            </w:r>
            <w:r w:rsidRPr="00A133C0">
              <w:rPr>
                <w:rFonts w:ascii="Segoe UI" w:eastAsia="Times New Roman" w:hAnsi="Segoe UI" w:cs="Segoe UI"/>
                <w:color w:val="000000" w:themeColor="text1"/>
                <w:kern w:val="24"/>
                <w:lang w:val="en-US" w:eastAsia="en-GB"/>
              </w:rPr>
              <w:t>w</w:t>
            </w:r>
            <w:r w:rsidRPr="00A133C0">
              <w:rPr>
                <w:rFonts w:ascii="Segoe UI" w:eastAsia="Times New Roman" w:hAnsi="Segoe UI" w:cs="Segoe UI"/>
                <w:color w:val="000000" w:themeColor="text1"/>
                <w:spacing w:val="2"/>
                <w:kern w:val="24"/>
                <w:lang w:val="en-US" w:eastAsia="en-GB"/>
              </w:rPr>
              <w:t>o</w:t>
            </w:r>
            <w:r w:rsidRPr="00A133C0">
              <w:rPr>
                <w:rFonts w:ascii="Segoe UI" w:eastAsia="Times New Roman" w:hAnsi="Segoe UI" w:cs="Segoe UI"/>
                <w:color w:val="000000" w:themeColor="text1"/>
                <w:spacing w:val="-1"/>
                <w:kern w:val="24"/>
                <w:lang w:val="en-US" w:eastAsia="en-GB"/>
              </w:rPr>
              <w:t>r</w:t>
            </w:r>
            <w:r w:rsidRPr="00A133C0">
              <w:rPr>
                <w:rFonts w:ascii="Segoe UI" w:eastAsia="Times New Roman" w:hAnsi="Segoe UI" w:cs="Segoe UI"/>
                <w:color w:val="000000" w:themeColor="text1"/>
                <w:kern w:val="24"/>
                <w:lang w:val="en-US" w:eastAsia="en-GB"/>
              </w:rPr>
              <w:t>k</w:t>
            </w:r>
          </w:p>
        </w:tc>
      </w:tr>
      <w:tr w:rsidR="00424558" w:rsidRPr="00A133C0" w:rsidTr="00A133C0">
        <w:trPr>
          <w:trHeight w:val="809"/>
        </w:trPr>
        <w:tc>
          <w:tcPr>
            <w:tcW w:w="2850" w:type="dxa"/>
            <w:vMerge/>
            <w:tcBorders>
              <w:left w:val="single" w:sz="8" w:space="0" w:color="FFFFFF"/>
              <w:bottom w:val="single" w:sz="8" w:space="0" w:color="FFFFFF"/>
              <w:right w:val="single" w:sz="8" w:space="0" w:color="FFFFFF"/>
            </w:tcBorders>
            <w:shd w:val="clear" w:color="auto" w:fill="4F81BD"/>
            <w:tcMar>
              <w:top w:w="15" w:type="dxa"/>
              <w:left w:w="15" w:type="dxa"/>
              <w:bottom w:w="0" w:type="dxa"/>
              <w:right w:w="15" w:type="dxa"/>
            </w:tcMar>
            <w:hideMark/>
          </w:tcPr>
          <w:p w:rsidR="00424558" w:rsidRPr="00A133C0" w:rsidRDefault="00424558" w:rsidP="00424558">
            <w:pPr>
              <w:spacing w:before="61" w:after="0"/>
              <w:ind w:left="288"/>
              <w:rPr>
                <w:rFonts w:ascii="Segoe UI" w:eastAsia="Times New Roman" w:hAnsi="Segoe UI" w:cs="Segoe UI"/>
                <w:color w:val="000000" w:themeColor="text1"/>
                <w:sz w:val="36"/>
                <w:szCs w:val="36"/>
                <w:lang w:eastAsia="en-GB"/>
              </w:rPr>
            </w:pPr>
          </w:p>
        </w:tc>
        <w:tc>
          <w:tcPr>
            <w:tcW w:w="723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hideMark/>
          </w:tcPr>
          <w:p w:rsidR="00424558" w:rsidRPr="00A133C0" w:rsidRDefault="00424558" w:rsidP="00424558">
            <w:pPr>
              <w:spacing w:before="61" w:after="0"/>
              <w:ind w:left="158"/>
              <w:rPr>
                <w:rFonts w:ascii="Segoe UI" w:eastAsia="Times New Roman" w:hAnsi="Segoe UI" w:cs="Segoe UI"/>
                <w:color w:val="000000" w:themeColor="text1"/>
                <w:lang w:eastAsia="en-GB"/>
              </w:rPr>
            </w:pPr>
            <w:r w:rsidRPr="00A133C0">
              <w:rPr>
                <w:rFonts w:ascii="Segoe UI" w:eastAsia="Times New Roman" w:hAnsi="Segoe UI" w:cs="Segoe UI"/>
                <w:color w:val="000000" w:themeColor="text1"/>
                <w:spacing w:val="1"/>
                <w:kern w:val="24"/>
                <w:lang w:val="en-US" w:eastAsia="en-GB"/>
              </w:rPr>
              <w:t>12</w:t>
            </w:r>
            <w:r w:rsidRPr="00A133C0">
              <w:rPr>
                <w:rFonts w:ascii="Segoe UI" w:eastAsia="Times New Roman" w:hAnsi="Segoe UI" w:cs="Segoe UI"/>
                <w:color w:val="000000" w:themeColor="text1"/>
                <w:kern w:val="24"/>
                <w:lang w:val="en-US" w:eastAsia="en-GB"/>
              </w:rPr>
              <w:t>d</w:t>
            </w:r>
            <w:r w:rsidRPr="00A133C0">
              <w:rPr>
                <w:rFonts w:ascii="Segoe UI" w:eastAsia="Times New Roman" w:hAnsi="Segoe UI" w:cs="Segoe UI"/>
                <w:color w:val="000000" w:themeColor="text1"/>
                <w:spacing w:val="49"/>
                <w:kern w:val="24"/>
                <w:lang w:val="en-US" w:eastAsia="en-GB"/>
              </w:rPr>
              <w:t xml:space="preserve"> </w:t>
            </w:r>
            <w:r w:rsidRPr="00A133C0">
              <w:rPr>
                <w:rFonts w:ascii="Segoe UI" w:eastAsia="Times New Roman" w:hAnsi="Segoe UI" w:cs="Segoe UI"/>
                <w:color w:val="000000" w:themeColor="text1"/>
                <w:spacing w:val="-1"/>
                <w:kern w:val="24"/>
                <w:lang w:val="en-US" w:eastAsia="en-GB"/>
              </w:rPr>
              <w:t>I</w:t>
            </w:r>
            <w:r w:rsidRPr="00A133C0">
              <w:rPr>
                <w:rFonts w:ascii="Segoe UI" w:eastAsia="Times New Roman" w:hAnsi="Segoe UI" w:cs="Segoe UI"/>
                <w:color w:val="000000" w:themeColor="text1"/>
                <w:kern w:val="24"/>
                <w:lang w:val="en-US" w:eastAsia="en-GB"/>
              </w:rPr>
              <w:t>f a</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fr</w:t>
            </w:r>
            <w:r w:rsidRPr="00A133C0">
              <w:rPr>
                <w:rFonts w:ascii="Segoe UI" w:eastAsia="Times New Roman" w:hAnsi="Segoe UI" w:cs="Segoe UI"/>
                <w:color w:val="000000" w:themeColor="text1"/>
                <w:spacing w:val="-1"/>
                <w:kern w:val="24"/>
                <w:lang w:val="en-US" w:eastAsia="en-GB"/>
              </w:rPr>
              <w:t>i</w:t>
            </w:r>
            <w:r w:rsidRPr="00A133C0">
              <w:rPr>
                <w:rFonts w:ascii="Segoe UI" w:eastAsia="Times New Roman" w:hAnsi="Segoe UI" w:cs="Segoe UI"/>
                <w:color w:val="000000" w:themeColor="text1"/>
                <w:spacing w:val="1"/>
                <w:kern w:val="24"/>
                <w:lang w:val="en-US" w:eastAsia="en-GB"/>
              </w:rPr>
              <w:t>e</w:t>
            </w:r>
            <w:r w:rsidRPr="00A133C0">
              <w:rPr>
                <w:rFonts w:ascii="Segoe UI" w:eastAsia="Times New Roman" w:hAnsi="Segoe UI" w:cs="Segoe UI"/>
                <w:color w:val="000000" w:themeColor="text1"/>
                <w:kern w:val="24"/>
                <w:lang w:val="en-US" w:eastAsia="en-GB"/>
              </w:rPr>
              <w:t>nd</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spacing w:val="2"/>
                <w:kern w:val="24"/>
                <w:lang w:val="en-US" w:eastAsia="en-GB"/>
              </w:rPr>
              <w:t>o</w:t>
            </w:r>
            <w:r w:rsidRPr="00A133C0">
              <w:rPr>
                <w:rFonts w:ascii="Segoe UI" w:eastAsia="Times New Roman" w:hAnsi="Segoe UI" w:cs="Segoe UI"/>
                <w:color w:val="000000" w:themeColor="text1"/>
                <w:kern w:val="24"/>
                <w:lang w:val="en-US" w:eastAsia="en-GB"/>
              </w:rPr>
              <w:t>r rela</w:t>
            </w:r>
            <w:r w:rsidRPr="00A133C0">
              <w:rPr>
                <w:rFonts w:ascii="Segoe UI" w:eastAsia="Times New Roman" w:hAnsi="Segoe UI" w:cs="Segoe UI"/>
                <w:color w:val="000000" w:themeColor="text1"/>
                <w:spacing w:val="1"/>
                <w:kern w:val="24"/>
                <w:lang w:val="en-US" w:eastAsia="en-GB"/>
              </w:rPr>
              <w:t>t</w:t>
            </w:r>
            <w:r w:rsidRPr="00A133C0">
              <w:rPr>
                <w:rFonts w:ascii="Segoe UI" w:eastAsia="Times New Roman" w:hAnsi="Segoe UI" w:cs="Segoe UI"/>
                <w:color w:val="000000" w:themeColor="text1"/>
                <w:kern w:val="24"/>
                <w:lang w:val="en-US" w:eastAsia="en-GB"/>
              </w:rPr>
              <w:t>i</w:t>
            </w:r>
            <w:r w:rsidRPr="00A133C0">
              <w:rPr>
                <w:rFonts w:ascii="Segoe UI" w:eastAsia="Times New Roman" w:hAnsi="Segoe UI" w:cs="Segoe UI"/>
                <w:color w:val="000000" w:themeColor="text1"/>
                <w:spacing w:val="1"/>
                <w:kern w:val="24"/>
                <w:lang w:val="en-US" w:eastAsia="en-GB"/>
              </w:rPr>
              <w:t>v</w:t>
            </w:r>
            <w:r w:rsidRPr="00A133C0">
              <w:rPr>
                <w:rFonts w:ascii="Segoe UI" w:eastAsia="Times New Roman" w:hAnsi="Segoe UI" w:cs="Segoe UI"/>
                <w:color w:val="000000" w:themeColor="text1"/>
                <w:kern w:val="24"/>
                <w:lang w:val="en-US" w:eastAsia="en-GB"/>
              </w:rPr>
              <w:t>e</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ne</w:t>
            </w:r>
            <w:r w:rsidRPr="00A133C0">
              <w:rPr>
                <w:rFonts w:ascii="Segoe UI" w:eastAsia="Times New Roman" w:hAnsi="Segoe UI" w:cs="Segoe UI"/>
                <w:color w:val="000000" w:themeColor="text1"/>
                <w:spacing w:val="1"/>
                <w:kern w:val="24"/>
                <w:lang w:val="en-US" w:eastAsia="en-GB"/>
              </w:rPr>
              <w:t>e</w:t>
            </w:r>
            <w:r w:rsidRPr="00A133C0">
              <w:rPr>
                <w:rFonts w:ascii="Segoe UI" w:eastAsia="Times New Roman" w:hAnsi="Segoe UI" w:cs="Segoe UI"/>
                <w:color w:val="000000" w:themeColor="text1"/>
                <w:kern w:val="24"/>
                <w:lang w:val="en-US" w:eastAsia="en-GB"/>
              </w:rPr>
              <w:t>ded tr</w:t>
            </w:r>
            <w:r w:rsidRPr="00A133C0">
              <w:rPr>
                <w:rFonts w:ascii="Segoe UI" w:eastAsia="Times New Roman" w:hAnsi="Segoe UI" w:cs="Segoe UI"/>
                <w:color w:val="000000" w:themeColor="text1"/>
                <w:spacing w:val="1"/>
                <w:kern w:val="24"/>
                <w:lang w:val="en-US" w:eastAsia="en-GB"/>
              </w:rPr>
              <w:t>e</w:t>
            </w:r>
            <w:r w:rsidRPr="00A133C0">
              <w:rPr>
                <w:rFonts w:ascii="Segoe UI" w:eastAsia="Times New Roman" w:hAnsi="Segoe UI" w:cs="Segoe UI"/>
                <w:color w:val="000000" w:themeColor="text1"/>
                <w:kern w:val="24"/>
                <w:lang w:val="en-US" w:eastAsia="en-GB"/>
              </w:rPr>
              <w:t>at</w:t>
            </w:r>
            <w:r w:rsidRPr="00A133C0">
              <w:rPr>
                <w:rFonts w:ascii="Segoe UI" w:eastAsia="Times New Roman" w:hAnsi="Segoe UI" w:cs="Segoe UI"/>
                <w:color w:val="000000" w:themeColor="text1"/>
                <w:spacing w:val="2"/>
                <w:kern w:val="24"/>
                <w:lang w:val="en-US" w:eastAsia="en-GB"/>
              </w:rPr>
              <w:t>m</w:t>
            </w:r>
            <w:r w:rsidRPr="00A133C0">
              <w:rPr>
                <w:rFonts w:ascii="Segoe UI" w:eastAsia="Times New Roman" w:hAnsi="Segoe UI" w:cs="Segoe UI"/>
                <w:color w:val="000000" w:themeColor="text1"/>
                <w:spacing w:val="1"/>
                <w:kern w:val="24"/>
                <w:lang w:val="en-US" w:eastAsia="en-GB"/>
              </w:rPr>
              <w:t>e</w:t>
            </w:r>
            <w:r w:rsidRPr="00A133C0">
              <w:rPr>
                <w:rFonts w:ascii="Segoe UI" w:eastAsia="Times New Roman" w:hAnsi="Segoe UI" w:cs="Segoe UI"/>
                <w:color w:val="000000" w:themeColor="text1"/>
                <w:kern w:val="24"/>
                <w:lang w:val="en-US" w:eastAsia="en-GB"/>
              </w:rPr>
              <w:t>nt</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I</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spacing w:val="1"/>
                <w:kern w:val="24"/>
                <w:lang w:val="en-US" w:eastAsia="en-GB"/>
              </w:rPr>
              <w:t>wo</w:t>
            </w:r>
            <w:r w:rsidRPr="00A133C0">
              <w:rPr>
                <w:rFonts w:ascii="Segoe UI" w:eastAsia="Times New Roman" w:hAnsi="Segoe UI" w:cs="Segoe UI"/>
                <w:color w:val="000000" w:themeColor="text1"/>
                <w:kern w:val="24"/>
                <w:lang w:val="en-US" w:eastAsia="en-GB"/>
              </w:rPr>
              <w:t>uld be</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happy</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wi</w:t>
            </w:r>
            <w:r w:rsidRPr="00A133C0">
              <w:rPr>
                <w:rFonts w:ascii="Segoe UI" w:eastAsia="Times New Roman" w:hAnsi="Segoe UI" w:cs="Segoe UI"/>
                <w:color w:val="000000" w:themeColor="text1"/>
                <w:spacing w:val="1"/>
                <w:kern w:val="24"/>
                <w:lang w:val="en-US" w:eastAsia="en-GB"/>
              </w:rPr>
              <w:t>t</w:t>
            </w:r>
            <w:r w:rsidRPr="00A133C0">
              <w:rPr>
                <w:rFonts w:ascii="Segoe UI" w:eastAsia="Times New Roman" w:hAnsi="Segoe UI" w:cs="Segoe UI"/>
                <w:color w:val="000000" w:themeColor="text1"/>
                <w:kern w:val="24"/>
                <w:lang w:val="en-US" w:eastAsia="en-GB"/>
              </w:rPr>
              <w:t xml:space="preserve">h the </w:t>
            </w:r>
            <w:r w:rsidRPr="00A133C0">
              <w:rPr>
                <w:rFonts w:ascii="Segoe UI" w:eastAsiaTheme="minorEastAsia" w:hAnsi="Segoe UI" w:cs="Segoe UI"/>
                <w:color w:val="000000" w:themeColor="text1"/>
                <w:kern w:val="24"/>
                <w:lang w:val="en-US" w:eastAsia="en-GB"/>
              </w:rPr>
              <w:t>standard of care provided by this organisation</w:t>
            </w:r>
          </w:p>
        </w:tc>
      </w:tr>
      <w:tr w:rsidR="00AD4006" w:rsidRPr="00A133C0" w:rsidTr="00A133C0">
        <w:trPr>
          <w:trHeight w:val="391"/>
        </w:trPr>
        <w:tc>
          <w:tcPr>
            <w:tcW w:w="2850" w:type="dxa"/>
            <w:vMerge w:val="restart"/>
            <w:tcBorders>
              <w:top w:val="single" w:sz="8" w:space="0" w:color="FFFFFF"/>
              <w:left w:val="single" w:sz="8" w:space="0" w:color="FFFFFF"/>
              <w:right w:val="single" w:sz="8" w:space="0" w:color="FFFFFF"/>
            </w:tcBorders>
            <w:shd w:val="clear" w:color="auto" w:fill="4F81BD"/>
            <w:tcMar>
              <w:top w:w="15" w:type="dxa"/>
              <w:left w:w="15" w:type="dxa"/>
              <w:bottom w:w="0" w:type="dxa"/>
              <w:right w:w="15" w:type="dxa"/>
            </w:tcMar>
          </w:tcPr>
          <w:p w:rsidR="00AD4006" w:rsidRPr="00A133C0" w:rsidRDefault="00AD4006" w:rsidP="00AD4006">
            <w:pPr>
              <w:ind w:left="284"/>
              <w:rPr>
                <w:rFonts w:ascii="Segoe UI" w:hAnsi="Segoe UI" w:cs="Segoe UI"/>
                <w:b/>
                <w:color w:val="000000" w:themeColor="text1"/>
              </w:rPr>
            </w:pPr>
            <w:r w:rsidRPr="00A133C0">
              <w:rPr>
                <w:rFonts w:ascii="Segoe UI" w:hAnsi="Segoe UI" w:cs="Segoe UI"/>
                <w:color w:val="000000" w:themeColor="text1"/>
              </w:rPr>
              <w:t xml:space="preserve"> </w:t>
            </w:r>
            <w:r w:rsidRPr="00A133C0">
              <w:rPr>
                <w:rFonts w:ascii="Segoe UI" w:hAnsi="Segoe UI" w:cs="Segoe UI"/>
                <w:b/>
                <w:color w:val="000000" w:themeColor="text1"/>
              </w:rPr>
              <w:t>Key finding 25</w:t>
            </w:r>
          </w:p>
          <w:p w:rsidR="00AD4006" w:rsidRPr="00A133C0" w:rsidRDefault="00AD4006" w:rsidP="00AD4006">
            <w:pPr>
              <w:ind w:left="284"/>
              <w:rPr>
                <w:rFonts w:ascii="Segoe UI" w:hAnsi="Segoe UI" w:cs="Segoe UI"/>
                <w:color w:val="000000" w:themeColor="text1"/>
              </w:rPr>
            </w:pPr>
            <w:r w:rsidRPr="00A133C0">
              <w:rPr>
                <w:rFonts w:ascii="Segoe UI" w:hAnsi="Segoe UI" w:cs="Segoe UI"/>
                <w:color w:val="000000" w:themeColor="text1"/>
              </w:rPr>
              <w:t xml:space="preserve"> Staff motivation at work</w:t>
            </w:r>
          </w:p>
          <w:p w:rsidR="00424558" w:rsidRPr="00A133C0" w:rsidRDefault="00424558" w:rsidP="00EB3D4B">
            <w:pPr>
              <w:spacing w:before="61" w:after="0"/>
              <w:ind w:left="158"/>
              <w:jc w:val="center"/>
              <w:rPr>
                <w:rFonts w:ascii="Segoe UI" w:eastAsia="Times New Roman" w:hAnsi="Segoe UI" w:cs="Segoe UI"/>
                <w:color w:val="000000" w:themeColor="text1"/>
                <w:sz w:val="36"/>
                <w:szCs w:val="36"/>
                <w:lang w:eastAsia="en-GB"/>
              </w:rPr>
            </w:pPr>
          </w:p>
        </w:tc>
        <w:tc>
          <w:tcPr>
            <w:tcW w:w="723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hideMark/>
          </w:tcPr>
          <w:p w:rsidR="00424558" w:rsidRPr="00A133C0" w:rsidRDefault="00AD4006" w:rsidP="00424558">
            <w:pPr>
              <w:spacing w:before="49" w:after="0"/>
              <w:ind w:left="274"/>
              <w:rPr>
                <w:rFonts w:ascii="Segoe UI" w:eastAsia="Times New Roman" w:hAnsi="Segoe UI" w:cs="Segoe UI"/>
                <w:color w:val="000000" w:themeColor="text1"/>
                <w:lang w:eastAsia="en-GB"/>
              </w:rPr>
            </w:pPr>
            <w:r w:rsidRPr="00A133C0">
              <w:rPr>
                <w:rFonts w:ascii="Segoe UI" w:eastAsia="Times New Roman" w:hAnsi="Segoe UI" w:cs="Segoe UI"/>
                <w:color w:val="000000" w:themeColor="text1"/>
                <w:spacing w:val="1"/>
                <w:kern w:val="24"/>
                <w:lang w:val="en-US" w:eastAsia="en-GB"/>
              </w:rPr>
              <w:t>5</w:t>
            </w:r>
            <w:r w:rsidRPr="00A133C0">
              <w:rPr>
                <w:rFonts w:ascii="Segoe UI" w:eastAsia="Times New Roman" w:hAnsi="Segoe UI" w:cs="Segoe UI"/>
                <w:color w:val="000000" w:themeColor="text1"/>
                <w:kern w:val="24"/>
                <w:lang w:val="en-US" w:eastAsia="en-GB"/>
              </w:rPr>
              <w:t>a  I l</w:t>
            </w:r>
            <w:r w:rsidRPr="00A133C0">
              <w:rPr>
                <w:rFonts w:ascii="Segoe UI" w:eastAsia="Times New Roman" w:hAnsi="Segoe UI" w:cs="Segoe UI"/>
                <w:color w:val="000000" w:themeColor="text1"/>
                <w:spacing w:val="2"/>
                <w:kern w:val="24"/>
                <w:lang w:val="en-US" w:eastAsia="en-GB"/>
              </w:rPr>
              <w:t>o</w:t>
            </w:r>
            <w:r w:rsidRPr="00A133C0">
              <w:rPr>
                <w:rFonts w:ascii="Segoe UI" w:eastAsia="Times New Roman" w:hAnsi="Segoe UI" w:cs="Segoe UI"/>
                <w:color w:val="000000" w:themeColor="text1"/>
                <w:spacing w:val="1"/>
                <w:kern w:val="24"/>
                <w:lang w:val="en-US" w:eastAsia="en-GB"/>
              </w:rPr>
              <w:t>o</w:t>
            </w:r>
            <w:r w:rsidRPr="00A133C0">
              <w:rPr>
                <w:rFonts w:ascii="Segoe UI" w:eastAsia="Times New Roman" w:hAnsi="Segoe UI" w:cs="Segoe UI"/>
                <w:color w:val="000000" w:themeColor="text1"/>
                <w:kern w:val="24"/>
                <w:lang w:val="en-US" w:eastAsia="en-GB"/>
              </w:rPr>
              <w:t>k</w:t>
            </w:r>
            <w:r w:rsidRPr="00A133C0">
              <w:rPr>
                <w:rFonts w:ascii="Segoe UI" w:eastAsia="Times New Roman" w:hAnsi="Segoe UI" w:cs="Segoe UI"/>
                <w:color w:val="000000" w:themeColor="text1"/>
                <w:spacing w:val="1"/>
                <w:kern w:val="24"/>
                <w:lang w:val="en-US" w:eastAsia="en-GB"/>
              </w:rPr>
              <w:t xml:space="preserve"> fo</w:t>
            </w:r>
            <w:r w:rsidRPr="00A133C0">
              <w:rPr>
                <w:rFonts w:ascii="Segoe UI" w:eastAsia="Times New Roman" w:hAnsi="Segoe UI" w:cs="Segoe UI"/>
                <w:color w:val="000000" w:themeColor="text1"/>
                <w:kern w:val="24"/>
                <w:lang w:val="en-US" w:eastAsia="en-GB"/>
              </w:rPr>
              <w:t>rw</w:t>
            </w:r>
            <w:r w:rsidRPr="00A133C0">
              <w:rPr>
                <w:rFonts w:ascii="Segoe UI" w:eastAsia="Times New Roman" w:hAnsi="Segoe UI" w:cs="Segoe UI"/>
                <w:color w:val="000000" w:themeColor="text1"/>
                <w:spacing w:val="1"/>
                <w:kern w:val="24"/>
                <w:lang w:val="en-US" w:eastAsia="en-GB"/>
              </w:rPr>
              <w:t>a</w:t>
            </w:r>
            <w:r w:rsidRPr="00A133C0">
              <w:rPr>
                <w:rFonts w:ascii="Segoe UI" w:eastAsia="Times New Roman" w:hAnsi="Segoe UI" w:cs="Segoe UI"/>
                <w:color w:val="000000" w:themeColor="text1"/>
                <w:kern w:val="24"/>
                <w:lang w:val="en-US" w:eastAsia="en-GB"/>
              </w:rPr>
              <w:t>rd to</w:t>
            </w:r>
            <w:r w:rsidRPr="00A133C0">
              <w:rPr>
                <w:rFonts w:ascii="Segoe UI" w:eastAsia="Times New Roman" w:hAnsi="Segoe UI" w:cs="Segoe UI"/>
                <w:color w:val="000000" w:themeColor="text1"/>
                <w:spacing w:val="2"/>
                <w:kern w:val="24"/>
                <w:lang w:val="en-US" w:eastAsia="en-GB"/>
              </w:rPr>
              <w:t xml:space="preserve"> </w:t>
            </w:r>
            <w:r w:rsidRPr="00A133C0">
              <w:rPr>
                <w:rFonts w:ascii="Segoe UI" w:eastAsia="Times New Roman" w:hAnsi="Segoe UI" w:cs="Segoe UI"/>
                <w:color w:val="000000" w:themeColor="text1"/>
                <w:kern w:val="24"/>
                <w:lang w:val="en-US" w:eastAsia="en-GB"/>
              </w:rPr>
              <w:t>g</w:t>
            </w:r>
            <w:r w:rsidRPr="00A133C0">
              <w:rPr>
                <w:rFonts w:ascii="Segoe UI" w:eastAsia="Times New Roman" w:hAnsi="Segoe UI" w:cs="Segoe UI"/>
                <w:color w:val="000000" w:themeColor="text1"/>
                <w:spacing w:val="1"/>
                <w:kern w:val="24"/>
                <w:lang w:val="en-US" w:eastAsia="en-GB"/>
              </w:rPr>
              <w:t>o</w:t>
            </w:r>
            <w:r w:rsidRPr="00A133C0">
              <w:rPr>
                <w:rFonts w:ascii="Segoe UI" w:eastAsia="Times New Roman" w:hAnsi="Segoe UI" w:cs="Segoe UI"/>
                <w:color w:val="000000" w:themeColor="text1"/>
                <w:kern w:val="24"/>
                <w:lang w:val="en-US" w:eastAsia="en-GB"/>
              </w:rPr>
              <w:t>ing to</w:t>
            </w:r>
            <w:r w:rsidRPr="00A133C0">
              <w:rPr>
                <w:rFonts w:ascii="Segoe UI" w:eastAsia="Times New Roman" w:hAnsi="Segoe UI" w:cs="Segoe UI"/>
                <w:color w:val="000000" w:themeColor="text1"/>
                <w:spacing w:val="2"/>
                <w:kern w:val="24"/>
                <w:lang w:val="en-US" w:eastAsia="en-GB"/>
              </w:rPr>
              <w:t xml:space="preserve"> </w:t>
            </w:r>
            <w:r w:rsidRPr="00A133C0">
              <w:rPr>
                <w:rFonts w:ascii="Segoe UI" w:eastAsia="Times New Roman" w:hAnsi="Segoe UI" w:cs="Segoe UI"/>
                <w:color w:val="000000" w:themeColor="text1"/>
                <w:spacing w:val="1"/>
                <w:kern w:val="24"/>
                <w:lang w:val="en-US" w:eastAsia="en-GB"/>
              </w:rPr>
              <w:t>wo</w:t>
            </w:r>
            <w:r w:rsidRPr="00A133C0">
              <w:rPr>
                <w:rFonts w:ascii="Segoe UI" w:eastAsia="Times New Roman" w:hAnsi="Segoe UI" w:cs="Segoe UI"/>
                <w:color w:val="000000" w:themeColor="text1"/>
                <w:kern w:val="24"/>
                <w:lang w:val="en-US" w:eastAsia="en-GB"/>
              </w:rPr>
              <w:t>rk</w:t>
            </w:r>
          </w:p>
        </w:tc>
      </w:tr>
      <w:tr w:rsidR="00AD4006" w:rsidRPr="00A133C0" w:rsidTr="00A133C0">
        <w:trPr>
          <w:trHeight w:val="530"/>
        </w:trPr>
        <w:tc>
          <w:tcPr>
            <w:tcW w:w="2850" w:type="dxa"/>
            <w:vMerge/>
            <w:tcBorders>
              <w:left w:val="single" w:sz="8" w:space="0" w:color="FFFFFF"/>
              <w:right w:val="single" w:sz="8" w:space="0" w:color="FFFFFF"/>
            </w:tcBorders>
            <w:shd w:val="clear" w:color="auto" w:fill="4F81BD"/>
            <w:tcMar>
              <w:top w:w="15" w:type="dxa"/>
              <w:left w:w="15" w:type="dxa"/>
              <w:bottom w:w="0" w:type="dxa"/>
              <w:right w:w="15" w:type="dxa"/>
            </w:tcMar>
            <w:hideMark/>
          </w:tcPr>
          <w:p w:rsidR="00424558" w:rsidRPr="00A133C0" w:rsidRDefault="00424558" w:rsidP="00EB3D4B">
            <w:pPr>
              <w:spacing w:before="61" w:after="0"/>
              <w:ind w:left="158"/>
              <w:jc w:val="center"/>
              <w:rPr>
                <w:rFonts w:ascii="Segoe UI" w:eastAsia="Times New Roman" w:hAnsi="Segoe UI" w:cs="Segoe UI"/>
                <w:color w:val="000000" w:themeColor="text1"/>
                <w:sz w:val="36"/>
                <w:szCs w:val="36"/>
                <w:lang w:eastAsia="en-GB"/>
              </w:rPr>
            </w:pPr>
          </w:p>
        </w:tc>
        <w:tc>
          <w:tcPr>
            <w:tcW w:w="723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hideMark/>
          </w:tcPr>
          <w:p w:rsidR="00424558" w:rsidRPr="00A133C0" w:rsidRDefault="00AD4006" w:rsidP="00424558">
            <w:pPr>
              <w:spacing w:before="61" w:after="0"/>
              <w:ind w:left="259"/>
              <w:rPr>
                <w:rFonts w:ascii="Segoe UI" w:eastAsia="Times New Roman" w:hAnsi="Segoe UI" w:cs="Segoe UI"/>
                <w:color w:val="000000" w:themeColor="text1"/>
                <w:lang w:eastAsia="en-GB"/>
              </w:rPr>
            </w:pPr>
            <w:r w:rsidRPr="00A133C0">
              <w:rPr>
                <w:rFonts w:ascii="Segoe UI" w:eastAsia="Times New Roman" w:hAnsi="Segoe UI" w:cs="Segoe UI"/>
                <w:color w:val="000000" w:themeColor="text1"/>
                <w:spacing w:val="1"/>
                <w:kern w:val="24"/>
                <w:lang w:val="en-US" w:eastAsia="en-GB"/>
              </w:rPr>
              <w:t>5</w:t>
            </w:r>
            <w:r w:rsidRPr="00A133C0">
              <w:rPr>
                <w:rFonts w:ascii="Segoe UI" w:eastAsia="Times New Roman" w:hAnsi="Segoe UI" w:cs="Segoe UI"/>
                <w:color w:val="000000" w:themeColor="text1"/>
                <w:kern w:val="24"/>
                <w:lang w:val="en-US" w:eastAsia="en-GB"/>
              </w:rPr>
              <w:t>b</w:t>
            </w:r>
            <w:r w:rsidRPr="00A133C0">
              <w:rPr>
                <w:rFonts w:ascii="Segoe UI" w:eastAsia="Times New Roman" w:hAnsi="Segoe UI" w:cs="Segoe UI"/>
                <w:color w:val="000000" w:themeColor="text1"/>
                <w:spacing w:val="49"/>
                <w:kern w:val="24"/>
                <w:lang w:val="en-US" w:eastAsia="en-GB"/>
              </w:rPr>
              <w:t xml:space="preserve"> </w:t>
            </w:r>
            <w:r w:rsidRPr="00A133C0">
              <w:rPr>
                <w:rFonts w:ascii="Segoe UI" w:eastAsia="Times New Roman" w:hAnsi="Segoe UI" w:cs="Segoe UI"/>
                <w:color w:val="000000" w:themeColor="text1"/>
                <w:kern w:val="24"/>
                <w:lang w:val="en-US" w:eastAsia="en-GB"/>
              </w:rPr>
              <w:t>I am</w:t>
            </w:r>
            <w:r w:rsidRPr="00A133C0">
              <w:rPr>
                <w:rFonts w:ascii="Segoe UI" w:eastAsia="Times New Roman" w:hAnsi="Segoe UI" w:cs="Segoe UI"/>
                <w:color w:val="000000" w:themeColor="text1"/>
                <w:spacing w:val="1"/>
                <w:kern w:val="24"/>
                <w:lang w:val="en-US" w:eastAsia="en-GB"/>
              </w:rPr>
              <w:t xml:space="preserve"> e</w:t>
            </w:r>
            <w:r w:rsidRPr="00A133C0">
              <w:rPr>
                <w:rFonts w:ascii="Segoe UI" w:eastAsia="Times New Roman" w:hAnsi="Segoe UI" w:cs="Segoe UI"/>
                <w:color w:val="000000" w:themeColor="text1"/>
                <w:kern w:val="24"/>
                <w:lang w:val="en-US" w:eastAsia="en-GB"/>
              </w:rPr>
              <w:t>nt</w:t>
            </w:r>
            <w:r w:rsidRPr="00A133C0">
              <w:rPr>
                <w:rFonts w:ascii="Segoe UI" w:eastAsia="Times New Roman" w:hAnsi="Segoe UI" w:cs="Segoe UI"/>
                <w:color w:val="000000" w:themeColor="text1"/>
                <w:spacing w:val="-1"/>
                <w:kern w:val="24"/>
                <w:lang w:val="en-US" w:eastAsia="en-GB"/>
              </w:rPr>
              <w:t>h</w:t>
            </w:r>
            <w:r w:rsidRPr="00A133C0">
              <w:rPr>
                <w:rFonts w:ascii="Segoe UI" w:eastAsia="Times New Roman" w:hAnsi="Segoe UI" w:cs="Segoe UI"/>
                <w:color w:val="000000" w:themeColor="text1"/>
                <w:kern w:val="24"/>
                <w:lang w:val="en-US" w:eastAsia="en-GB"/>
              </w:rPr>
              <w:t>usias</w:t>
            </w:r>
            <w:r w:rsidRPr="00A133C0">
              <w:rPr>
                <w:rFonts w:ascii="Segoe UI" w:eastAsia="Times New Roman" w:hAnsi="Segoe UI" w:cs="Segoe UI"/>
                <w:color w:val="000000" w:themeColor="text1"/>
                <w:spacing w:val="1"/>
                <w:kern w:val="24"/>
                <w:lang w:val="en-US" w:eastAsia="en-GB"/>
              </w:rPr>
              <w:t>t</w:t>
            </w:r>
            <w:r w:rsidRPr="00A133C0">
              <w:rPr>
                <w:rFonts w:ascii="Segoe UI" w:eastAsia="Times New Roman" w:hAnsi="Segoe UI" w:cs="Segoe UI"/>
                <w:color w:val="000000" w:themeColor="text1"/>
                <w:kern w:val="24"/>
                <w:lang w:val="en-US" w:eastAsia="en-GB"/>
              </w:rPr>
              <w:t>ic</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ab</w:t>
            </w:r>
            <w:r w:rsidRPr="00A133C0">
              <w:rPr>
                <w:rFonts w:ascii="Segoe UI" w:eastAsia="Times New Roman" w:hAnsi="Segoe UI" w:cs="Segoe UI"/>
                <w:color w:val="000000" w:themeColor="text1"/>
                <w:spacing w:val="1"/>
                <w:kern w:val="24"/>
                <w:lang w:val="en-US" w:eastAsia="en-GB"/>
              </w:rPr>
              <w:t>o</w:t>
            </w:r>
            <w:r w:rsidRPr="00A133C0">
              <w:rPr>
                <w:rFonts w:ascii="Segoe UI" w:eastAsia="Times New Roman" w:hAnsi="Segoe UI" w:cs="Segoe UI"/>
                <w:color w:val="000000" w:themeColor="text1"/>
                <w:kern w:val="24"/>
                <w:lang w:val="en-US" w:eastAsia="en-GB"/>
              </w:rPr>
              <w:t>ut</w:t>
            </w:r>
            <w:r w:rsidRPr="00A133C0">
              <w:rPr>
                <w:rFonts w:ascii="Segoe UI" w:eastAsia="Times New Roman" w:hAnsi="Segoe UI" w:cs="Segoe UI"/>
                <w:color w:val="000000" w:themeColor="text1"/>
                <w:spacing w:val="1"/>
                <w:kern w:val="24"/>
                <w:lang w:val="en-US" w:eastAsia="en-GB"/>
              </w:rPr>
              <w:t xml:space="preserve"> m</w:t>
            </w:r>
            <w:r w:rsidRPr="00A133C0">
              <w:rPr>
                <w:rFonts w:ascii="Segoe UI" w:eastAsia="Times New Roman" w:hAnsi="Segoe UI" w:cs="Segoe UI"/>
                <w:color w:val="000000" w:themeColor="text1"/>
                <w:kern w:val="24"/>
                <w:lang w:val="en-US" w:eastAsia="en-GB"/>
              </w:rPr>
              <w:t>y</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j</w:t>
            </w:r>
            <w:r w:rsidRPr="00A133C0">
              <w:rPr>
                <w:rFonts w:ascii="Segoe UI" w:eastAsia="Times New Roman" w:hAnsi="Segoe UI" w:cs="Segoe UI"/>
                <w:color w:val="000000" w:themeColor="text1"/>
                <w:spacing w:val="2"/>
                <w:kern w:val="24"/>
                <w:lang w:val="en-US" w:eastAsia="en-GB"/>
              </w:rPr>
              <w:t>o</w:t>
            </w:r>
            <w:r w:rsidRPr="00A133C0">
              <w:rPr>
                <w:rFonts w:ascii="Segoe UI" w:eastAsia="Times New Roman" w:hAnsi="Segoe UI" w:cs="Segoe UI"/>
                <w:color w:val="000000" w:themeColor="text1"/>
                <w:kern w:val="24"/>
                <w:lang w:val="en-US" w:eastAsia="en-GB"/>
              </w:rPr>
              <w:t>b</w:t>
            </w:r>
          </w:p>
        </w:tc>
      </w:tr>
      <w:tr w:rsidR="00AD4006" w:rsidRPr="00A133C0" w:rsidTr="00A133C0">
        <w:trPr>
          <w:trHeight w:val="527"/>
        </w:trPr>
        <w:tc>
          <w:tcPr>
            <w:tcW w:w="2850" w:type="dxa"/>
            <w:vMerge/>
            <w:tcBorders>
              <w:left w:val="single" w:sz="8" w:space="0" w:color="FFFFFF"/>
              <w:bottom w:val="single" w:sz="8" w:space="0" w:color="FFFFFF"/>
              <w:right w:val="single" w:sz="8" w:space="0" w:color="FFFFFF"/>
            </w:tcBorders>
            <w:shd w:val="clear" w:color="auto" w:fill="4F81BD"/>
            <w:tcMar>
              <w:top w:w="15" w:type="dxa"/>
              <w:left w:w="15" w:type="dxa"/>
              <w:bottom w:w="0" w:type="dxa"/>
              <w:right w:w="15" w:type="dxa"/>
            </w:tcMar>
            <w:hideMark/>
          </w:tcPr>
          <w:p w:rsidR="00424558" w:rsidRPr="00A133C0" w:rsidRDefault="00424558" w:rsidP="00424558">
            <w:pPr>
              <w:spacing w:before="61" w:after="0"/>
              <w:ind w:left="158"/>
              <w:jc w:val="center"/>
              <w:rPr>
                <w:rFonts w:ascii="Segoe UI" w:eastAsia="Times New Roman" w:hAnsi="Segoe UI" w:cs="Segoe UI"/>
                <w:color w:val="000000" w:themeColor="text1"/>
                <w:sz w:val="36"/>
                <w:szCs w:val="36"/>
                <w:lang w:eastAsia="en-GB"/>
              </w:rPr>
            </w:pPr>
          </w:p>
        </w:tc>
        <w:tc>
          <w:tcPr>
            <w:tcW w:w="723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hideMark/>
          </w:tcPr>
          <w:p w:rsidR="00424558" w:rsidRPr="00A133C0" w:rsidRDefault="00AD4006" w:rsidP="00424558">
            <w:pPr>
              <w:spacing w:before="61" w:after="0"/>
              <w:ind w:left="288"/>
              <w:rPr>
                <w:rFonts w:ascii="Segoe UI" w:eastAsia="Times New Roman" w:hAnsi="Segoe UI" w:cs="Segoe UI"/>
                <w:color w:val="000000" w:themeColor="text1"/>
                <w:lang w:eastAsia="en-GB"/>
              </w:rPr>
            </w:pPr>
            <w:r w:rsidRPr="00A133C0">
              <w:rPr>
                <w:rFonts w:ascii="Segoe UI" w:eastAsia="Times New Roman" w:hAnsi="Segoe UI" w:cs="Segoe UI"/>
                <w:color w:val="000000" w:themeColor="text1"/>
                <w:spacing w:val="1"/>
                <w:kern w:val="24"/>
                <w:lang w:val="en-US" w:eastAsia="en-GB"/>
              </w:rPr>
              <w:t>5</w:t>
            </w:r>
            <w:r w:rsidRPr="00A133C0">
              <w:rPr>
                <w:rFonts w:ascii="Segoe UI" w:eastAsia="Times New Roman" w:hAnsi="Segoe UI" w:cs="Segoe UI"/>
                <w:color w:val="000000" w:themeColor="text1"/>
                <w:kern w:val="24"/>
                <w:lang w:val="en-US" w:eastAsia="en-GB"/>
              </w:rPr>
              <w:t>c  Ti</w:t>
            </w:r>
            <w:r w:rsidRPr="00A133C0">
              <w:rPr>
                <w:rFonts w:ascii="Segoe UI" w:eastAsia="Times New Roman" w:hAnsi="Segoe UI" w:cs="Segoe UI"/>
                <w:color w:val="000000" w:themeColor="text1"/>
                <w:spacing w:val="2"/>
                <w:kern w:val="24"/>
                <w:lang w:val="en-US" w:eastAsia="en-GB"/>
              </w:rPr>
              <w:t>m</w:t>
            </w:r>
            <w:r w:rsidRPr="00A133C0">
              <w:rPr>
                <w:rFonts w:ascii="Segoe UI" w:eastAsia="Times New Roman" w:hAnsi="Segoe UI" w:cs="Segoe UI"/>
                <w:color w:val="000000" w:themeColor="text1"/>
                <w:kern w:val="24"/>
                <w:lang w:val="en-US" w:eastAsia="en-GB"/>
              </w:rPr>
              <w:t>e</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pass</w:t>
            </w:r>
            <w:r w:rsidRPr="00A133C0">
              <w:rPr>
                <w:rFonts w:ascii="Segoe UI" w:eastAsia="Times New Roman" w:hAnsi="Segoe UI" w:cs="Segoe UI"/>
                <w:color w:val="000000" w:themeColor="text1"/>
                <w:spacing w:val="1"/>
                <w:kern w:val="24"/>
                <w:lang w:val="en-US" w:eastAsia="en-GB"/>
              </w:rPr>
              <w:t>e</w:t>
            </w:r>
            <w:r w:rsidRPr="00A133C0">
              <w:rPr>
                <w:rFonts w:ascii="Segoe UI" w:eastAsia="Times New Roman" w:hAnsi="Segoe UI" w:cs="Segoe UI"/>
                <w:color w:val="000000" w:themeColor="text1"/>
                <w:kern w:val="24"/>
                <w:lang w:val="en-US" w:eastAsia="en-GB"/>
              </w:rPr>
              <w:t>s</w:t>
            </w:r>
            <w:r w:rsidRPr="00A133C0">
              <w:rPr>
                <w:rFonts w:ascii="Segoe UI" w:eastAsia="Times New Roman" w:hAnsi="Segoe UI" w:cs="Segoe UI"/>
                <w:color w:val="000000" w:themeColor="text1"/>
                <w:spacing w:val="1"/>
                <w:kern w:val="24"/>
                <w:lang w:val="en-US" w:eastAsia="en-GB"/>
              </w:rPr>
              <w:t xml:space="preserve"> </w:t>
            </w:r>
            <w:r w:rsidRPr="00A133C0">
              <w:rPr>
                <w:rFonts w:ascii="Segoe UI" w:eastAsia="Times New Roman" w:hAnsi="Segoe UI" w:cs="Segoe UI"/>
                <w:color w:val="000000" w:themeColor="text1"/>
                <w:kern w:val="24"/>
                <w:lang w:val="en-US" w:eastAsia="en-GB"/>
              </w:rPr>
              <w:t>q</w:t>
            </w:r>
            <w:r w:rsidRPr="00A133C0">
              <w:rPr>
                <w:rFonts w:ascii="Segoe UI" w:eastAsia="Times New Roman" w:hAnsi="Segoe UI" w:cs="Segoe UI"/>
                <w:color w:val="000000" w:themeColor="text1"/>
                <w:spacing w:val="-1"/>
                <w:kern w:val="24"/>
                <w:lang w:val="en-US" w:eastAsia="en-GB"/>
              </w:rPr>
              <w:t>u</w:t>
            </w:r>
            <w:r w:rsidRPr="00A133C0">
              <w:rPr>
                <w:rFonts w:ascii="Segoe UI" w:eastAsia="Times New Roman" w:hAnsi="Segoe UI" w:cs="Segoe UI"/>
                <w:color w:val="000000" w:themeColor="text1"/>
                <w:kern w:val="24"/>
                <w:lang w:val="en-US" w:eastAsia="en-GB"/>
              </w:rPr>
              <w:t>i</w:t>
            </w:r>
            <w:r w:rsidRPr="00A133C0">
              <w:rPr>
                <w:rFonts w:ascii="Segoe UI" w:eastAsia="Times New Roman" w:hAnsi="Segoe UI" w:cs="Segoe UI"/>
                <w:color w:val="000000" w:themeColor="text1"/>
                <w:spacing w:val="1"/>
                <w:kern w:val="24"/>
                <w:lang w:val="en-US" w:eastAsia="en-GB"/>
              </w:rPr>
              <w:t>c</w:t>
            </w:r>
            <w:r w:rsidRPr="00A133C0">
              <w:rPr>
                <w:rFonts w:ascii="Segoe UI" w:eastAsia="Times New Roman" w:hAnsi="Segoe UI" w:cs="Segoe UI"/>
                <w:color w:val="000000" w:themeColor="text1"/>
                <w:kern w:val="24"/>
                <w:lang w:val="en-US" w:eastAsia="en-GB"/>
              </w:rPr>
              <w:t>kly</w:t>
            </w:r>
            <w:r w:rsidRPr="00A133C0">
              <w:rPr>
                <w:rFonts w:ascii="Segoe UI" w:eastAsia="Times New Roman" w:hAnsi="Segoe UI" w:cs="Segoe UI"/>
                <w:color w:val="000000" w:themeColor="text1"/>
                <w:spacing w:val="1"/>
                <w:kern w:val="24"/>
                <w:lang w:val="en-US" w:eastAsia="en-GB"/>
              </w:rPr>
              <w:t xml:space="preserve"> w</w:t>
            </w:r>
            <w:r w:rsidRPr="00A133C0">
              <w:rPr>
                <w:rFonts w:ascii="Segoe UI" w:eastAsia="Times New Roman" w:hAnsi="Segoe UI" w:cs="Segoe UI"/>
                <w:color w:val="000000" w:themeColor="text1"/>
                <w:kern w:val="24"/>
                <w:lang w:val="en-US" w:eastAsia="en-GB"/>
              </w:rPr>
              <w:t>hen I am</w:t>
            </w:r>
            <w:r w:rsidRPr="00A133C0">
              <w:rPr>
                <w:rFonts w:ascii="Segoe UI" w:eastAsia="Times New Roman" w:hAnsi="Segoe UI" w:cs="Segoe UI"/>
                <w:color w:val="000000" w:themeColor="text1"/>
                <w:spacing w:val="2"/>
                <w:kern w:val="24"/>
                <w:lang w:val="en-US" w:eastAsia="en-GB"/>
              </w:rPr>
              <w:t xml:space="preserve"> </w:t>
            </w:r>
            <w:r w:rsidRPr="00A133C0">
              <w:rPr>
                <w:rFonts w:ascii="Segoe UI" w:eastAsia="Times New Roman" w:hAnsi="Segoe UI" w:cs="Segoe UI"/>
                <w:color w:val="000000" w:themeColor="text1"/>
                <w:spacing w:val="1"/>
                <w:kern w:val="24"/>
                <w:lang w:val="en-US" w:eastAsia="en-GB"/>
              </w:rPr>
              <w:t>wo</w:t>
            </w:r>
            <w:r w:rsidRPr="00A133C0">
              <w:rPr>
                <w:rFonts w:ascii="Segoe UI" w:eastAsia="Times New Roman" w:hAnsi="Segoe UI" w:cs="Segoe UI"/>
                <w:color w:val="000000" w:themeColor="text1"/>
                <w:kern w:val="24"/>
                <w:lang w:val="en-US" w:eastAsia="en-GB"/>
              </w:rPr>
              <w:t>rking</w:t>
            </w:r>
          </w:p>
        </w:tc>
      </w:tr>
    </w:tbl>
    <w:p w:rsidR="008F2C4C" w:rsidRPr="00A133C0" w:rsidRDefault="008F2C4C" w:rsidP="00974697">
      <w:pPr>
        <w:rPr>
          <w:rFonts w:ascii="Segoe UI" w:hAnsi="Segoe UI" w:cs="Segoe UI"/>
        </w:rPr>
      </w:pPr>
    </w:p>
    <w:p w:rsidR="00BE4E1A" w:rsidRPr="00A133C0" w:rsidRDefault="00BE4E1A" w:rsidP="00CE10B9">
      <w:pPr>
        <w:pStyle w:val="NoSpacing"/>
        <w:jc w:val="both"/>
        <w:rPr>
          <w:rFonts w:ascii="Segoe UI" w:hAnsi="Segoe UI" w:cs="Segoe UI"/>
        </w:rPr>
      </w:pPr>
      <w:r w:rsidRPr="00A133C0">
        <w:rPr>
          <w:rFonts w:ascii="Segoe UI" w:hAnsi="Segoe UI" w:cs="Segoe UI"/>
        </w:rPr>
        <w:t>The below chart shows how o</w:t>
      </w:r>
      <w:r w:rsidRPr="00A133C0">
        <w:rPr>
          <w:rFonts w:ascii="Segoe UI" w:hAnsi="Segoe UI" w:cs="Segoe UI"/>
          <w:color w:val="000000"/>
        </w:rPr>
        <w:t xml:space="preserve">ur </w:t>
      </w:r>
      <w:r w:rsidR="006B6CE2">
        <w:rPr>
          <w:rFonts w:ascii="Segoe UI" w:hAnsi="Segoe UI" w:cs="Segoe UI"/>
          <w:color w:val="000000"/>
        </w:rPr>
        <w:t xml:space="preserve">2014 </w:t>
      </w:r>
      <w:r w:rsidRPr="00A133C0">
        <w:rPr>
          <w:rFonts w:ascii="Segoe UI" w:hAnsi="Segoe UI" w:cs="Segoe UI"/>
          <w:color w:val="000000"/>
        </w:rPr>
        <w:t>staff engagement score of 3.75 was above average compared to other mental health and learning disability trusts (the national average was 3.72) and there is</w:t>
      </w:r>
      <w:r w:rsidRPr="00A133C0">
        <w:rPr>
          <w:rFonts w:ascii="Segoe UI" w:hAnsi="Segoe UI" w:cs="Segoe UI"/>
        </w:rPr>
        <w:t xml:space="preserve"> no significant change from our 2013 staff engagement score.</w:t>
      </w:r>
    </w:p>
    <w:p w:rsidR="007D04A9" w:rsidRPr="00A133C0" w:rsidRDefault="007D04A9" w:rsidP="00CE10B9">
      <w:pPr>
        <w:pStyle w:val="NoSpacing"/>
        <w:jc w:val="both"/>
        <w:rPr>
          <w:rFonts w:ascii="Segoe UI" w:hAnsi="Segoe UI" w:cs="Segoe UI"/>
          <w:color w:val="000000"/>
        </w:rPr>
      </w:pPr>
    </w:p>
    <w:p w:rsidR="00BE4E1A" w:rsidRPr="00A133C0" w:rsidRDefault="00BE4E1A" w:rsidP="00CE10B9">
      <w:pPr>
        <w:pStyle w:val="NoSpacing"/>
        <w:jc w:val="both"/>
        <w:rPr>
          <w:rFonts w:ascii="Segoe UI" w:hAnsi="Segoe UI" w:cs="Segoe UI"/>
        </w:rPr>
      </w:pPr>
    </w:p>
    <w:p w:rsidR="00424558" w:rsidRPr="00A133C0" w:rsidRDefault="00974697" w:rsidP="00CE10B9">
      <w:pPr>
        <w:jc w:val="both"/>
        <w:rPr>
          <w:rFonts w:ascii="Segoe UI" w:hAnsi="Segoe UI" w:cs="Segoe UI"/>
        </w:rPr>
      </w:pPr>
      <w:r w:rsidRPr="00A133C0">
        <w:rPr>
          <w:rFonts w:ascii="Segoe UI" w:hAnsi="Segoe UI" w:cs="Segoe UI"/>
          <w:noProof/>
          <w:lang w:eastAsia="en-GB"/>
        </w:rPr>
        <w:drawing>
          <wp:inline distT="0" distB="0" distL="0" distR="0" wp14:anchorId="2794A4AE" wp14:editId="0C7E639B">
            <wp:extent cx="5731510" cy="1649646"/>
            <wp:effectExtent l="0" t="0" r="2540" b="825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5416" t="41211" r="22110" b="21680"/>
                    <a:stretch/>
                  </pic:blipFill>
                  <pic:spPr bwMode="auto">
                    <a:xfrm>
                      <a:off x="0" y="0"/>
                      <a:ext cx="5731510" cy="1649646"/>
                    </a:xfrm>
                    <a:prstGeom prst="rect">
                      <a:avLst/>
                    </a:prstGeom>
                    <a:noFill/>
                    <a:ln>
                      <a:noFill/>
                    </a:ln>
                    <a:extLst/>
                  </pic:spPr>
                </pic:pic>
              </a:graphicData>
            </a:graphic>
          </wp:inline>
        </w:drawing>
      </w:r>
    </w:p>
    <w:p w:rsidR="007D04A9" w:rsidRPr="00A133C0" w:rsidRDefault="007D04A9" w:rsidP="00CE10B9">
      <w:pPr>
        <w:pStyle w:val="NoSpacing"/>
        <w:jc w:val="both"/>
        <w:rPr>
          <w:rFonts w:ascii="Segoe UI" w:hAnsi="Segoe UI" w:cs="Segoe UI"/>
          <w:color w:val="000000"/>
        </w:rPr>
      </w:pPr>
    </w:p>
    <w:p w:rsidR="00BE4E1A" w:rsidRPr="00A133C0" w:rsidRDefault="00BE4E1A" w:rsidP="00CE10B9">
      <w:pPr>
        <w:pStyle w:val="NoSpacing"/>
        <w:jc w:val="both"/>
        <w:rPr>
          <w:rFonts w:ascii="Segoe UI" w:hAnsi="Segoe UI" w:cs="Segoe UI"/>
          <w:color w:val="000000"/>
        </w:rPr>
      </w:pPr>
      <w:r w:rsidRPr="00A133C0">
        <w:rPr>
          <w:rFonts w:ascii="Segoe UI" w:hAnsi="Segoe UI" w:cs="Segoe UI"/>
          <w:color w:val="000000"/>
        </w:rPr>
        <w:t>Possible scores range from 1 to 5, with 1 indicating that staff</w:t>
      </w:r>
      <w:r w:rsidR="00AA3602">
        <w:rPr>
          <w:rFonts w:ascii="Segoe UI" w:hAnsi="Segoe UI" w:cs="Segoe UI"/>
          <w:color w:val="000000"/>
        </w:rPr>
        <w:t>s</w:t>
      </w:r>
      <w:bookmarkStart w:id="0" w:name="_GoBack"/>
      <w:bookmarkEnd w:id="0"/>
      <w:r w:rsidRPr="00A133C0">
        <w:rPr>
          <w:rFonts w:ascii="Segoe UI" w:hAnsi="Segoe UI" w:cs="Segoe UI"/>
          <w:color w:val="000000"/>
        </w:rPr>
        <w:t xml:space="preserve"> are poorly engaged (with their work, their team and their trust) and 5 indicating that staff are highly engaged.</w:t>
      </w:r>
    </w:p>
    <w:p w:rsidR="000E420B" w:rsidRDefault="000E420B" w:rsidP="009F2240">
      <w:pPr>
        <w:sectPr w:rsidR="000E420B" w:rsidSect="00A819FA">
          <w:pgSz w:w="11906" w:h="16838"/>
          <w:pgMar w:top="1440" w:right="1440" w:bottom="1440" w:left="1440" w:header="708" w:footer="708" w:gutter="0"/>
          <w:cols w:space="708"/>
          <w:docGrid w:linePitch="360"/>
        </w:sectPr>
      </w:pPr>
    </w:p>
    <w:p w:rsidR="004B546F" w:rsidRDefault="00BC2D17" w:rsidP="009F2240">
      <w:r>
        <w:rPr>
          <w:noProof/>
          <w:lang w:eastAsia="en-GB"/>
        </w:rPr>
        <w:lastRenderedPageBreak/>
        <mc:AlternateContent>
          <mc:Choice Requires="wps">
            <w:drawing>
              <wp:anchor distT="0" distB="0" distL="114300" distR="114300" simplePos="0" relativeHeight="251689984" behindDoc="0" locked="0" layoutInCell="1" allowOverlap="1" wp14:anchorId="67BFF438" wp14:editId="4A08EA0D">
                <wp:simplePos x="0" y="0"/>
                <wp:positionH relativeFrom="column">
                  <wp:posOffset>1161415</wp:posOffset>
                </wp:positionH>
                <wp:positionV relativeFrom="paragraph">
                  <wp:posOffset>-320675</wp:posOffset>
                </wp:positionV>
                <wp:extent cx="804862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8625" cy="1403985"/>
                        </a:xfrm>
                        <a:prstGeom prst="rect">
                          <a:avLst/>
                        </a:prstGeom>
                        <a:solidFill>
                          <a:srgbClr val="FFFFFF"/>
                        </a:solidFill>
                        <a:ln w="9525">
                          <a:noFill/>
                          <a:miter lim="800000"/>
                          <a:headEnd/>
                          <a:tailEnd/>
                        </a:ln>
                      </wps:spPr>
                      <wps:txbx>
                        <w:txbxContent>
                          <w:p w:rsidR="008F0058" w:rsidRPr="00A133C0" w:rsidRDefault="008F0058">
                            <w:pPr>
                              <w:rPr>
                                <w:rFonts w:ascii="Segoe UI" w:hAnsi="Segoe UI" w:cs="Segoe UI"/>
                                <w:b/>
                                <w:sz w:val="24"/>
                                <w:szCs w:val="24"/>
                              </w:rPr>
                            </w:pPr>
                            <w:r w:rsidRPr="00A133C0">
                              <w:rPr>
                                <w:rFonts w:ascii="Segoe UI" w:hAnsi="Segoe UI" w:cs="Segoe UI"/>
                                <w:b/>
                                <w:sz w:val="24"/>
                                <w:szCs w:val="24"/>
                              </w:rPr>
                              <w:t>Year on year comparison of NHS staff engagement score, broken down by each 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91.45pt;margin-top:-25.25pt;width:633.7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lNJQIAACY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" stroked="f">
                <v:textbox style="mso-fit-shape-to-text:t">
                  <w:txbxContent>
                    <w:p w:rsidR="008F0058" w:rsidRPr="00A133C0" w:rsidRDefault="008F0058">
                      <w:pPr>
                        <w:rPr>
                          <w:rFonts w:ascii="Segoe UI" w:hAnsi="Segoe UI" w:cs="Segoe UI"/>
                          <w:b/>
                          <w:sz w:val="24"/>
                          <w:szCs w:val="24"/>
                        </w:rPr>
                      </w:pPr>
                      <w:r w:rsidRPr="00A133C0">
                        <w:rPr>
                          <w:rFonts w:ascii="Segoe UI" w:hAnsi="Segoe UI" w:cs="Segoe UI"/>
                          <w:b/>
                          <w:sz w:val="24"/>
                          <w:szCs w:val="24"/>
                        </w:rPr>
                        <w:t>Year on year comparison of NHS staff engagement score, broken down by each question</w:t>
                      </w:r>
                    </w:p>
                  </w:txbxContent>
                </v:textbox>
              </v:shape>
            </w:pict>
          </mc:Fallback>
        </mc:AlternateContent>
      </w:r>
      <w:r>
        <w:rPr>
          <w:noProof/>
          <w:lang w:eastAsia="en-GB"/>
        </w:rPr>
        <w:drawing>
          <wp:anchor distT="0" distB="0" distL="114300" distR="114300" simplePos="0" relativeHeight="251661312" behindDoc="1" locked="0" layoutInCell="1" allowOverlap="1" wp14:anchorId="5307C92A" wp14:editId="6CBD454B">
            <wp:simplePos x="0" y="0"/>
            <wp:positionH relativeFrom="column">
              <wp:posOffset>-323850</wp:posOffset>
            </wp:positionH>
            <wp:positionV relativeFrom="paragraph">
              <wp:posOffset>133350</wp:posOffset>
            </wp:positionV>
            <wp:extent cx="9473565" cy="5162550"/>
            <wp:effectExtent l="0" t="0" r="0" b="0"/>
            <wp:wrapTight wrapText="bothSides">
              <wp:wrapPolygon edited="0">
                <wp:start x="0" y="0"/>
                <wp:lineTo x="0" y="21520"/>
                <wp:lineTo x="21544" y="21520"/>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4904" t="17104" r="14423" b="15907"/>
                    <a:stretch/>
                  </pic:blipFill>
                  <pic:spPr bwMode="auto">
                    <a:xfrm>
                      <a:off x="0" y="0"/>
                      <a:ext cx="9473565" cy="516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22AD">
        <w:t>Whilst there is a small deterioration in most questions, there is a significant improvement in the view that OHFT puts patients and services first.</w:t>
      </w:r>
    </w:p>
    <w:p w:rsidR="004B546F" w:rsidRDefault="00D17C0C" w:rsidP="009F2240">
      <w:r>
        <w:rPr>
          <w:noProof/>
          <w:lang w:eastAsia="en-GB"/>
        </w:rPr>
        <w:lastRenderedPageBreak/>
        <mc:AlternateContent>
          <mc:Choice Requires="wps">
            <w:drawing>
              <wp:anchor distT="0" distB="0" distL="114300" distR="114300" simplePos="0" relativeHeight="251692032" behindDoc="0" locked="0" layoutInCell="1" allowOverlap="1" wp14:anchorId="341843CF" wp14:editId="21EE35E4">
                <wp:simplePos x="0" y="0"/>
                <wp:positionH relativeFrom="column">
                  <wp:align>center</wp:align>
                </wp:positionH>
                <wp:positionV relativeFrom="paragraph">
                  <wp:posOffset>0</wp:posOffset>
                </wp:positionV>
                <wp:extent cx="6991350" cy="1403985"/>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403985"/>
                        </a:xfrm>
                        <a:prstGeom prst="rect">
                          <a:avLst/>
                        </a:prstGeom>
                        <a:solidFill>
                          <a:srgbClr val="FFFFFF"/>
                        </a:solidFill>
                        <a:ln w="9525">
                          <a:noFill/>
                          <a:miter lim="800000"/>
                          <a:headEnd/>
                          <a:tailEnd/>
                        </a:ln>
                      </wps:spPr>
                      <wps:txbx>
                        <w:txbxContent>
                          <w:p w:rsidR="008F0058" w:rsidRDefault="008F0058" w:rsidP="00CE10B9">
                            <w:pPr>
                              <w:jc w:val="both"/>
                              <w:rPr>
                                <w:rFonts w:ascii="Segoe UI" w:hAnsi="Segoe UI" w:cs="Segoe UI"/>
                              </w:rPr>
                            </w:pPr>
                            <w:r w:rsidRPr="00A133C0">
                              <w:rPr>
                                <w:rFonts w:ascii="Segoe UI" w:hAnsi="Segoe UI" w:cs="Segoe UI"/>
                              </w:rPr>
                              <w:t xml:space="preserve">This graph shows a comparison against mental health / learning disability trusts and also other providers of NHS community health </w:t>
                            </w:r>
                            <w:r>
                              <w:rPr>
                                <w:rFonts w:ascii="Segoe UI" w:hAnsi="Segoe UI" w:cs="Segoe UI"/>
                              </w:rPr>
                              <w:t>services. Whilst the variation across trusts is not wide we can consider an overall objective in terms of aiming for a score of 4 to be amongst the best.</w:t>
                            </w:r>
                          </w:p>
                          <w:p w:rsidR="008F0058" w:rsidRPr="00A133C0" w:rsidRDefault="008F0058" w:rsidP="00CE10B9">
                            <w:pPr>
                              <w:jc w:val="both"/>
                              <w:rPr>
                                <w:rFonts w:ascii="Segoe UI" w:hAnsi="Segoe UI" w:cs="Segoe UI"/>
                              </w:rPr>
                            </w:pPr>
                            <w:r>
                              <w:rPr>
                                <w:rFonts w:ascii="Segoe UI" w:hAnsi="Segoe UI" w:cs="Segoe UI"/>
                              </w:rPr>
                              <w:t>T</w:t>
                            </w:r>
                            <w:r w:rsidRPr="00A133C0">
                              <w:rPr>
                                <w:rFonts w:ascii="Segoe UI" w:hAnsi="Segoe UI" w:cs="Segoe UI"/>
                              </w:rPr>
                              <w:t xml:space="preserve">he exact figures by provider </w:t>
                            </w:r>
                            <w:r>
                              <w:rPr>
                                <w:rFonts w:ascii="Segoe UI" w:hAnsi="Segoe UI" w:cs="Segoe UI"/>
                              </w:rPr>
                              <w:t>are shown in</w:t>
                            </w:r>
                            <w:r w:rsidRPr="00A133C0">
                              <w:rPr>
                                <w:rFonts w:ascii="Segoe UI" w:hAnsi="Segoe UI" w:cs="Segoe UI"/>
                              </w:rPr>
                              <w:t xml:space="preserve"> APPENDIX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0;margin-top:0;width:550.5pt;height:110.55pt;z-index:2516920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" stroked="f">
                <v:textbox style="mso-fit-shape-to-text:t">
                  <w:txbxContent>
                    <w:p w:rsidR="008F0058" w:rsidRDefault="008F0058" w:rsidP="00CE10B9">
                      <w:pPr>
                        <w:jc w:val="both"/>
                        <w:rPr>
                          <w:rFonts w:ascii="Segoe UI" w:hAnsi="Segoe UI" w:cs="Segoe UI"/>
                        </w:rPr>
                      </w:pPr>
                      <w:r w:rsidRPr="00A133C0">
                        <w:rPr>
                          <w:rFonts w:ascii="Segoe UI" w:hAnsi="Segoe UI" w:cs="Segoe UI"/>
                        </w:rPr>
                        <w:t xml:space="preserve">This graph shows a comparison against mental health / learning disability trusts and also other providers of NHS community health </w:t>
                      </w:r>
                      <w:r>
                        <w:rPr>
                          <w:rFonts w:ascii="Segoe UI" w:hAnsi="Segoe UI" w:cs="Segoe UI"/>
                        </w:rPr>
                        <w:t>services. Whilst the variation across trusts is not wide we can consider an overall objective in terms of aiming for a score of 4 to be amongst the best.</w:t>
                      </w:r>
                    </w:p>
                    <w:p w:rsidR="008F0058" w:rsidRPr="00A133C0" w:rsidRDefault="008F0058" w:rsidP="00CE10B9">
                      <w:pPr>
                        <w:jc w:val="both"/>
                        <w:rPr>
                          <w:rFonts w:ascii="Segoe UI" w:hAnsi="Segoe UI" w:cs="Segoe UI"/>
                        </w:rPr>
                      </w:pPr>
                      <w:r>
                        <w:rPr>
                          <w:rFonts w:ascii="Segoe UI" w:hAnsi="Segoe UI" w:cs="Segoe UI"/>
                        </w:rPr>
                        <w:t>T</w:t>
                      </w:r>
                      <w:r w:rsidRPr="00A133C0">
                        <w:rPr>
                          <w:rFonts w:ascii="Segoe UI" w:hAnsi="Segoe UI" w:cs="Segoe UI"/>
                        </w:rPr>
                        <w:t xml:space="preserve">he exact figures by provider </w:t>
                      </w:r>
                      <w:r>
                        <w:rPr>
                          <w:rFonts w:ascii="Segoe UI" w:hAnsi="Segoe UI" w:cs="Segoe UI"/>
                        </w:rPr>
                        <w:t>are shown in</w:t>
                      </w:r>
                      <w:r w:rsidRPr="00A133C0">
                        <w:rPr>
                          <w:rFonts w:ascii="Segoe UI" w:hAnsi="Segoe UI" w:cs="Segoe UI"/>
                        </w:rPr>
                        <w:t xml:space="preserve"> APPENDIX C.</w:t>
                      </w:r>
                    </w:p>
                  </w:txbxContent>
                </v:textbox>
              </v:shape>
            </w:pict>
          </mc:Fallback>
        </mc:AlternateContent>
      </w:r>
      <w:r w:rsidR="008B1020">
        <w:rPr>
          <w:noProof/>
          <w:lang w:eastAsia="en-GB"/>
        </w:rPr>
        <mc:AlternateContent>
          <mc:Choice Requires="wps">
            <w:drawing>
              <wp:anchor distT="0" distB="0" distL="114300" distR="114300" simplePos="0" relativeHeight="251694080" behindDoc="0" locked="0" layoutInCell="1" allowOverlap="1" wp14:anchorId="4A962F90" wp14:editId="7EAB88F1">
                <wp:simplePos x="0" y="0"/>
                <wp:positionH relativeFrom="column">
                  <wp:posOffset>838200</wp:posOffset>
                </wp:positionH>
                <wp:positionV relativeFrom="paragraph">
                  <wp:posOffset>-5915660</wp:posOffset>
                </wp:positionV>
                <wp:extent cx="7191375" cy="1403985"/>
                <wp:effectExtent l="0" t="0" r="952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1403985"/>
                        </a:xfrm>
                        <a:prstGeom prst="rect">
                          <a:avLst/>
                        </a:prstGeom>
                        <a:solidFill>
                          <a:srgbClr val="FFFFFF"/>
                        </a:solidFill>
                        <a:ln w="9525">
                          <a:noFill/>
                          <a:miter lim="800000"/>
                          <a:headEnd/>
                          <a:tailEnd/>
                        </a:ln>
                      </wps:spPr>
                      <wps:txbx>
                        <w:txbxContent>
                          <w:p w:rsidR="008F0058" w:rsidRPr="00A133C0" w:rsidRDefault="008F0058" w:rsidP="00B224BF">
                            <w:pPr>
                              <w:jc w:val="center"/>
                              <w:rPr>
                                <w:rFonts w:ascii="Segoe UI" w:hAnsi="Segoe UI" w:cs="Segoe UI"/>
                                <w:b/>
                                <w:sz w:val="24"/>
                                <w:szCs w:val="24"/>
                              </w:rPr>
                            </w:pPr>
                            <w:r w:rsidRPr="00A133C0">
                              <w:rPr>
                                <w:rFonts w:ascii="Segoe UI" w:hAnsi="Segoe UI" w:cs="Segoe UI"/>
                                <w:b/>
                                <w:sz w:val="24"/>
                                <w:szCs w:val="24"/>
                              </w:rPr>
                              <w:t>NHS</w:t>
                            </w:r>
                            <w:r>
                              <w:rPr>
                                <w:rFonts w:ascii="Segoe UI" w:hAnsi="Segoe UI" w:cs="Segoe UI"/>
                                <w:b/>
                                <w:sz w:val="24"/>
                                <w:szCs w:val="24"/>
                              </w:rPr>
                              <w:t xml:space="preserve"> Staff</w:t>
                            </w:r>
                            <w:r w:rsidRPr="00A133C0">
                              <w:rPr>
                                <w:rFonts w:ascii="Segoe UI" w:hAnsi="Segoe UI" w:cs="Segoe UI"/>
                                <w:b/>
                                <w:sz w:val="24"/>
                                <w:szCs w:val="24"/>
                              </w:rPr>
                              <w:t xml:space="preserve"> Engagement scores (National)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66pt;margin-top:-465.8pt;width:566.2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" stroked="f">
                <v:textbox style="mso-fit-shape-to-text:t">
                  <w:txbxContent>
                    <w:p w:rsidR="008F0058" w:rsidRPr="00A133C0" w:rsidRDefault="008F0058" w:rsidP="00B224BF">
                      <w:pPr>
                        <w:jc w:val="center"/>
                        <w:rPr>
                          <w:rFonts w:ascii="Segoe UI" w:hAnsi="Segoe UI" w:cs="Segoe UI"/>
                          <w:b/>
                          <w:sz w:val="24"/>
                          <w:szCs w:val="24"/>
                        </w:rPr>
                      </w:pPr>
                      <w:r w:rsidRPr="00A133C0">
                        <w:rPr>
                          <w:rFonts w:ascii="Segoe UI" w:hAnsi="Segoe UI" w:cs="Segoe UI"/>
                          <w:b/>
                          <w:sz w:val="24"/>
                          <w:szCs w:val="24"/>
                        </w:rPr>
                        <w:t>NHS</w:t>
                      </w:r>
                      <w:r>
                        <w:rPr>
                          <w:rFonts w:ascii="Segoe UI" w:hAnsi="Segoe UI" w:cs="Segoe UI"/>
                          <w:b/>
                          <w:sz w:val="24"/>
                          <w:szCs w:val="24"/>
                        </w:rPr>
                        <w:t xml:space="preserve"> Staff</w:t>
                      </w:r>
                      <w:r w:rsidRPr="00A133C0">
                        <w:rPr>
                          <w:rFonts w:ascii="Segoe UI" w:hAnsi="Segoe UI" w:cs="Segoe UI"/>
                          <w:b/>
                          <w:sz w:val="24"/>
                          <w:szCs w:val="24"/>
                        </w:rPr>
                        <w:t xml:space="preserve"> Engagement scores (National)</w:t>
                      </w:r>
                    </w:p>
                  </w:txbxContent>
                </v:textbox>
              </v:shape>
            </w:pict>
          </mc:Fallback>
        </mc:AlternateContent>
      </w:r>
      <w:r w:rsidR="000E420B">
        <w:rPr>
          <w:noProof/>
          <w:lang w:eastAsia="en-GB"/>
        </w:rPr>
        <w:drawing>
          <wp:anchor distT="0" distB="0" distL="114300" distR="114300" simplePos="0" relativeHeight="251662336" behindDoc="1" locked="0" layoutInCell="1" allowOverlap="1" wp14:anchorId="15B17965" wp14:editId="548AC41F">
            <wp:simplePos x="0" y="0"/>
            <wp:positionH relativeFrom="column">
              <wp:posOffset>-561975</wp:posOffset>
            </wp:positionH>
            <wp:positionV relativeFrom="paragraph">
              <wp:posOffset>104140</wp:posOffset>
            </wp:positionV>
            <wp:extent cx="9496425" cy="5257165"/>
            <wp:effectExtent l="0" t="0" r="9525" b="635"/>
            <wp:wrapTight wrapText="bothSides">
              <wp:wrapPolygon edited="0">
                <wp:start x="0" y="0"/>
                <wp:lineTo x="0" y="21524"/>
                <wp:lineTo x="21578" y="21524"/>
                <wp:lineTo x="2157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13461" t="14851" r="13622" b="13341"/>
                    <a:stretch/>
                  </pic:blipFill>
                  <pic:spPr bwMode="auto">
                    <a:xfrm>
                      <a:off x="0" y="0"/>
                      <a:ext cx="9496425" cy="5257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546F" w:rsidRDefault="00DA5B62" w:rsidP="009F2240">
      <w:r>
        <w:rPr>
          <w:noProof/>
          <w:lang w:eastAsia="en-GB"/>
        </w:rPr>
        <w:lastRenderedPageBreak/>
        <mc:AlternateContent>
          <mc:Choice Requires="wps">
            <w:drawing>
              <wp:anchor distT="0" distB="0" distL="114300" distR="114300" simplePos="0" relativeHeight="251698176" behindDoc="0" locked="0" layoutInCell="1" allowOverlap="1" wp14:anchorId="6A92CE73" wp14:editId="1D06EEEA">
                <wp:simplePos x="0" y="0"/>
                <wp:positionH relativeFrom="column">
                  <wp:posOffset>352425</wp:posOffset>
                </wp:positionH>
                <wp:positionV relativeFrom="paragraph">
                  <wp:posOffset>5353050</wp:posOffset>
                </wp:positionV>
                <wp:extent cx="8172450"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0" cy="1403985"/>
                        </a:xfrm>
                        <a:prstGeom prst="rect">
                          <a:avLst/>
                        </a:prstGeom>
                        <a:solidFill>
                          <a:srgbClr val="FFFFFF"/>
                        </a:solidFill>
                        <a:ln w="9525">
                          <a:noFill/>
                          <a:miter lim="800000"/>
                          <a:headEnd/>
                          <a:tailEnd/>
                        </a:ln>
                      </wps:spPr>
                      <wps:txbx>
                        <w:txbxContent>
                          <w:p w:rsidR="008F0058" w:rsidRPr="00D31632" w:rsidRDefault="008F0058" w:rsidP="00CE10B9">
                            <w:pPr>
                              <w:jc w:val="both"/>
                              <w:rPr>
                                <w:rFonts w:ascii="Segoe UI" w:hAnsi="Segoe UI" w:cs="Segoe UI"/>
                              </w:rPr>
                            </w:pPr>
                            <w:r w:rsidRPr="00D31632">
                              <w:rPr>
                                <w:rFonts w:ascii="Segoe UI" w:hAnsi="Segoe UI" w:cs="Segoe UI"/>
                              </w:rPr>
                              <w:t xml:space="preserve">This </w:t>
                            </w:r>
                            <w:r>
                              <w:rPr>
                                <w:rFonts w:ascii="Segoe UI" w:hAnsi="Segoe UI" w:cs="Segoe UI"/>
                              </w:rPr>
                              <w:t>graph gives an overview of the t</w:t>
                            </w:r>
                            <w:r w:rsidRPr="00D31632">
                              <w:rPr>
                                <w:rFonts w:ascii="Segoe UI" w:hAnsi="Segoe UI" w:cs="Segoe UI"/>
                              </w:rPr>
                              <w:t xml:space="preserve">rust’s most and least engaged teams and shows the wide variation between them. Heads of Service and Senior Managers will take individual action and areas of good practice amongst teams </w:t>
                            </w:r>
                            <w:r>
                              <w:rPr>
                                <w:rFonts w:ascii="Segoe UI" w:hAnsi="Segoe UI" w:cs="Segoe UI"/>
                              </w:rPr>
                              <w:t>needs to</w:t>
                            </w:r>
                            <w:r w:rsidRPr="00D31632">
                              <w:rPr>
                                <w:rFonts w:ascii="Segoe UI" w:hAnsi="Segoe UI" w:cs="Segoe UI"/>
                              </w:rPr>
                              <w:t xml:space="preserve"> be </w:t>
                            </w:r>
                            <w:r>
                              <w:rPr>
                                <w:rFonts w:ascii="Segoe UI" w:hAnsi="Segoe UI" w:cs="Segoe UI"/>
                              </w:rPr>
                              <w:t xml:space="preserve">reviewed and </w:t>
                            </w:r>
                            <w:r w:rsidRPr="00D31632">
                              <w:rPr>
                                <w:rFonts w:ascii="Segoe UI" w:hAnsi="Segoe UI" w:cs="Segoe UI"/>
                              </w:rPr>
                              <w:t>shared.</w:t>
                            </w:r>
                            <w:r>
                              <w:rPr>
                                <w:rFonts w:ascii="Segoe UI" w:hAnsi="Segoe UI" w:cs="Segoe UI"/>
                              </w:rPr>
                              <w:t xml:space="preserve"> The table below shows the score by individual team. (NB 80 on this chart is the equivalent of 4 on the previous chart. The trust average shown here is expressed as a simple average of the team scores)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27.75pt;margin-top:421.5pt;width:643.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" stroked="f">
                <v:textbox style="mso-fit-shape-to-text:t">
                  <w:txbxContent>
                    <w:p w:rsidR="008F0058" w:rsidRPr="00D31632" w:rsidRDefault="008F0058" w:rsidP="00CE10B9">
                      <w:pPr>
                        <w:jc w:val="both"/>
                        <w:rPr>
                          <w:rFonts w:ascii="Segoe UI" w:hAnsi="Segoe UI" w:cs="Segoe UI"/>
                        </w:rPr>
                      </w:pPr>
                      <w:r w:rsidRPr="00D31632">
                        <w:rPr>
                          <w:rFonts w:ascii="Segoe UI" w:hAnsi="Segoe UI" w:cs="Segoe UI"/>
                        </w:rPr>
                        <w:t xml:space="preserve">This </w:t>
                      </w:r>
                      <w:r>
                        <w:rPr>
                          <w:rFonts w:ascii="Segoe UI" w:hAnsi="Segoe UI" w:cs="Segoe UI"/>
                        </w:rPr>
                        <w:t>graph gives an overview of the t</w:t>
                      </w:r>
                      <w:r w:rsidRPr="00D31632">
                        <w:rPr>
                          <w:rFonts w:ascii="Segoe UI" w:hAnsi="Segoe UI" w:cs="Segoe UI"/>
                        </w:rPr>
                        <w:t xml:space="preserve">rust’s most and least engaged teams and shows the wide variation between them. Heads of Service and Senior Managers will take individual action and areas of good practice amongst teams </w:t>
                      </w:r>
                      <w:r>
                        <w:rPr>
                          <w:rFonts w:ascii="Segoe UI" w:hAnsi="Segoe UI" w:cs="Segoe UI"/>
                        </w:rPr>
                        <w:t>needs to</w:t>
                      </w:r>
                      <w:r w:rsidRPr="00D31632">
                        <w:rPr>
                          <w:rFonts w:ascii="Segoe UI" w:hAnsi="Segoe UI" w:cs="Segoe UI"/>
                        </w:rPr>
                        <w:t xml:space="preserve"> be </w:t>
                      </w:r>
                      <w:r>
                        <w:rPr>
                          <w:rFonts w:ascii="Segoe UI" w:hAnsi="Segoe UI" w:cs="Segoe UI"/>
                        </w:rPr>
                        <w:t xml:space="preserve">reviewed and </w:t>
                      </w:r>
                      <w:r w:rsidRPr="00D31632">
                        <w:rPr>
                          <w:rFonts w:ascii="Segoe UI" w:hAnsi="Segoe UI" w:cs="Segoe UI"/>
                        </w:rPr>
                        <w:t>shared.</w:t>
                      </w:r>
                      <w:r>
                        <w:rPr>
                          <w:rFonts w:ascii="Segoe UI" w:hAnsi="Segoe UI" w:cs="Segoe UI"/>
                        </w:rPr>
                        <w:t xml:space="preserve"> The table below shows the score by individual team. (NB 80 on this chart is the equivalent of 4 on the previous chart. The trust average shown here is expressed as a simple average of the team scores)</w:t>
                      </w:r>
                    </w:p>
                  </w:txbxContent>
                </v:textbox>
              </v:shape>
            </w:pict>
          </mc:Fallback>
        </mc:AlternateContent>
      </w:r>
      <w:r>
        <w:rPr>
          <w:noProof/>
          <w:lang w:eastAsia="en-GB"/>
        </w:rPr>
        <mc:AlternateContent>
          <mc:Choice Requires="wps">
            <w:drawing>
              <wp:anchor distT="0" distB="0" distL="114300" distR="114300" simplePos="0" relativeHeight="251696128" behindDoc="0" locked="0" layoutInCell="1" allowOverlap="1" wp14:anchorId="2E085862" wp14:editId="1133651F">
                <wp:simplePos x="0" y="0"/>
                <wp:positionH relativeFrom="column">
                  <wp:posOffset>876299</wp:posOffset>
                </wp:positionH>
                <wp:positionV relativeFrom="paragraph">
                  <wp:posOffset>-590550</wp:posOffset>
                </wp:positionV>
                <wp:extent cx="7305675" cy="1403985"/>
                <wp:effectExtent l="0" t="0" r="952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1403985"/>
                        </a:xfrm>
                        <a:prstGeom prst="rect">
                          <a:avLst/>
                        </a:prstGeom>
                        <a:solidFill>
                          <a:srgbClr val="FFFFFF"/>
                        </a:solidFill>
                        <a:ln w="9525">
                          <a:noFill/>
                          <a:miter lim="800000"/>
                          <a:headEnd/>
                          <a:tailEnd/>
                        </a:ln>
                      </wps:spPr>
                      <wps:txbx>
                        <w:txbxContent>
                          <w:p w:rsidR="008F0058" w:rsidRPr="00D31632" w:rsidRDefault="008F0058" w:rsidP="00DA5B62">
                            <w:pPr>
                              <w:jc w:val="center"/>
                              <w:rPr>
                                <w:rFonts w:ascii="Segoe UI" w:hAnsi="Segoe UI" w:cs="Segoe UI"/>
                                <w:b/>
                                <w:sz w:val="24"/>
                                <w:szCs w:val="24"/>
                              </w:rPr>
                            </w:pPr>
                            <w:r w:rsidRPr="00D31632">
                              <w:rPr>
                                <w:rFonts w:ascii="Segoe UI" w:hAnsi="Segoe UI" w:cs="Segoe UI"/>
                                <w:b/>
                                <w:sz w:val="24"/>
                                <w:szCs w:val="24"/>
                              </w:rPr>
                              <w:t xml:space="preserve">NHS Staff Engagement Score </w:t>
                            </w:r>
                            <w:r>
                              <w:rPr>
                                <w:rFonts w:ascii="Segoe UI" w:hAnsi="Segoe UI" w:cs="Segoe UI"/>
                                <w:b/>
                                <w:sz w:val="24"/>
                                <w:szCs w:val="24"/>
                              </w:rPr>
                              <w:t xml:space="preserve">for OHFT </w:t>
                            </w:r>
                            <w:r w:rsidRPr="00D31632">
                              <w:rPr>
                                <w:rFonts w:ascii="Segoe UI" w:hAnsi="Segoe UI" w:cs="Segoe UI"/>
                                <w:b/>
                                <w:sz w:val="24"/>
                                <w:szCs w:val="24"/>
                              </w:rPr>
                              <w:t>(broken down by teams)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69pt;margin-top:-46.5pt;width:575.2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UeJQIAACU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" stroked="f">
                <v:textbox style="mso-fit-shape-to-text:t">
                  <w:txbxContent>
                    <w:p w:rsidR="008F0058" w:rsidRPr="00D31632" w:rsidRDefault="008F0058" w:rsidP="00DA5B62">
                      <w:pPr>
                        <w:jc w:val="center"/>
                        <w:rPr>
                          <w:rFonts w:ascii="Segoe UI" w:hAnsi="Segoe UI" w:cs="Segoe UI"/>
                          <w:b/>
                          <w:sz w:val="24"/>
                          <w:szCs w:val="24"/>
                        </w:rPr>
                      </w:pPr>
                      <w:r w:rsidRPr="00D31632">
                        <w:rPr>
                          <w:rFonts w:ascii="Segoe UI" w:hAnsi="Segoe UI" w:cs="Segoe UI"/>
                          <w:b/>
                          <w:sz w:val="24"/>
                          <w:szCs w:val="24"/>
                        </w:rPr>
                        <w:t xml:space="preserve">NHS Staff Engagement Score </w:t>
                      </w:r>
                      <w:r>
                        <w:rPr>
                          <w:rFonts w:ascii="Segoe UI" w:hAnsi="Segoe UI" w:cs="Segoe UI"/>
                          <w:b/>
                          <w:sz w:val="24"/>
                          <w:szCs w:val="24"/>
                        </w:rPr>
                        <w:t xml:space="preserve">for OHFT </w:t>
                      </w:r>
                      <w:r w:rsidRPr="00D31632">
                        <w:rPr>
                          <w:rFonts w:ascii="Segoe UI" w:hAnsi="Segoe UI" w:cs="Segoe UI"/>
                          <w:b/>
                          <w:sz w:val="24"/>
                          <w:szCs w:val="24"/>
                        </w:rPr>
                        <w:t>(broken down by teams)</w:t>
                      </w:r>
                    </w:p>
                  </w:txbxContent>
                </v:textbox>
              </v:shape>
            </w:pict>
          </mc:Fallback>
        </mc:AlternateContent>
      </w:r>
      <w:r w:rsidRPr="00DA5B62">
        <w:rPr>
          <w:noProof/>
          <w:lang w:eastAsia="en-GB"/>
        </w:rPr>
        <w:drawing>
          <wp:inline distT="0" distB="0" distL="0" distR="0" wp14:anchorId="7BBB0E9B" wp14:editId="522C40ED">
            <wp:extent cx="8527640" cy="5257800"/>
            <wp:effectExtent l="0" t="0" r="6985" b="0"/>
            <wp:docPr id="28" name="Content Placeholder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5" descr="Screen Clipping"/>
                    <pic:cNvPicPr>
                      <a:picLocks noChangeAspect="1"/>
                    </pic:cNvPicPr>
                  </pic:nvPicPr>
                  <pic:blipFill rotWithShape="1">
                    <a:blip r:embed="rId28">
                      <a:extLst>
                        <a:ext uri="{28A0092B-C50C-407E-A947-70E740481C1C}">
                          <a14:useLocalDpi xmlns:a14="http://schemas.microsoft.com/office/drawing/2010/main" val="0"/>
                        </a:ext>
                      </a:extLst>
                    </a:blip>
                    <a:srcRect t="5176"/>
                    <a:stretch/>
                  </pic:blipFill>
                  <pic:spPr bwMode="auto">
                    <a:xfrm>
                      <a:off x="0" y="0"/>
                      <a:ext cx="8527640" cy="5257800"/>
                    </a:xfrm>
                    <a:prstGeom prst="rect">
                      <a:avLst/>
                    </a:prstGeom>
                    <a:ln>
                      <a:noFill/>
                    </a:ln>
                    <a:extLst>
                      <a:ext uri="{53640926-AAD7-44D8-BBD7-CCE9431645EC}">
                        <a14:shadowObscured xmlns:a14="http://schemas.microsoft.com/office/drawing/2010/main"/>
                      </a:ext>
                    </a:extLst>
                  </pic:spPr>
                </pic:pic>
              </a:graphicData>
            </a:graphic>
          </wp:inline>
        </w:drawing>
      </w:r>
    </w:p>
    <w:p w:rsidR="00DB62F4" w:rsidRDefault="00DB62F4" w:rsidP="009F2240"/>
    <w:p w:rsidR="00DB62F4" w:rsidRDefault="00DB62F4" w:rsidP="009F2240">
      <w:r>
        <w:rPr>
          <w:noProof/>
          <w:lang w:eastAsia="en-GB"/>
        </w:rPr>
        <w:lastRenderedPageBreak/>
        <mc:AlternateContent>
          <mc:Choice Requires="wps">
            <w:drawing>
              <wp:anchor distT="0" distB="0" distL="114300" distR="114300" simplePos="0" relativeHeight="251703296" behindDoc="0" locked="0" layoutInCell="1" allowOverlap="1" wp14:anchorId="06C39E3D" wp14:editId="199A5158">
                <wp:simplePos x="0" y="0"/>
                <wp:positionH relativeFrom="column">
                  <wp:posOffset>-209550</wp:posOffset>
                </wp:positionH>
                <wp:positionV relativeFrom="paragraph">
                  <wp:posOffset>-552450</wp:posOffset>
                </wp:positionV>
                <wp:extent cx="9020175" cy="1403985"/>
                <wp:effectExtent l="0" t="0" r="9525"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0175" cy="1403985"/>
                        </a:xfrm>
                        <a:prstGeom prst="rect">
                          <a:avLst/>
                        </a:prstGeom>
                        <a:solidFill>
                          <a:srgbClr val="FFFFFF"/>
                        </a:solidFill>
                        <a:ln w="9525">
                          <a:noFill/>
                          <a:miter lim="800000"/>
                          <a:headEnd/>
                          <a:tailEnd/>
                        </a:ln>
                      </wps:spPr>
                      <wps:txbx>
                        <w:txbxContent>
                          <w:p w:rsidR="008F0058" w:rsidRPr="00D31632" w:rsidRDefault="008F0058" w:rsidP="00E76F23">
                            <w:pPr>
                              <w:jc w:val="center"/>
                              <w:rPr>
                                <w:rFonts w:ascii="Segoe UI" w:hAnsi="Segoe UI" w:cs="Segoe UI"/>
                                <w:b/>
                                <w:sz w:val="24"/>
                                <w:szCs w:val="24"/>
                              </w:rPr>
                            </w:pPr>
                            <w:r w:rsidRPr="00D31632">
                              <w:rPr>
                                <w:rFonts w:ascii="Segoe UI" w:hAnsi="Segoe UI" w:cs="Segoe UI"/>
                                <w:b/>
                                <w:sz w:val="24"/>
                                <w:szCs w:val="24"/>
                              </w:rPr>
                              <w:t>Overall NHS Staff Engagement Score (broken down by teams)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16.5pt;margin-top:-43.5pt;width:710.2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" stroked="f">
                <v:textbox style="mso-fit-shape-to-text:t">
                  <w:txbxContent>
                    <w:p w:rsidR="008F0058" w:rsidRPr="00D31632" w:rsidRDefault="008F0058" w:rsidP="00E76F23">
                      <w:pPr>
                        <w:jc w:val="center"/>
                        <w:rPr>
                          <w:rFonts w:ascii="Segoe UI" w:hAnsi="Segoe UI" w:cs="Segoe UI"/>
                          <w:b/>
                          <w:sz w:val="24"/>
                          <w:szCs w:val="24"/>
                        </w:rPr>
                      </w:pPr>
                      <w:r w:rsidRPr="00D31632">
                        <w:rPr>
                          <w:rFonts w:ascii="Segoe UI" w:hAnsi="Segoe UI" w:cs="Segoe UI"/>
                          <w:b/>
                          <w:sz w:val="24"/>
                          <w:szCs w:val="24"/>
                        </w:rPr>
                        <w:t>Overall NHS Staff Engagement Score (broken down by teams)</w:t>
                      </w:r>
                    </w:p>
                  </w:txbxContent>
                </v:textbox>
              </v:shape>
            </w:pict>
          </mc:Fallback>
        </mc:AlternateContent>
      </w:r>
      <w:r w:rsidRPr="00DB62F4">
        <w:rPr>
          <w:noProof/>
          <w:lang w:eastAsia="en-GB"/>
        </w:rPr>
        <w:drawing>
          <wp:anchor distT="0" distB="0" distL="114300" distR="114300" simplePos="0" relativeHeight="251700224" behindDoc="0" locked="0" layoutInCell="1" allowOverlap="1" wp14:anchorId="502F65E0" wp14:editId="45641219">
            <wp:simplePos x="0" y="0"/>
            <wp:positionH relativeFrom="column">
              <wp:posOffset>-400050</wp:posOffset>
            </wp:positionH>
            <wp:positionV relativeFrom="paragraph">
              <wp:posOffset>57150</wp:posOffset>
            </wp:positionV>
            <wp:extent cx="4648200" cy="5829300"/>
            <wp:effectExtent l="0" t="0" r="0" b="0"/>
            <wp:wrapNone/>
            <wp:docPr id="31" name="Content Placeholder 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6" descr="Screen Clipping"/>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648200" cy="5829300"/>
                    </a:xfrm>
                    <a:prstGeom prst="rect">
                      <a:avLst/>
                    </a:prstGeom>
                  </pic:spPr>
                </pic:pic>
              </a:graphicData>
            </a:graphic>
            <wp14:sizeRelH relativeFrom="margin">
              <wp14:pctWidth>0</wp14:pctWidth>
            </wp14:sizeRelH>
            <wp14:sizeRelV relativeFrom="margin">
              <wp14:pctHeight>0</wp14:pctHeight>
            </wp14:sizeRelV>
          </wp:anchor>
        </w:drawing>
      </w:r>
      <w:r w:rsidRPr="00DB62F4">
        <w:rPr>
          <w:noProof/>
          <w:lang w:eastAsia="en-GB"/>
        </w:rPr>
        <w:drawing>
          <wp:anchor distT="0" distB="0" distL="114300" distR="114300" simplePos="0" relativeHeight="251701248" behindDoc="0" locked="0" layoutInCell="1" allowOverlap="1" wp14:anchorId="2B172D1D" wp14:editId="332A77D2">
            <wp:simplePos x="0" y="0"/>
            <wp:positionH relativeFrom="column">
              <wp:posOffset>4381500</wp:posOffset>
            </wp:positionH>
            <wp:positionV relativeFrom="paragraph">
              <wp:posOffset>66675</wp:posOffset>
            </wp:positionV>
            <wp:extent cx="4714875" cy="5838825"/>
            <wp:effectExtent l="0" t="0" r="9525" b="9525"/>
            <wp:wrapNone/>
            <wp:docPr id="288" name="Content Placeholder 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7" descr="Screen Clippi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714875" cy="5838825"/>
                    </a:xfrm>
                    <a:prstGeom prst="rect">
                      <a:avLst/>
                    </a:prstGeom>
                  </pic:spPr>
                </pic:pic>
              </a:graphicData>
            </a:graphic>
            <wp14:sizeRelH relativeFrom="margin">
              <wp14:pctWidth>0</wp14:pctWidth>
            </wp14:sizeRelH>
            <wp14:sizeRelV relativeFrom="margin">
              <wp14:pctHeight>0</wp14:pctHeight>
            </wp14:sizeRelV>
          </wp:anchor>
        </w:drawing>
      </w:r>
    </w:p>
    <w:p w:rsidR="00DB62F4" w:rsidRDefault="00DB62F4" w:rsidP="009F2240"/>
    <w:p w:rsidR="00DB62F4" w:rsidRDefault="00DB62F4" w:rsidP="009F2240"/>
    <w:p w:rsidR="00DB62F4" w:rsidRDefault="00DB62F4" w:rsidP="009F2240"/>
    <w:p w:rsidR="004B546F" w:rsidRDefault="004B546F" w:rsidP="009F2240"/>
    <w:p w:rsidR="004B546F" w:rsidRDefault="004B546F" w:rsidP="009F2240"/>
    <w:p w:rsidR="004B546F" w:rsidRDefault="004B546F" w:rsidP="009F2240"/>
    <w:p w:rsidR="00F44878" w:rsidRDefault="00F44878" w:rsidP="009F2240"/>
    <w:p w:rsidR="00F44878" w:rsidRDefault="00F44878" w:rsidP="009F2240"/>
    <w:p w:rsidR="00F44878" w:rsidRDefault="00F44878" w:rsidP="009F2240"/>
    <w:p w:rsidR="00F44878" w:rsidRDefault="00F44878" w:rsidP="009F2240"/>
    <w:p w:rsidR="00F44878" w:rsidRDefault="00F44878" w:rsidP="009F2240"/>
    <w:p w:rsidR="00F44878" w:rsidRDefault="00F44878" w:rsidP="009F2240"/>
    <w:p w:rsidR="00F44878" w:rsidRDefault="00F44878" w:rsidP="009F2240"/>
    <w:p w:rsidR="00F44878" w:rsidRDefault="00F44878" w:rsidP="009F2240"/>
    <w:p w:rsidR="00F44878" w:rsidRDefault="00F44878" w:rsidP="009F2240">
      <w:pPr>
        <w:sectPr w:rsidR="00F44878" w:rsidSect="004B546F">
          <w:pgSz w:w="16838" w:h="11906" w:orient="landscape"/>
          <w:pgMar w:top="1440" w:right="1440" w:bottom="1440" w:left="1440" w:header="708" w:footer="708" w:gutter="0"/>
          <w:cols w:space="708"/>
          <w:docGrid w:linePitch="360"/>
        </w:sectPr>
      </w:pPr>
    </w:p>
    <w:p w:rsidR="009066DC" w:rsidRPr="00D31632" w:rsidRDefault="009066DC" w:rsidP="00CE10B9">
      <w:pPr>
        <w:jc w:val="both"/>
        <w:rPr>
          <w:rFonts w:ascii="Segoe UI" w:hAnsi="Segoe UI" w:cs="Segoe UI"/>
          <w:b/>
          <w:sz w:val="24"/>
          <w:szCs w:val="24"/>
        </w:rPr>
      </w:pPr>
      <w:r w:rsidRPr="00D31632">
        <w:rPr>
          <w:rFonts w:ascii="Segoe UI" w:hAnsi="Segoe UI" w:cs="Segoe UI"/>
          <w:b/>
          <w:sz w:val="24"/>
          <w:szCs w:val="24"/>
        </w:rPr>
        <w:lastRenderedPageBreak/>
        <w:t xml:space="preserve">Staff engagement </w:t>
      </w:r>
      <w:r w:rsidR="00501106">
        <w:rPr>
          <w:rFonts w:ascii="Segoe UI" w:hAnsi="Segoe UI" w:cs="Segoe UI"/>
          <w:b/>
          <w:sz w:val="24"/>
          <w:szCs w:val="24"/>
        </w:rPr>
        <w:t>framework</w:t>
      </w:r>
    </w:p>
    <w:p w:rsidR="0040631A" w:rsidRPr="00D31632" w:rsidRDefault="00432D7E" w:rsidP="00CE10B9">
      <w:pPr>
        <w:jc w:val="both"/>
        <w:rPr>
          <w:rFonts w:ascii="Segoe UI" w:hAnsi="Segoe UI" w:cs="Segoe UI"/>
        </w:rPr>
      </w:pPr>
      <w:r w:rsidRPr="00D31632">
        <w:rPr>
          <w:rFonts w:ascii="Segoe UI" w:hAnsi="Segoe UI" w:cs="Segoe UI"/>
        </w:rPr>
        <w:t xml:space="preserve">Levels of staff engagement are usually measured through an overall score calculated from responses to a number of questions. </w:t>
      </w:r>
      <w:r w:rsidR="00501106">
        <w:rPr>
          <w:rFonts w:ascii="Segoe UI" w:hAnsi="Segoe UI" w:cs="Segoe UI"/>
        </w:rPr>
        <w:t xml:space="preserve">Each of these questions represents a theme that is a key element of staff engagement. </w:t>
      </w:r>
      <w:r w:rsidR="0040631A" w:rsidRPr="00D31632">
        <w:rPr>
          <w:rFonts w:ascii="Segoe UI" w:hAnsi="Segoe UI" w:cs="Segoe UI"/>
        </w:rPr>
        <w:t>When looking at the trust-wide results</w:t>
      </w:r>
      <w:r w:rsidRPr="00D31632">
        <w:rPr>
          <w:rFonts w:ascii="Segoe UI" w:hAnsi="Segoe UI" w:cs="Segoe UI"/>
        </w:rPr>
        <w:t xml:space="preserve">, we looked at the </w:t>
      </w:r>
      <w:r w:rsidR="006A2653" w:rsidRPr="00D31632">
        <w:rPr>
          <w:rFonts w:ascii="Segoe UI" w:hAnsi="Segoe UI" w:cs="Segoe UI"/>
        </w:rPr>
        <w:t>core questions of staff engagement and</w:t>
      </w:r>
      <w:r w:rsidRPr="00D31632">
        <w:rPr>
          <w:rFonts w:ascii="Segoe UI" w:hAnsi="Segoe UI" w:cs="Segoe UI"/>
        </w:rPr>
        <w:t xml:space="preserve"> used these well-established</w:t>
      </w:r>
      <w:r w:rsidR="006A2653" w:rsidRPr="00D31632">
        <w:rPr>
          <w:rFonts w:ascii="Segoe UI" w:hAnsi="Segoe UI" w:cs="Segoe UI"/>
        </w:rPr>
        <w:t xml:space="preserve"> questions </w:t>
      </w:r>
      <w:r w:rsidR="00501106">
        <w:rPr>
          <w:rFonts w:ascii="Segoe UI" w:hAnsi="Segoe UI" w:cs="Segoe UI"/>
        </w:rPr>
        <w:t xml:space="preserve">to group the relevant questions from the staff survey </w:t>
      </w:r>
      <w:r w:rsidR="006A2653" w:rsidRPr="00D31632">
        <w:rPr>
          <w:rFonts w:ascii="Segoe UI" w:hAnsi="Segoe UI" w:cs="Segoe UI"/>
        </w:rPr>
        <w:t xml:space="preserve">to </w:t>
      </w:r>
      <w:r w:rsidR="00501106">
        <w:rPr>
          <w:rFonts w:ascii="Segoe UI" w:hAnsi="Segoe UI" w:cs="Segoe UI"/>
        </w:rPr>
        <w:t>create a breakdown of the overall engagement score</w:t>
      </w:r>
      <w:r w:rsidRPr="00D31632">
        <w:rPr>
          <w:rFonts w:ascii="Segoe UI" w:hAnsi="Segoe UI" w:cs="Segoe UI"/>
        </w:rPr>
        <w:t>.</w:t>
      </w:r>
    </w:p>
    <w:p w:rsidR="00432D7E" w:rsidRPr="00D31632" w:rsidRDefault="00633474" w:rsidP="00CE10B9">
      <w:pPr>
        <w:jc w:val="both"/>
        <w:rPr>
          <w:rFonts w:ascii="Segoe UI" w:hAnsi="Segoe UI" w:cs="Segoe UI"/>
        </w:rPr>
      </w:pPr>
      <w:r w:rsidRPr="00D31632">
        <w:rPr>
          <w:rFonts w:ascii="Segoe UI" w:hAnsi="Segoe UI" w:cs="Segoe UI"/>
        </w:rPr>
        <w:t xml:space="preserve">The below table shows the 12 questions we used and also the themes they were linked with: </w:t>
      </w:r>
    </w:p>
    <w:tbl>
      <w:tblPr>
        <w:tblStyle w:val="TableGrid"/>
        <w:tblW w:w="0" w:type="auto"/>
        <w:tblLook w:val="04A0" w:firstRow="1" w:lastRow="0" w:firstColumn="1" w:lastColumn="0" w:noHBand="0" w:noVBand="1"/>
      </w:tblPr>
      <w:tblGrid>
        <w:gridCol w:w="4621"/>
        <w:gridCol w:w="4621"/>
      </w:tblGrid>
      <w:tr w:rsidR="00112DF4" w:rsidRPr="00D31632" w:rsidTr="00C36343">
        <w:trPr>
          <w:trHeight w:val="622"/>
        </w:trPr>
        <w:tc>
          <w:tcPr>
            <w:tcW w:w="4621" w:type="dxa"/>
            <w:vAlign w:val="center"/>
          </w:tcPr>
          <w:p w:rsidR="00112DF4" w:rsidRPr="00D31632" w:rsidRDefault="009066DC" w:rsidP="00C36343">
            <w:pPr>
              <w:rPr>
                <w:rFonts w:ascii="Segoe UI" w:hAnsi="Segoe UI" w:cs="Segoe UI"/>
                <w:b/>
              </w:rPr>
            </w:pPr>
            <w:r w:rsidRPr="00D31632">
              <w:rPr>
                <w:rFonts w:ascii="Segoe UI" w:hAnsi="Segoe UI" w:cs="Segoe UI"/>
                <w:b/>
              </w:rPr>
              <w:t>Questions</w:t>
            </w:r>
          </w:p>
        </w:tc>
        <w:tc>
          <w:tcPr>
            <w:tcW w:w="4621" w:type="dxa"/>
            <w:vAlign w:val="center"/>
          </w:tcPr>
          <w:p w:rsidR="00112DF4" w:rsidRPr="00D31632" w:rsidRDefault="00112DF4" w:rsidP="00C36343">
            <w:pPr>
              <w:rPr>
                <w:rFonts w:ascii="Segoe UI" w:hAnsi="Segoe UI" w:cs="Segoe UI"/>
                <w:b/>
              </w:rPr>
            </w:pPr>
            <w:r w:rsidRPr="00D31632">
              <w:rPr>
                <w:rFonts w:ascii="Segoe UI" w:hAnsi="Segoe UI" w:cs="Segoe UI"/>
                <w:b/>
              </w:rPr>
              <w:t>Theme</w:t>
            </w:r>
          </w:p>
        </w:tc>
      </w:tr>
      <w:tr w:rsidR="00112DF4" w:rsidRPr="00D31632" w:rsidTr="00D31632">
        <w:trPr>
          <w:trHeight w:val="674"/>
        </w:trPr>
        <w:tc>
          <w:tcPr>
            <w:tcW w:w="4621" w:type="dxa"/>
          </w:tcPr>
          <w:p w:rsidR="00112DF4" w:rsidRPr="00D31632" w:rsidRDefault="00112DF4" w:rsidP="009F2240">
            <w:pPr>
              <w:rPr>
                <w:rFonts w:ascii="Segoe UI" w:hAnsi="Segoe UI" w:cs="Segoe UI"/>
              </w:rPr>
            </w:pPr>
            <w:r w:rsidRPr="00D31632">
              <w:rPr>
                <w:rFonts w:ascii="Segoe UI" w:hAnsi="Segoe UI" w:cs="Segoe UI"/>
              </w:rPr>
              <w:t>The requirements and responsibility of my job are clear</w:t>
            </w:r>
            <w:r w:rsidR="008A5306" w:rsidRPr="00D31632">
              <w:rPr>
                <w:rFonts w:ascii="Segoe UI" w:hAnsi="Segoe UI" w:cs="Segoe UI"/>
              </w:rPr>
              <w:t>.</w:t>
            </w:r>
          </w:p>
        </w:tc>
        <w:tc>
          <w:tcPr>
            <w:tcW w:w="4621" w:type="dxa"/>
          </w:tcPr>
          <w:p w:rsidR="00112DF4" w:rsidRPr="00D31632" w:rsidRDefault="00112DF4" w:rsidP="009F2240">
            <w:pPr>
              <w:rPr>
                <w:rFonts w:ascii="Segoe UI" w:hAnsi="Segoe UI" w:cs="Segoe UI"/>
              </w:rPr>
            </w:pPr>
            <w:r w:rsidRPr="00D31632">
              <w:rPr>
                <w:rFonts w:ascii="Segoe UI" w:hAnsi="Segoe UI" w:cs="Segoe UI"/>
              </w:rPr>
              <w:t>Clear expectations</w:t>
            </w:r>
          </w:p>
        </w:tc>
      </w:tr>
      <w:tr w:rsidR="00112DF4" w:rsidRPr="00D31632" w:rsidTr="00D31632">
        <w:trPr>
          <w:trHeight w:val="712"/>
        </w:trPr>
        <w:tc>
          <w:tcPr>
            <w:tcW w:w="4621" w:type="dxa"/>
          </w:tcPr>
          <w:p w:rsidR="00112DF4" w:rsidRPr="00D31632" w:rsidRDefault="00112DF4" w:rsidP="009F2240">
            <w:pPr>
              <w:rPr>
                <w:rFonts w:ascii="Segoe UI" w:hAnsi="Segoe UI" w:cs="Segoe UI"/>
              </w:rPr>
            </w:pPr>
            <w:r w:rsidRPr="00D31632">
              <w:rPr>
                <w:rFonts w:ascii="Segoe UI" w:hAnsi="Segoe UI" w:cs="Segoe UI"/>
              </w:rPr>
              <w:t>I have adequate materials, supplies and equipment to do my work well</w:t>
            </w:r>
            <w:r w:rsidR="008A5306" w:rsidRPr="00D31632">
              <w:rPr>
                <w:rFonts w:ascii="Segoe UI" w:hAnsi="Segoe UI" w:cs="Segoe UI"/>
              </w:rPr>
              <w:t>.</w:t>
            </w:r>
          </w:p>
        </w:tc>
        <w:tc>
          <w:tcPr>
            <w:tcW w:w="4621" w:type="dxa"/>
          </w:tcPr>
          <w:p w:rsidR="00112DF4" w:rsidRPr="00D31632" w:rsidRDefault="00112DF4" w:rsidP="009F2240">
            <w:pPr>
              <w:rPr>
                <w:rFonts w:ascii="Segoe UI" w:hAnsi="Segoe UI" w:cs="Segoe UI"/>
              </w:rPr>
            </w:pPr>
            <w:r w:rsidRPr="00D31632">
              <w:rPr>
                <w:rFonts w:ascii="Segoe UI" w:hAnsi="Segoe UI" w:cs="Segoe UI"/>
              </w:rPr>
              <w:t>Right tools for the job</w:t>
            </w:r>
          </w:p>
        </w:tc>
      </w:tr>
      <w:tr w:rsidR="00112DF4" w:rsidRPr="00D31632" w:rsidTr="00D31632">
        <w:trPr>
          <w:trHeight w:val="680"/>
        </w:trPr>
        <w:tc>
          <w:tcPr>
            <w:tcW w:w="4621" w:type="dxa"/>
          </w:tcPr>
          <w:p w:rsidR="00112DF4" w:rsidRPr="00D31632" w:rsidRDefault="008A5306" w:rsidP="009F2240">
            <w:pPr>
              <w:rPr>
                <w:rFonts w:ascii="Segoe UI" w:hAnsi="Segoe UI" w:cs="Segoe UI"/>
              </w:rPr>
            </w:pPr>
            <w:r w:rsidRPr="00D31632">
              <w:rPr>
                <w:rFonts w:ascii="Segoe UI" w:eastAsia="Times New Roman" w:hAnsi="Segoe UI" w:cs="Segoe UI"/>
                <w:color w:val="000000"/>
                <w:lang w:eastAsia="en-GB"/>
              </w:rPr>
              <w:t>I have the opportunities to use my skills to do my job well.</w:t>
            </w:r>
          </w:p>
        </w:tc>
        <w:tc>
          <w:tcPr>
            <w:tcW w:w="4621" w:type="dxa"/>
          </w:tcPr>
          <w:p w:rsidR="00112DF4" w:rsidRPr="00D31632" w:rsidRDefault="00112DF4" w:rsidP="009F2240">
            <w:pPr>
              <w:rPr>
                <w:rFonts w:ascii="Segoe UI" w:hAnsi="Segoe UI" w:cs="Segoe UI"/>
              </w:rPr>
            </w:pPr>
            <w:r w:rsidRPr="00D31632">
              <w:rPr>
                <w:rFonts w:ascii="Segoe UI" w:hAnsi="Segoe UI" w:cs="Segoe UI"/>
              </w:rPr>
              <w:t>Opportunity to do best job</w:t>
            </w:r>
          </w:p>
        </w:tc>
      </w:tr>
      <w:tr w:rsidR="008A5306" w:rsidRPr="00D31632" w:rsidTr="00D31632">
        <w:trPr>
          <w:trHeight w:val="704"/>
        </w:trPr>
        <w:tc>
          <w:tcPr>
            <w:tcW w:w="4621" w:type="dxa"/>
            <w:vAlign w:val="center"/>
          </w:tcPr>
          <w:p w:rsidR="008A5306" w:rsidRPr="00D31632" w:rsidRDefault="008A5306" w:rsidP="008F0058">
            <w:pPr>
              <w:rPr>
                <w:rFonts w:ascii="Segoe UI" w:eastAsia="Times New Roman" w:hAnsi="Segoe UI" w:cs="Segoe UI"/>
                <w:color w:val="000000"/>
                <w:lang w:eastAsia="en-GB"/>
              </w:rPr>
            </w:pPr>
            <w:r w:rsidRPr="00D31632">
              <w:rPr>
                <w:rFonts w:ascii="Segoe UI" w:eastAsia="Times New Roman" w:hAnsi="Segoe UI" w:cs="Segoe UI"/>
                <w:color w:val="000000"/>
                <w:lang w:eastAsia="en-GB"/>
              </w:rPr>
              <w:t>I frequently receive recognition for doing good work.</w:t>
            </w:r>
          </w:p>
        </w:tc>
        <w:tc>
          <w:tcPr>
            <w:tcW w:w="4621" w:type="dxa"/>
          </w:tcPr>
          <w:p w:rsidR="008A5306" w:rsidRPr="00D31632" w:rsidRDefault="008A5306" w:rsidP="009F2240">
            <w:pPr>
              <w:rPr>
                <w:rFonts w:ascii="Segoe UI" w:hAnsi="Segoe UI" w:cs="Segoe UI"/>
              </w:rPr>
            </w:pPr>
            <w:r w:rsidRPr="00D31632">
              <w:rPr>
                <w:rFonts w:ascii="Segoe UI" w:hAnsi="Segoe UI" w:cs="Segoe UI"/>
              </w:rPr>
              <w:t>Recognition and praise</w:t>
            </w:r>
          </w:p>
        </w:tc>
      </w:tr>
      <w:tr w:rsidR="008A5306" w:rsidRPr="00D31632" w:rsidTr="00D31632">
        <w:trPr>
          <w:trHeight w:val="984"/>
        </w:trPr>
        <w:tc>
          <w:tcPr>
            <w:tcW w:w="4621" w:type="dxa"/>
          </w:tcPr>
          <w:p w:rsidR="008A5306" w:rsidRPr="00D31632" w:rsidRDefault="008A5306" w:rsidP="009F2240">
            <w:pPr>
              <w:rPr>
                <w:rFonts w:ascii="Segoe UI" w:hAnsi="Segoe UI" w:cs="Segoe UI"/>
              </w:rPr>
            </w:pPr>
            <w:r w:rsidRPr="00D31632">
              <w:rPr>
                <w:rFonts w:ascii="Segoe UI" w:eastAsia="Times New Roman" w:hAnsi="Segoe UI" w:cs="Segoe UI"/>
                <w:color w:val="000000"/>
                <w:lang w:eastAsia="en-GB"/>
              </w:rPr>
              <w:t>My immediate manager, or work colleagues, are supportive and take a positive interest in my health and wellbeing.</w:t>
            </w:r>
          </w:p>
        </w:tc>
        <w:tc>
          <w:tcPr>
            <w:tcW w:w="4621" w:type="dxa"/>
          </w:tcPr>
          <w:p w:rsidR="008A5306" w:rsidRPr="00D31632" w:rsidRDefault="008A5306" w:rsidP="009F2240">
            <w:pPr>
              <w:rPr>
                <w:rFonts w:ascii="Segoe UI" w:hAnsi="Segoe UI" w:cs="Segoe UI"/>
              </w:rPr>
            </w:pPr>
            <w:r w:rsidRPr="00D31632">
              <w:rPr>
                <w:rFonts w:ascii="Segoe UI" w:hAnsi="Segoe UI" w:cs="Segoe UI"/>
              </w:rPr>
              <w:t>Feel cared about</w:t>
            </w:r>
          </w:p>
        </w:tc>
      </w:tr>
      <w:tr w:rsidR="008A5306" w:rsidRPr="00D31632" w:rsidTr="00D31632">
        <w:trPr>
          <w:trHeight w:val="700"/>
        </w:trPr>
        <w:tc>
          <w:tcPr>
            <w:tcW w:w="4621" w:type="dxa"/>
          </w:tcPr>
          <w:p w:rsidR="008A5306" w:rsidRPr="00D31632" w:rsidRDefault="008A5306" w:rsidP="009F2240">
            <w:pPr>
              <w:rPr>
                <w:rFonts w:ascii="Segoe UI" w:eastAsia="Times New Roman" w:hAnsi="Segoe UI" w:cs="Segoe UI"/>
                <w:color w:val="000000"/>
                <w:lang w:eastAsia="en-GB"/>
              </w:rPr>
            </w:pPr>
            <w:r w:rsidRPr="00D31632">
              <w:rPr>
                <w:rFonts w:ascii="Segoe UI" w:eastAsia="Times New Roman" w:hAnsi="Segoe UI" w:cs="Segoe UI"/>
                <w:color w:val="000000"/>
                <w:lang w:eastAsia="en-GB"/>
              </w:rPr>
              <w:t>I am supported and encouraged to learn and develop.</w:t>
            </w:r>
          </w:p>
        </w:tc>
        <w:tc>
          <w:tcPr>
            <w:tcW w:w="4621" w:type="dxa"/>
          </w:tcPr>
          <w:p w:rsidR="008A5306" w:rsidRPr="00D31632" w:rsidRDefault="008A5306" w:rsidP="009F2240">
            <w:pPr>
              <w:rPr>
                <w:rFonts w:ascii="Segoe UI" w:hAnsi="Segoe UI" w:cs="Segoe UI"/>
              </w:rPr>
            </w:pPr>
            <w:r w:rsidRPr="00D31632">
              <w:rPr>
                <w:rFonts w:ascii="Segoe UI" w:hAnsi="Segoe UI" w:cs="Segoe UI"/>
              </w:rPr>
              <w:t>Encouraged to develop</w:t>
            </w:r>
          </w:p>
        </w:tc>
      </w:tr>
      <w:tr w:rsidR="008A5306" w:rsidRPr="00D31632" w:rsidTr="00D31632">
        <w:trPr>
          <w:trHeight w:val="413"/>
        </w:trPr>
        <w:tc>
          <w:tcPr>
            <w:tcW w:w="4621" w:type="dxa"/>
          </w:tcPr>
          <w:p w:rsidR="008A5306" w:rsidRPr="00D31632" w:rsidRDefault="008A5306" w:rsidP="009F2240">
            <w:pPr>
              <w:rPr>
                <w:rFonts w:ascii="Segoe UI" w:eastAsia="Times New Roman" w:hAnsi="Segoe UI" w:cs="Segoe UI"/>
                <w:color w:val="000000"/>
                <w:lang w:eastAsia="en-GB"/>
              </w:rPr>
            </w:pPr>
            <w:r w:rsidRPr="00D31632">
              <w:rPr>
                <w:rFonts w:ascii="Segoe UI" w:eastAsia="Times New Roman" w:hAnsi="Segoe UI" w:cs="Segoe UI"/>
                <w:color w:val="000000"/>
                <w:lang w:eastAsia="en-GB"/>
              </w:rPr>
              <w:t>My opinions and suggestions are valued.</w:t>
            </w:r>
          </w:p>
        </w:tc>
        <w:tc>
          <w:tcPr>
            <w:tcW w:w="4621" w:type="dxa"/>
          </w:tcPr>
          <w:p w:rsidR="008A5306" w:rsidRPr="00D31632" w:rsidRDefault="008A5306" w:rsidP="009F2240">
            <w:pPr>
              <w:rPr>
                <w:rFonts w:ascii="Segoe UI" w:hAnsi="Segoe UI" w:cs="Segoe UI"/>
              </w:rPr>
            </w:pPr>
            <w:r w:rsidRPr="00D31632">
              <w:rPr>
                <w:rFonts w:ascii="Segoe UI" w:hAnsi="Segoe UI" w:cs="Segoe UI"/>
              </w:rPr>
              <w:t>My opinions count</w:t>
            </w:r>
          </w:p>
        </w:tc>
      </w:tr>
      <w:tr w:rsidR="008A5306" w:rsidRPr="00D31632" w:rsidTr="00D31632">
        <w:trPr>
          <w:trHeight w:val="702"/>
        </w:trPr>
        <w:tc>
          <w:tcPr>
            <w:tcW w:w="4621" w:type="dxa"/>
          </w:tcPr>
          <w:p w:rsidR="008A5306" w:rsidRPr="00D31632" w:rsidRDefault="003F54BF" w:rsidP="009F2240">
            <w:pPr>
              <w:rPr>
                <w:rFonts w:ascii="Segoe UI" w:eastAsia="Times New Roman" w:hAnsi="Segoe UI" w:cs="Segoe UI"/>
                <w:color w:val="000000"/>
                <w:lang w:eastAsia="en-GB"/>
              </w:rPr>
            </w:pPr>
            <w:r>
              <w:rPr>
                <w:rFonts w:ascii="Segoe UI" w:eastAsia="Times New Roman" w:hAnsi="Segoe UI" w:cs="Segoe UI"/>
                <w:color w:val="000000"/>
                <w:lang w:eastAsia="en-GB"/>
              </w:rPr>
              <w:t>The t</w:t>
            </w:r>
            <w:r w:rsidR="008A5306" w:rsidRPr="00D31632">
              <w:rPr>
                <w:rFonts w:ascii="Segoe UI" w:eastAsia="Times New Roman" w:hAnsi="Segoe UI" w:cs="Segoe UI"/>
                <w:color w:val="000000"/>
                <w:lang w:eastAsia="en-GB"/>
              </w:rPr>
              <w:t>rust’s vision and values are important to me and my work.</w:t>
            </w:r>
          </w:p>
        </w:tc>
        <w:tc>
          <w:tcPr>
            <w:tcW w:w="4621" w:type="dxa"/>
          </w:tcPr>
          <w:p w:rsidR="008A5306" w:rsidRPr="00D31632" w:rsidRDefault="008A5306" w:rsidP="009F2240">
            <w:pPr>
              <w:rPr>
                <w:rFonts w:ascii="Segoe UI" w:hAnsi="Segoe UI" w:cs="Segoe UI"/>
              </w:rPr>
            </w:pPr>
            <w:r w:rsidRPr="00D31632">
              <w:rPr>
                <w:rFonts w:ascii="Segoe UI" w:hAnsi="Segoe UI" w:cs="Segoe UI"/>
              </w:rPr>
              <w:t>Vision and values</w:t>
            </w:r>
          </w:p>
        </w:tc>
      </w:tr>
      <w:tr w:rsidR="008A5306" w:rsidRPr="00D31632" w:rsidTr="00D31632">
        <w:trPr>
          <w:trHeight w:val="699"/>
        </w:trPr>
        <w:tc>
          <w:tcPr>
            <w:tcW w:w="4621" w:type="dxa"/>
          </w:tcPr>
          <w:p w:rsidR="008A5306" w:rsidRPr="00D31632" w:rsidRDefault="008A5306" w:rsidP="009F2240">
            <w:pPr>
              <w:rPr>
                <w:rFonts w:ascii="Segoe UI" w:eastAsia="Times New Roman" w:hAnsi="Segoe UI" w:cs="Segoe UI"/>
                <w:color w:val="000000"/>
                <w:lang w:eastAsia="en-GB"/>
              </w:rPr>
            </w:pPr>
            <w:r w:rsidRPr="00D31632">
              <w:rPr>
                <w:rFonts w:ascii="Segoe UI" w:eastAsia="Times New Roman" w:hAnsi="Segoe UI" w:cs="Segoe UI"/>
                <w:color w:val="000000"/>
                <w:lang w:eastAsia="en-GB"/>
              </w:rPr>
              <w:t>My team and organisation are committed to providing quality services and care.</w:t>
            </w:r>
          </w:p>
        </w:tc>
        <w:tc>
          <w:tcPr>
            <w:tcW w:w="4621" w:type="dxa"/>
          </w:tcPr>
          <w:p w:rsidR="008A5306" w:rsidRPr="00D31632" w:rsidRDefault="008A5306" w:rsidP="009F2240">
            <w:pPr>
              <w:rPr>
                <w:rFonts w:ascii="Segoe UI" w:hAnsi="Segoe UI" w:cs="Segoe UI"/>
              </w:rPr>
            </w:pPr>
            <w:r w:rsidRPr="00D31632">
              <w:rPr>
                <w:rFonts w:ascii="Segoe UI" w:hAnsi="Segoe UI" w:cs="Segoe UI"/>
              </w:rPr>
              <w:t>Commitment to quality</w:t>
            </w:r>
          </w:p>
        </w:tc>
      </w:tr>
      <w:tr w:rsidR="008A5306" w:rsidRPr="00D31632" w:rsidTr="00D31632">
        <w:trPr>
          <w:trHeight w:val="411"/>
        </w:trPr>
        <w:tc>
          <w:tcPr>
            <w:tcW w:w="4621" w:type="dxa"/>
          </w:tcPr>
          <w:p w:rsidR="008A5306" w:rsidRPr="00D31632" w:rsidRDefault="008A5306" w:rsidP="009F2240">
            <w:pPr>
              <w:rPr>
                <w:rFonts w:ascii="Segoe UI" w:eastAsia="Times New Roman" w:hAnsi="Segoe UI" w:cs="Segoe UI"/>
                <w:color w:val="000000"/>
                <w:lang w:eastAsia="en-GB"/>
              </w:rPr>
            </w:pPr>
            <w:r w:rsidRPr="00D31632">
              <w:rPr>
                <w:rFonts w:ascii="Segoe UI" w:eastAsia="Times New Roman" w:hAnsi="Segoe UI" w:cs="Segoe UI"/>
                <w:color w:val="000000"/>
                <w:lang w:eastAsia="en-GB"/>
              </w:rPr>
              <w:t>I have friends at work.</w:t>
            </w:r>
          </w:p>
        </w:tc>
        <w:tc>
          <w:tcPr>
            <w:tcW w:w="4621" w:type="dxa"/>
          </w:tcPr>
          <w:p w:rsidR="008A5306" w:rsidRPr="00D31632" w:rsidRDefault="008A5306" w:rsidP="009F2240">
            <w:pPr>
              <w:rPr>
                <w:rFonts w:ascii="Segoe UI" w:hAnsi="Segoe UI" w:cs="Segoe UI"/>
              </w:rPr>
            </w:pPr>
            <w:r w:rsidRPr="00D31632">
              <w:rPr>
                <w:rFonts w:ascii="Segoe UI" w:hAnsi="Segoe UI" w:cs="Segoe UI"/>
              </w:rPr>
              <w:t>Friends at work</w:t>
            </w:r>
          </w:p>
        </w:tc>
      </w:tr>
      <w:tr w:rsidR="008A5306" w:rsidRPr="00D31632" w:rsidTr="00D31632">
        <w:trPr>
          <w:trHeight w:val="701"/>
        </w:trPr>
        <w:tc>
          <w:tcPr>
            <w:tcW w:w="4621" w:type="dxa"/>
          </w:tcPr>
          <w:p w:rsidR="008A5306" w:rsidRPr="00D31632" w:rsidRDefault="008A5306" w:rsidP="009F2240">
            <w:pPr>
              <w:rPr>
                <w:rFonts w:ascii="Segoe UI" w:eastAsia="Times New Roman" w:hAnsi="Segoe UI" w:cs="Segoe UI"/>
                <w:color w:val="000000"/>
                <w:lang w:eastAsia="en-GB"/>
              </w:rPr>
            </w:pPr>
            <w:r w:rsidRPr="00D31632">
              <w:rPr>
                <w:rFonts w:ascii="Segoe UI" w:eastAsia="Times New Roman" w:hAnsi="Segoe UI" w:cs="Segoe UI"/>
                <w:color w:val="000000"/>
                <w:lang w:eastAsia="en-GB"/>
              </w:rPr>
              <w:t>In the last 12 months, I have had my work and development reviewed.</w:t>
            </w:r>
          </w:p>
        </w:tc>
        <w:tc>
          <w:tcPr>
            <w:tcW w:w="4621" w:type="dxa"/>
          </w:tcPr>
          <w:p w:rsidR="008A5306" w:rsidRPr="00D31632" w:rsidRDefault="008A5306" w:rsidP="009F2240">
            <w:pPr>
              <w:rPr>
                <w:rFonts w:ascii="Segoe UI" w:hAnsi="Segoe UI" w:cs="Segoe UI"/>
              </w:rPr>
            </w:pPr>
            <w:r w:rsidRPr="00D31632">
              <w:rPr>
                <w:rFonts w:ascii="Segoe UI" w:hAnsi="Segoe UI" w:cs="Segoe UI"/>
              </w:rPr>
              <w:t>Work is reviewed</w:t>
            </w:r>
          </w:p>
        </w:tc>
      </w:tr>
      <w:tr w:rsidR="008A5306" w:rsidRPr="00D31632" w:rsidTr="00D31632">
        <w:trPr>
          <w:trHeight w:val="696"/>
        </w:trPr>
        <w:tc>
          <w:tcPr>
            <w:tcW w:w="4621" w:type="dxa"/>
          </w:tcPr>
          <w:p w:rsidR="008A5306" w:rsidRPr="00D31632" w:rsidRDefault="008A5306" w:rsidP="009F2240">
            <w:pPr>
              <w:rPr>
                <w:rFonts w:ascii="Segoe UI" w:eastAsia="Times New Roman" w:hAnsi="Segoe UI" w:cs="Segoe UI"/>
                <w:color w:val="000000"/>
                <w:lang w:eastAsia="en-GB"/>
              </w:rPr>
            </w:pPr>
            <w:r w:rsidRPr="00D31632">
              <w:rPr>
                <w:rFonts w:ascii="Segoe UI" w:eastAsia="Times New Roman" w:hAnsi="Segoe UI" w:cs="Segoe UI"/>
                <w:color w:val="000000"/>
                <w:lang w:eastAsia="en-GB"/>
              </w:rPr>
              <w:t>In the last 12 months, I have had opportunities to learn and develop.</w:t>
            </w:r>
          </w:p>
        </w:tc>
        <w:tc>
          <w:tcPr>
            <w:tcW w:w="4621" w:type="dxa"/>
          </w:tcPr>
          <w:p w:rsidR="008A5306" w:rsidRPr="00D31632" w:rsidRDefault="008A5306" w:rsidP="009F2240">
            <w:pPr>
              <w:rPr>
                <w:rFonts w:ascii="Segoe UI" w:hAnsi="Segoe UI" w:cs="Segoe UI"/>
              </w:rPr>
            </w:pPr>
            <w:r w:rsidRPr="00D31632">
              <w:rPr>
                <w:rFonts w:ascii="Segoe UI" w:hAnsi="Segoe UI" w:cs="Segoe UI"/>
              </w:rPr>
              <w:t>Opportunity to develop</w:t>
            </w:r>
          </w:p>
        </w:tc>
      </w:tr>
    </w:tbl>
    <w:p w:rsidR="00F44878" w:rsidRPr="00D31632" w:rsidRDefault="00F44878" w:rsidP="009F2240">
      <w:pPr>
        <w:rPr>
          <w:rFonts w:ascii="Segoe UI" w:hAnsi="Segoe UI" w:cs="Segoe UI"/>
          <w:b/>
        </w:rPr>
      </w:pPr>
    </w:p>
    <w:p w:rsidR="00261007" w:rsidRPr="00D31632" w:rsidRDefault="00261007" w:rsidP="00CE10B9">
      <w:pPr>
        <w:jc w:val="both"/>
        <w:rPr>
          <w:rFonts w:ascii="Segoe UI" w:hAnsi="Segoe UI" w:cs="Segoe UI"/>
        </w:rPr>
        <w:sectPr w:rsidR="00261007" w:rsidRPr="00D31632" w:rsidSect="00F44878">
          <w:pgSz w:w="11906" w:h="16838"/>
          <w:pgMar w:top="1440" w:right="1440" w:bottom="1440" w:left="1440" w:header="708" w:footer="708" w:gutter="0"/>
          <w:cols w:space="708"/>
          <w:docGrid w:linePitch="360"/>
        </w:sectPr>
      </w:pPr>
      <w:r w:rsidRPr="00D31632">
        <w:rPr>
          <w:rFonts w:ascii="Segoe UI" w:hAnsi="Segoe UI" w:cs="Segoe UI"/>
        </w:rPr>
        <w:t xml:space="preserve">The graph overleaf shows </w:t>
      </w:r>
      <w:r w:rsidR="009066DC" w:rsidRPr="00D31632">
        <w:rPr>
          <w:rFonts w:ascii="Segoe UI" w:hAnsi="Segoe UI" w:cs="Segoe UI"/>
        </w:rPr>
        <w:t xml:space="preserve">the 12 themes and how the trust scored on each </w:t>
      </w:r>
      <w:r w:rsidR="00501106">
        <w:rPr>
          <w:rFonts w:ascii="Segoe UI" w:hAnsi="Segoe UI" w:cs="Segoe UI"/>
        </w:rPr>
        <w:t>in 2014</w:t>
      </w:r>
      <w:r w:rsidR="009066DC" w:rsidRPr="00D31632">
        <w:rPr>
          <w:rFonts w:ascii="Segoe UI" w:hAnsi="Segoe UI" w:cs="Segoe UI"/>
        </w:rPr>
        <w:t>.</w:t>
      </w:r>
    </w:p>
    <w:p w:rsidR="00F44878" w:rsidRDefault="00C4542F" w:rsidP="009F2240">
      <w:pPr>
        <w:rPr>
          <w:b/>
        </w:rPr>
        <w:sectPr w:rsidR="00F44878" w:rsidSect="00F44878">
          <w:pgSz w:w="16838" w:h="11906" w:orient="landscape"/>
          <w:pgMar w:top="1440" w:right="1440" w:bottom="1440" w:left="1440" w:header="708" w:footer="708" w:gutter="0"/>
          <w:cols w:space="708"/>
          <w:docGrid w:linePitch="360"/>
        </w:sectPr>
      </w:pPr>
      <w:r w:rsidRPr="00C4542F">
        <w:rPr>
          <w:b/>
          <w:noProof/>
          <w:lang w:eastAsia="en-GB"/>
        </w:rPr>
        <w:lastRenderedPageBreak/>
        <mc:AlternateContent>
          <mc:Choice Requires="wps">
            <w:drawing>
              <wp:anchor distT="0" distB="0" distL="114300" distR="114300" simplePos="0" relativeHeight="251708416" behindDoc="0" locked="0" layoutInCell="1" allowOverlap="1" wp14:anchorId="7F43754C" wp14:editId="59F7E5C9">
                <wp:simplePos x="0" y="0"/>
                <wp:positionH relativeFrom="column">
                  <wp:posOffset>95250</wp:posOffset>
                </wp:positionH>
                <wp:positionV relativeFrom="paragraph">
                  <wp:posOffset>5057775</wp:posOffset>
                </wp:positionV>
                <wp:extent cx="8115300" cy="1403985"/>
                <wp:effectExtent l="0" t="0" r="0" b="889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0" cy="1403985"/>
                        </a:xfrm>
                        <a:prstGeom prst="rect">
                          <a:avLst/>
                        </a:prstGeom>
                        <a:solidFill>
                          <a:srgbClr val="FFFFFF"/>
                        </a:solidFill>
                        <a:ln w="9525">
                          <a:noFill/>
                          <a:miter lim="800000"/>
                          <a:headEnd/>
                          <a:tailEnd/>
                        </a:ln>
                      </wps:spPr>
                      <wps:txbx>
                        <w:txbxContent>
                          <w:p w:rsidR="008F0058" w:rsidRPr="009E49EB" w:rsidRDefault="008F0058" w:rsidP="00CE10B9">
                            <w:pPr>
                              <w:jc w:val="both"/>
                              <w:rPr>
                                <w:rFonts w:ascii="Segoe UI" w:hAnsi="Segoe UI" w:cs="Segoe UI"/>
                              </w:rPr>
                            </w:pPr>
                            <w:r>
                              <w:rPr>
                                <w:rFonts w:ascii="Segoe UI" w:hAnsi="Segoe UI" w:cs="Segoe UI"/>
                              </w:rPr>
                              <w:t>T</w:t>
                            </w:r>
                            <w:r w:rsidRPr="009E49EB">
                              <w:rPr>
                                <w:rFonts w:ascii="Segoe UI" w:hAnsi="Segoe UI" w:cs="Segoe UI"/>
                              </w:rPr>
                              <w:t>he results for each statement have</w:t>
                            </w:r>
                            <w:r>
                              <w:rPr>
                                <w:rFonts w:ascii="Segoe UI" w:hAnsi="Segoe UI" w:cs="Segoe UI"/>
                              </w:rPr>
                              <w:t xml:space="preserve"> generally</w:t>
                            </w:r>
                            <w:r w:rsidRPr="009E49EB">
                              <w:rPr>
                                <w:rFonts w:ascii="Segoe UI" w:hAnsi="Segoe UI" w:cs="Segoe UI"/>
                              </w:rPr>
                              <w:t xml:space="preserve"> decreased year on year and our lowest three areas are ‘right tools for the job, ‘my opinions count’ and ‘recognition and praise’. </w:t>
                            </w:r>
                            <w:r>
                              <w:rPr>
                                <w:rFonts w:ascii="Segoe UI" w:hAnsi="Segoe UI" w:cs="Segoe UI"/>
                              </w:rPr>
                              <w:t>All themes are important and to reach an overall engagement score of 4 (80%) improvement is required in all, however, in developing the workforce strategy and HR business plans some priority must be given to these thre</w:t>
                            </w:r>
                            <w:r w:rsidR="001368BE">
                              <w:rPr>
                                <w:rFonts w:ascii="Segoe UI" w:hAnsi="Segoe UI" w:cs="Segoe UI"/>
                              </w:rPr>
                              <w:t>e</w:t>
                            </w:r>
                            <w:r>
                              <w:rPr>
                                <w:rFonts w:ascii="Segoe UI" w:hAnsi="Segoe UI" w:cs="Segoe UI"/>
                              </w:rPr>
                              <w:t xml:space="preserve"> low scoring themes.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7.5pt;margin-top:398.25pt;width:639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" stroked="f">
                <v:textbox style="mso-fit-shape-to-text:t">
                  <w:txbxContent>
                    <w:p w:rsidR="008F0058" w:rsidRPr="009E49EB" w:rsidRDefault="008F0058" w:rsidP="00CE10B9">
                      <w:pPr>
                        <w:jc w:val="both"/>
                        <w:rPr>
                          <w:rFonts w:ascii="Segoe UI" w:hAnsi="Segoe UI" w:cs="Segoe UI"/>
                        </w:rPr>
                      </w:pPr>
                      <w:r>
                        <w:rPr>
                          <w:rFonts w:ascii="Segoe UI" w:hAnsi="Segoe UI" w:cs="Segoe UI"/>
                        </w:rPr>
                        <w:t>T</w:t>
                      </w:r>
                      <w:r w:rsidRPr="009E49EB">
                        <w:rPr>
                          <w:rFonts w:ascii="Segoe UI" w:hAnsi="Segoe UI" w:cs="Segoe UI"/>
                        </w:rPr>
                        <w:t>he results for each statement have</w:t>
                      </w:r>
                      <w:r>
                        <w:rPr>
                          <w:rFonts w:ascii="Segoe UI" w:hAnsi="Segoe UI" w:cs="Segoe UI"/>
                        </w:rPr>
                        <w:t xml:space="preserve"> generally</w:t>
                      </w:r>
                      <w:r w:rsidRPr="009E49EB">
                        <w:rPr>
                          <w:rFonts w:ascii="Segoe UI" w:hAnsi="Segoe UI" w:cs="Segoe UI"/>
                        </w:rPr>
                        <w:t xml:space="preserve"> decreased year on year and our lowest three areas are ‘right tools for the job, ‘my opinions count’ and ‘recognition and praise’. </w:t>
                      </w:r>
                      <w:r>
                        <w:rPr>
                          <w:rFonts w:ascii="Segoe UI" w:hAnsi="Segoe UI" w:cs="Segoe UI"/>
                        </w:rPr>
                        <w:t>All themes are important and to reach an overall engagement score of 4 (80%) improvement is required in all, however, in developing the workforce strategy and HR business plans some priority must be given to these thre</w:t>
                      </w:r>
                      <w:r w:rsidR="001368BE">
                        <w:rPr>
                          <w:rFonts w:ascii="Segoe UI" w:hAnsi="Segoe UI" w:cs="Segoe UI"/>
                        </w:rPr>
                        <w:t>e</w:t>
                      </w:r>
                      <w:r>
                        <w:rPr>
                          <w:rFonts w:ascii="Segoe UI" w:hAnsi="Segoe UI" w:cs="Segoe UI"/>
                        </w:rPr>
                        <w:t xml:space="preserve"> low scoring themes.</w:t>
                      </w:r>
                    </w:p>
                  </w:txbxContent>
                </v:textbox>
              </v:shape>
            </w:pict>
          </mc:Fallback>
        </mc:AlternateContent>
      </w:r>
      <w:r w:rsidRPr="004B043B">
        <w:rPr>
          <w:noProof/>
          <w:lang w:eastAsia="en-GB"/>
        </w:rPr>
        <w:drawing>
          <wp:anchor distT="0" distB="0" distL="114300" distR="114300" simplePos="0" relativeHeight="251706368" behindDoc="1" locked="0" layoutInCell="1" allowOverlap="1" wp14:anchorId="16372F8E" wp14:editId="5E2824C3">
            <wp:simplePos x="0" y="0"/>
            <wp:positionH relativeFrom="column">
              <wp:posOffset>0</wp:posOffset>
            </wp:positionH>
            <wp:positionV relativeFrom="paragraph">
              <wp:posOffset>-257175</wp:posOffset>
            </wp:positionV>
            <wp:extent cx="8460105" cy="5191125"/>
            <wp:effectExtent l="0" t="0" r="0" b="9525"/>
            <wp:wrapNone/>
            <wp:docPr id="4"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8460105" cy="5191125"/>
                    </a:xfrm>
                    <a:prstGeom prst="rect">
                      <a:avLst/>
                    </a:prstGeom>
                  </pic:spPr>
                </pic:pic>
              </a:graphicData>
            </a:graphic>
            <wp14:sizeRelH relativeFrom="page">
              <wp14:pctWidth>0</wp14:pctWidth>
            </wp14:sizeRelH>
            <wp14:sizeRelV relativeFrom="page">
              <wp14:pctHeight>0</wp14:pctHeight>
            </wp14:sizeRelV>
          </wp:anchor>
        </w:drawing>
      </w:r>
      <w:r w:rsidR="004F53FC" w:rsidRPr="004F53FC">
        <w:rPr>
          <w:b/>
          <w:noProof/>
          <w:lang w:eastAsia="en-GB"/>
        </w:rPr>
        <mc:AlternateContent>
          <mc:Choice Requires="wps">
            <w:drawing>
              <wp:anchor distT="0" distB="0" distL="114300" distR="114300" simplePos="0" relativeHeight="251705344" behindDoc="0" locked="0" layoutInCell="1" allowOverlap="1" wp14:anchorId="4517464C" wp14:editId="28F0BC4F">
                <wp:simplePos x="0" y="0"/>
                <wp:positionH relativeFrom="column">
                  <wp:posOffset>466725</wp:posOffset>
                </wp:positionH>
                <wp:positionV relativeFrom="paragraph">
                  <wp:posOffset>-657224</wp:posOffset>
                </wp:positionV>
                <wp:extent cx="7743825" cy="285750"/>
                <wp:effectExtent l="0" t="0" r="9525"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285750"/>
                        </a:xfrm>
                        <a:prstGeom prst="rect">
                          <a:avLst/>
                        </a:prstGeom>
                        <a:solidFill>
                          <a:srgbClr val="FFFFFF"/>
                        </a:solidFill>
                        <a:ln w="9525">
                          <a:noFill/>
                          <a:miter lim="800000"/>
                          <a:headEnd/>
                          <a:tailEnd/>
                        </a:ln>
                      </wps:spPr>
                      <wps:txbx>
                        <w:txbxContent>
                          <w:p w:rsidR="008F0058" w:rsidRPr="009E49EB" w:rsidRDefault="008F0058" w:rsidP="00C4542F">
                            <w:pPr>
                              <w:jc w:val="center"/>
                              <w:rPr>
                                <w:rFonts w:ascii="Segoe UI" w:hAnsi="Segoe UI" w:cs="Segoe UI"/>
                                <w:b/>
                                <w:sz w:val="24"/>
                                <w:szCs w:val="24"/>
                              </w:rPr>
                            </w:pPr>
                            <w:r w:rsidRPr="009E49EB">
                              <w:rPr>
                                <w:rFonts w:ascii="Segoe UI" w:hAnsi="Segoe UI" w:cs="Segoe UI"/>
                                <w:b/>
                                <w:sz w:val="24"/>
                                <w:szCs w:val="24"/>
                              </w:rPr>
                              <w:t>Staff Engagement – broken down by 12 key themes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6.75pt;margin-top:-51.75pt;width:609.7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" stroked="f">
                <v:textbox>
                  <w:txbxContent>
                    <w:p w:rsidR="008F0058" w:rsidRPr="009E49EB" w:rsidRDefault="008F0058" w:rsidP="00C4542F">
                      <w:pPr>
                        <w:jc w:val="center"/>
                        <w:rPr>
                          <w:rFonts w:ascii="Segoe UI" w:hAnsi="Segoe UI" w:cs="Segoe UI"/>
                          <w:b/>
                          <w:sz w:val="24"/>
                          <w:szCs w:val="24"/>
                        </w:rPr>
                      </w:pPr>
                      <w:r w:rsidRPr="009E49EB">
                        <w:rPr>
                          <w:rFonts w:ascii="Segoe UI" w:hAnsi="Segoe UI" w:cs="Segoe UI"/>
                          <w:b/>
                          <w:sz w:val="24"/>
                          <w:szCs w:val="24"/>
                        </w:rPr>
                        <w:t>Staff Engagement – broken down by 12 key themes</w:t>
                      </w:r>
                    </w:p>
                  </w:txbxContent>
                </v:textbox>
              </v:shape>
            </w:pict>
          </mc:Fallback>
        </mc:AlternateContent>
      </w:r>
    </w:p>
    <w:p w:rsidR="004B546F" w:rsidRPr="009E49EB" w:rsidRDefault="00BC7E72" w:rsidP="00CE10B9">
      <w:pPr>
        <w:jc w:val="both"/>
        <w:rPr>
          <w:rFonts w:ascii="Segoe UI" w:hAnsi="Segoe UI" w:cs="Segoe UI"/>
          <w:b/>
          <w:sz w:val="24"/>
          <w:szCs w:val="24"/>
        </w:rPr>
      </w:pPr>
      <w:r w:rsidRPr="009E49EB">
        <w:rPr>
          <w:rFonts w:ascii="Segoe UI" w:hAnsi="Segoe UI" w:cs="Segoe UI"/>
          <w:b/>
          <w:sz w:val="24"/>
          <w:szCs w:val="24"/>
        </w:rPr>
        <w:lastRenderedPageBreak/>
        <w:t>Actions going forward</w:t>
      </w:r>
    </w:p>
    <w:p w:rsidR="00342A40" w:rsidRPr="009E49EB" w:rsidRDefault="00BC7E72" w:rsidP="00CE10B9">
      <w:pPr>
        <w:jc w:val="both"/>
        <w:rPr>
          <w:rFonts w:ascii="Segoe UI" w:hAnsi="Segoe UI" w:cs="Segoe UI"/>
          <w:b/>
          <w:bCs/>
        </w:rPr>
      </w:pPr>
      <w:r w:rsidRPr="009E49EB">
        <w:rPr>
          <w:rFonts w:ascii="Segoe UI" w:hAnsi="Segoe UI" w:cs="Segoe UI"/>
        </w:rPr>
        <w:t xml:space="preserve">There are two levels of action that the trust </w:t>
      </w:r>
      <w:r w:rsidR="008F0058">
        <w:rPr>
          <w:rFonts w:ascii="Segoe UI" w:hAnsi="Segoe UI" w:cs="Segoe UI"/>
        </w:rPr>
        <w:t>is</w:t>
      </w:r>
      <w:r w:rsidRPr="009E49EB">
        <w:rPr>
          <w:rFonts w:ascii="Segoe UI" w:hAnsi="Segoe UI" w:cs="Segoe UI"/>
        </w:rPr>
        <w:t xml:space="preserve"> taking in response to this year’s staff survey results. The first level of actions </w:t>
      </w:r>
      <w:r w:rsidR="001368BE">
        <w:rPr>
          <w:rFonts w:ascii="Segoe UI" w:hAnsi="Segoe UI" w:cs="Segoe UI"/>
        </w:rPr>
        <w:t>is</w:t>
      </w:r>
      <w:r w:rsidR="001368BE" w:rsidRPr="009E49EB">
        <w:rPr>
          <w:rFonts w:ascii="Segoe UI" w:hAnsi="Segoe UI" w:cs="Segoe UI"/>
        </w:rPr>
        <w:t xml:space="preserve"> focused</w:t>
      </w:r>
      <w:r w:rsidR="008F0058">
        <w:rPr>
          <w:rFonts w:ascii="Segoe UI" w:hAnsi="Segoe UI" w:cs="Segoe UI"/>
        </w:rPr>
        <w:t xml:space="preserve"> on</w:t>
      </w:r>
      <w:r w:rsidRPr="009E49EB">
        <w:rPr>
          <w:rFonts w:ascii="Segoe UI" w:hAnsi="Segoe UI" w:cs="Segoe UI"/>
        </w:rPr>
        <w:t xml:space="preserve"> teams and their individual team scores from the set </w:t>
      </w:r>
      <w:r w:rsidR="00342A40" w:rsidRPr="009E49EB">
        <w:rPr>
          <w:rFonts w:ascii="Segoe UI" w:hAnsi="Segoe UI" w:cs="Segoe UI"/>
        </w:rPr>
        <w:t xml:space="preserve">of 12 staff engagement </w:t>
      </w:r>
      <w:r w:rsidR="008F0058">
        <w:rPr>
          <w:rFonts w:ascii="Segoe UI" w:hAnsi="Segoe UI" w:cs="Segoe UI"/>
        </w:rPr>
        <w:t>themes and the individual questionnaire responses</w:t>
      </w:r>
      <w:r w:rsidR="001368BE" w:rsidRPr="009E49EB">
        <w:rPr>
          <w:rFonts w:ascii="Segoe UI" w:hAnsi="Segoe UI" w:cs="Segoe UI"/>
        </w:rPr>
        <w:t xml:space="preserve">, </w:t>
      </w:r>
      <w:r w:rsidR="001368BE" w:rsidRPr="009E49EB">
        <w:rPr>
          <w:rFonts w:ascii="Segoe UI" w:hAnsi="Segoe UI" w:cs="Segoe UI"/>
          <w:bCs/>
        </w:rPr>
        <w:t>the</w:t>
      </w:r>
      <w:r w:rsidR="00342A40" w:rsidRPr="009E49EB">
        <w:rPr>
          <w:rFonts w:ascii="Segoe UI" w:hAnsi="Segoe UI" w:cs="Segoe UI"/>
          <w:bCs/>
        </w:rPr>
        <w:t xml:space="preserve"> second level of actions being trust-wide</w:t>
      </w:r>
      <w:r w:rsidR="008F0058">
        <w:rPr>
          <w:rFonts w:ascii="Segoe UI" w:hAnsi="Segoe UI" w:cs="Segoe UI"/>
          <w:bCs/>
        </w:rPr>
        <w:t xml:space="preserve"> and being developed around the 12 engagement themes</w:t>
      </w:r>
      <w:r w:rsidR="00342A40" w:rsidRPr="009E49EB">
        <w:rPr>
          <w:rFonts w:ascii="Segoe UI" w:hAnsi="Segoe UI" w:cs="Segoe UI"/>
          <w:bCs/>
        </w:rPr>
        <w:t>.</w:t>
      </w:r>
    </w:p>
    <w:p w:rsidR="00A379CE" w:rsidRPr="009E49EB" w:rsidRDefault="00A379CE" w:rsidP="00CE10B9">
      <w:pPr>
        <w:jc w:val="both"/>
        <w:rPr>
          <w:rFonts w:ascii="Segoe UI" w:hAnsi="Segoe UI" w:cs="Segoe UI"/>
        </w:rPr>
      </w:pPr>
    </w:p>
    <w:p w:rsidR="00A379CE" w:rsidRPr="009E49EB" w:rsidRDefault="00A379CE" w:rsidP="00CE10B9">
      <w:pPr>
        <w:jc w:val="both"/>
        <w:rPr>
          <w:rFonts w:ascii="Segoe UI" w:hAnsi="Segoe UI" w:cs="Segoe UI"/>
          <w:b/>
        </w:rPr>
      </w:pPr>
      <w:r w:rsidRPr="009E49EB">
        <w:rPr>
          <w:rFonts w:ascii="Segoe UI" w:hAnsi="Segoe UI" w:cs="Segoe UI"/>
          <w:b/>
        </w:rPr>
        <w:t>Team actions</w:t>
      </w:r>
    </w:p>
    <w:p w:rsidR="00BC7E72" w:rsidRPr="009E49EB" w:rsidRDefault="009066DC" w:rsidP="00CE10B9">
      <w:pPr>
        <w:jc w:val="both"/>
        <w:rPr>
          <w:rFonts w:ascii="Segoe UI" w:hAnsi="Segoe UI" w:cs="Segoe UI"/>
        </w:rPr>
      </w:pPr>
      <w:r w:rsidRPr="009E49EB">
        <w:rPr>
          <w:rFonts w:ascii="Segoe UI" w:hAnsi="Segoe UI" w:cs="Segoe UI"/>
        </w:rPr>
        <w:t>Below are examples of the actions that teams have taken from this year’s results:</w:t>
      </w:r>
    </w:p>
    <w:p w:rsidR="00BC7E72" w:rsidRPr="009E49EB" w:rsidRDefault="00BC7E72" w:rsidP="00CE10B9">
      <w:pPr>
        <w:jc w:val="both"/>
        <w:rPr>
          <w:rFonts w:ascii="Segoe UI" w:hAnsi="Segoe UI" w:cs="Segoe UI"/>
        </w:rPr>
      </w:pPr>
      <w:r w:rsidRPr="009E49EB">
        <w:rPr>
          <w:rFonts w:ascii="Segoe UI" w:hAnsi="Segoe UI" w:cs="Segoe UI"/>
        </w:rPr>
        <w:t xml:space="preserve">Discussions with HR to compare against 2013 results and to identify areas for the focus of this year’s action plan based on the 5 CQC domains. Examples from last year were a focus on supporting staff to reduce working excessive hours via modelling best practice e.g. prompting staff to leave on time and the management of </w:t>
      </w:r>
      <w:r w:rsidR="008F0058">
        <w:rPr>
          <w:rFonts w:ascii="Segoe UI" w:hAnsi="Segoe UI" w:cs="Segoe UI"/>
        </w:rPr>
        <w:t>time-off-in-lieu (</w:t>
      </w:r>
      <w:r w:rsidRPr="009E49EB">
        <w:rPr>
          <w:rFonts w:ascii="Segoe UI" w:hAnsi="Segoe UI" w:cs="Segoe UI"/>
        </w:rPr>
        <w:t>TOIL</w:t>
      </w:r>
      <w:r w:rsidR="008F0058">
        <w:rPr>
          <w:rFonts w:ascii="Segoe UI" w:hAnsi="Segoe UI" w:cs="Segoe UI"/>
        </w:rPr>
        <w:t>)</w:t>
      </w:r>
      <w:r w:rsidRPr="009E49EB">
        <w:rPr>
          <w:rFonts w:ascii="Segoe UI" w:hAnsi="Segoe UI" w:cs="Segoe UI"/>
        </w:rPr>
        <w:t xml:space="preserve"> and also the promotion of positive actions and good clinical outcomes at team meetings to share successes from within the Directorate.</w:t>
      </w:r>
    </w:p>
    <w:p w:rsidR="00BC7E72" w:rsidRPr="009E49EB" w:rsidRDefault="00BC7E72" w:rsidP="00CE10B9">
      <w:pPr>
        <w:jc w:val="both"/>
        <w:rPr>
          <w:rFonts w:ascii="Segoe UI" w:hAnsi="Segoe UI" w:cs="Segoe UI"/>
        </w:rPr>
      </w:pPr>
      <w:r w:rsidRPr="009E49EB">
        <w:rPr>
          <w:rFonts w:ascii="Segoe UI" w:hAnsi="Segoe UI" w:cs="Segoe UI"/>
        </w:rPr>
        <w:t>Results have been shared with the senior management team</w:t>
      </w:r>
      <w:r w:rsidR="008F0058">
        <w:rPr>
          <w:rFonts w:ascii="Segoe UI" w:hAnsi="Segoe UI" w:cs="Segoe UI"/>
        </w:rPr>
        <w:t xml:space="preserve"> and</w:t>
      </w:r>
      <w:r w:rsidR="009066DC" w:rsidRPr="009E49EB">
        <w:rPr>
          <w:rFonts w:ascii="Segoe UI" w:hAnsi="Segoe UI" w:cs="Segoe UI"/>
        </w:rPr>
        <w:t xml:space="preserve"> </w:t>
      </w:r>
      <w:r w:rsidRPr="009E49EB">
        <w:rPr>
          <w:rFonts w:ascii="Segoe UI" w:hAnsi="Segoe UI" w:cs="Segoe UI"/>
        </w:rPr>
        <w:t>Heads of Services</w:t>
      </w:r>
      <w:r w:rsidR="008F0058">
        <w:rPr>
          <w:rFonts w:ascii="Segoe UI" w:hAnsi="Segoe UI" w:cs="Segoe UI"/>
        </w:rPr>
        <w:t xml:space="preserve"> who</w:t>
      </w:r>
      <w:r w:rsidRPr="009E49EB">
        <w:rPr>
          <w:rFonts w:ascii="Segoe UI" w:hAnsi="Segoe UI" w:cs="Segoe UI"/>
        </w:rPr>
        <w:t xml:space="preserve"> are drilling down and focusing on hot spots.</w:t>
      </w:r>
    </w:p>
    <w:p w:rsidR="00BC7E72" w:rsidRPr="009E49EB" w:rsidRDefault="00BC7E72" w:rsidP="00CE10B9">
      <w:pPr>
        <w:jc w:val="both"/>
        <w:rPr>
          <w:rFonts w:ascii="Segoe UI" w:hAnsi="Segoe UI" w:cs="Segoe UI"/>
          <w:b/>
          <w:bCs/>
        </w:rPr>
      </w:pPr>
    </w:p>
    <w:p w:rsidR="00BC7E72" w:rsidRPr="009E49EB" w:rsidRDefault="00A379CE" w:rsidP="00CE10B9">
      <w:pPr>
        <w:jc w:val="both"/>
        <w:rPr>
          <w:rFonts w:ascii="Segoe UI" w:hAnsi="Segoe UI" w:cs="Segoe UI"/>
          <w:b/>
          <w:bCs/>
        </w:rPr>
      </w:pPr>
      <w:r w:rsidRPr="009E49EB">
        <w:rPr>
          <w:rFonts w:ascii="Segoe UI" w:hAnsi="Segoe UI" w:cs="Segoe UI"/>
          <w:b/>
          <w:bCs/>
        </w:rPr>
        <w:t>Trust-wide actions</w:t>
      </w:r>
    </w:p>
    <w:p w:rsidR="00BC7E72" w:rsidRPr="009E49EB" w:rsidRDefault="00BC7E72" w:rsidP="00CE10B9">
      <w:pPr>
        <w:jc w:val="both"/>
        <w:rPr>
          <w:rFonts w:ascii="Segoe UI" w:hAnsi="Segoe UI" w:cs="Segoe UI"/>
        </w:rPr>
      </w:pPr>
      <w:r w:rsidRPr="009E49EB">
        <w:rPr>
          <w:rFonts w:ascii="Segoe UI" w:hAnsi="Segoe UI" w:cs="Segoe UI"/>
        </w:rPr>
        <w:t xml:space="preserve">To ensure continuing progress and improvements, the Staff Health </w:t>
      </w:r>
      <w:r w:rsidR="004F727D" w:rsidRPr="009E49EB">
        <w:rPr>
          <w:rFonts w:ascii="Segoe UI" w:hAnsi="Segoe UI" w:cs="Segoe UI"/>
        </w:rPr>
        <w:t>and Wellbeing Group incorporate</w:t>
      </w:r>
      <w:r w:rsidRPr="009E49EB">
        <w:rPr>
          <w:rFonts w:ascii="Segoe UI" w:hAnsi="Segoe UI" w:cs="Segoe UI"/>
        </w:rPr>
        <w:t xml:space="preserve"> the findings of the survey in to their annual action plan, which helps to shape the priorities of the group and ensures that they are addressing the key areas that staff feel most strongly about. </w:t>
      </w:r>
      <w:r w:rsidR="004F727D" w:rsidRPr="009E49EB">
        <w:rPr>
          <w:rFonts w:ascii="Segoe UI" w:hAnsi="Segoe UI" w:cs="Segoe UI"/>
        </w:rPr>
        <w:t xml:space="preserve"> This year’s priorities include</w:t>
      </w:r>
      <w:r w:rsidR="00292794" w:rsidRPr="009E49EB">
        <w:rPr>
          <w:rFonts w:ascii="Segoe UI" w:hAnsi="Segoe UI" w:cs="Segoe UI"/>
        </w:rPr>
        <w:t xml:space="preserve"> taking action to prevent and reduce workplace stress and encouraging and enabling managers to support health and wellbeing at work.</w:t>
      </w:r>
    </w:p>
    <w:p w:rsidR="00A379CE" w:rsidRPr="009E49EB" w:rsidRDefault="008F0058" w:rsidP="00CE10B9">
      <w:pPr>
        <w:jc w:val="both"/>
        <w:rPr>
          <w:rFonts w:ascii="Segoe UI" w:hAnsi="Segoe UI" w:cs="Segoe UI"/>
        </w:rPr>
      </w:pPr>
      <w:r>
        <w:rPr>
          <w:rFonts w:ascii="Segoe UI" w:hAnsi="Segoe UI" w:cs="Segoe UI"/>
        </w:rPr>
        <w:t>The Trust is</w:t>
      </w:r>
      <w:r w:rsidR="00A379CE" w:rsidRPr="009E49EB">
        <w:rPr>
          <w:rFonts w:ascii="Segoe UI" w:hAnsi="Segoe UI" w:cs="Segoe UI"/>
        </w:rPr>
        <w:t xml:space="preserve"> revising the current award and recognition scheme by joining up directorate initiatives and organising an annual awards ceremony. A survey was available for staff to complete and give their feedback and suggestions on the type of awards which would be </w:t>
      </w:r>
      <w:r w:rsidR="0078622A" w:rsidRPr="009E49EB">
        <w:rPr>
          <w:rFonts w:ascii="Segoe UI" w:hAnsi="Segoe UI" w:cs="Segoe UI"/>
        </w:rPr>
        <w:t>offered, how relevant each award was to them and their team (if applicable) and also what the winners should receive. Staff interest and engagement with this process has been very positive.</w:t>
      </w:r>
    </w:p>
    <w:p w:rsidR="00BC7E72" w:rsidRPr="009E49EB" w:rsidRDefault="00E6244F" w:rsidP="00CE10B9">
      <w:pPr>
        <w:jc w:val="both"/>
        <w:rPr>
          <w:rFonts w:ascii="Segoe UI" w:hAnsi="Segoe UI" w:cs="Segoe UI"/>
        </w:rPr>
      </w:pPr>
      <w:r w:rsidRPr="009E49EB">
        <w:rPr>
          <w:rFonts w:ascii="Segoe UI" w:hAnsi="Segoe UI" w:cs="Segoe UI"/>
        </w:rPr>
        <w:t xml:space="preserve">The implementation of </w:t>
      </w:r>
      <w:proofErr w:type="spellStart"/>
      <w:r w:rsidRPr="009E49EB">
        <w:rPr>
          <w:rFonts w:ascii="Segoe UI" w:hAnsi="Segoe UI" w:cs="Segoe UI"/>
        </w:rPr>
        <w:t>CareNotes</w:t>
      </w:r>
      <w:proofErr w:type="spellEnd"/>
      <w:r w:rsidRPr="009E49EB">
        <w:rPr>
          <w:rFonts w:ascii="Segoe UI" w:hAnsi="Segoe UI" w:cs="Segoe UI"/>
        </w:rPr>
        <w:t xml:space="preserve"> will help to ensure that staff</w:t>
      </w:r>
      <w:r w:rsidR="001368BE">
        <w:rPr>
          <w:rFonts w:ascii="Segoe UI" w:hAnsi="Segoe UI" w:cs="Segoe UI"/>
        </w:rPr>
        <w:t>s</w:t>
      </w:r>
      <w:r w:rsidRPr="009E49EB">
        <w:rPr>
          <w:rFonts w:ascii="Segoe UI" w:hAnsi="Segoe UI" w:cs="Segoe UI"/>
        </w:rPr>
        <w:t xml:space="preserve"> have the right tools they need to do their roles well.</w:t>
      </w:r>
    </w:p>
    <w:p w:rsidR="00E6244F" w:rsidRPr="009E49EB" w:rsidRDefault="00E6244F" w:rsidP="00CE10B9">
      <w:pPr>
        <w:jc w:val="both"/>
        <w:rPr>
          <w:rFonts w:ascii="Segoe UI" w:hAnsi="Segoe UI" w:cs="Segoe UI"/>
        </w:rPr>
      </w:pPr>
      <w:r w:rsidRPr="009E49EB">
        <w:rPr>
          <w:rFonts w:ascii="Segoe UI" w:hAnsi="Segoe UI" w:cs="Segoe UI"/>
        </w:rPr>
        <w:t>The staff survey and staff friends and family test are now st</w:t>
      </w:r>
      <w:r w:rsidR="00E767F0" w:rsidRPr="009E49EB">
        <w:rPr>
          <w:rFonts w:ascii="Segoe UI" w:hAnsi="Segoe UI" w:cs="Segoe UI"/>
        </w:rPr>
        <w:t>anding items on the directorate</w:t>
      </w:r>
      <w:r w:rsidRPr="009E49EB">
        <w:rPr>
          <w:rFonts w:ascii="Segoe UI" w:hAnsi="Segoe UI" w:cs="Segoe UI"/>
        </w:rPr>
        <w:t>s</w:t>
      </w:r>
      <w:r w:rsidR="00E767F0" w:rsidRPr="009E49EB">
        <w:rPr>
          <w:rFonts w:ascii="Segoe UI" w:hAnsi="Segoe UI" w:cs="Segoe UI"/>
        </w:rPr>
        <w:t>’</w:t>
      </w:r>
      <w:r w:rsidRPr="009E49EB">
        <w:rPr>
          <w:rFonts w:ascii="Segoe UI" w:hAnsi="Segoe UI" w:cs="Segoe UI"/>
        </w:rPr>
        <w:t xml:space="preserve"> quarterly performance meeting agendas.</w:t>
      </w:r>
    </w:p>
    <w:p w:rsidR="004B546F" w:rsidRDefault="004B546F" w:rsidP="009F2240"/>
    <w:p w:rsidR="00403DCE" w:rsidRPr="00A133C0" w:rsidRDefault="009E49EB" w:rsidP="00DC5CC6">
      <w:pPr>
        <w:jc w:val="center"/>
      </w:pPr>
      <w:r>
        <w:rPr>
          <w:rFonts w:ascii="Segoe UI" w:hAnsi="Segoe UI" w:cs="Segoe UI"/>
          <w:b/>
          <w:sz w:val="24"/>
          <w:szCs w:val="24"/>
        </w:rPr>
        <w:t>Staff Friends and Family T</w:t>
      </w:r>
      <w:r w:rsidR="00E766AA" w:rsidRPr="009E49EB">
        <w:rPr>
          <w:rFonts w:ascii="Segoe UI" w:hAnsi="Segoe UI" w:cs="Segoe UI"/>
          <w:b/>
          <w:sz w:val="24"/>
          <w:szCs w:val="24"/>
        </w:rPr>
        <w:t>est</w:t>
      </w:r>
      <w:r w:rsidR="00403DCE">
        <w:rPr>
          <w:rFonts w:ascii="Segoe UI" w:hAnsi="Segoe UI" w:cs="Segoe UI"/>
          <w:b/>
          <w:sz w:val="24"/>
          <w:szCs w:val="24"/>
        </w:rPr>
        <w:t xml:space="preserve"> (SFFT)</w:t>
      </w:r>
    </w:p>
    <w:p w:rsidR="00403DCE" w:rsidRPr="00641672" w:rsidRDefault="00403DCE" w:rsidP="00403DCE">
      <w:pPr>
        <w:pStyle w:val="NoSpacing"/>
        <w:spacing w:line="276" w:lineRule="auto"/>
        <w:jc w:val="both"/>
        <w:rPr>
          <w:rFonts w:ascii="Segoe UI" w:hAnsi="Segoe UI" w:cs="Segoe UI"/>
        </w:rPr>
      </w:pPr>
      <w:r w:rsidRPr="00641672">
        <w:rPr>
          <w:rFonts w:ascii="Segoe UI" w:hAnsi="Segoe UI" w:cs="Segoe UI"/>
        </w:rPr>
        <w:t>The SFFT was introduced on 1</w:t>
      </w:r>
      <w:r w:rsidRPr="00641672">
        <w:rPr>
          <w:rFonts w:ascii="Segoe UI" w:hAnsi="Segoe UI" w:cs="Segoe UI"/>
          <w:vertAlign w:val="superscript"/>
        </w:rPr>
        <w:t>st</w:t>
      </w:r>
      <w:r w:rsidRPr="00641672">
        <w:rPr>
          <w:rFonts w:ascii="Segoe UI" w:hAnsi="Segoe UI" w:cs="Segoe UI"/>
        </w:rPr>
        <w:t xml:space="preserve"> April 2014 for all </w:t>
      </w:r>
      <w:r w:rsidRPr="00641672">
        <w:rPr>
          <w:rFonts w:ascii="Segoe UI" w:hAnsi="Segoe UI" w:cs="Segoe UI"/>
          <w:spacing w:val="1"/>
        </w:rPr>
        <w:t>t</w:t>
      </w:r>
      <w:r w:rsidRPr="00641672">
        <w:rPr>
          <w:rFonts w:ascii="Segoe UI" w:hAnsi="Segoe UI" w:cs="Segoe UI"/>
        </w:rPr>
        <w:t>r</w:t>
      </w:r>
      <w:r w:rsidRPr="00641672">
        <w:rPr>
          <w:rFonts w:ascii="Segoe UI" w:hAnsi="Segoe UI" w:cs="Segoe UI"/>
          <w:spacing w:val="-1"/>
        </w:rPr>
        <w:t>u</w:t>
      </w:r>
      <w:r w:rsidRPr="00641672">
        <w:rPr>
          <w:rFonts w:ascii="Segoe UI" w:hAnsi="Segoe UI" w:cs="Segoe UI"/>
        </w:rPr>
        <w:t>sts</w:t>
      </w:r>
      <w:r w:rsidRPr="00641672">
        <w:rPr>
          <w:rFonts w:ascii="Segoe UI" w:hAnsi="Segoe UI" w:cs="Segoe UI"/>
          <w:spacing w:val="1"/>
        </w:rPr>
        <w:t xml:space="preserve"> </w:t>
      </w:r>
      <w:r w:rsidRPr="00641672">
        <w:rPr>
          <w:rFonts w:ascii="Segoe UI" w:hAnsi="Segoe UI" w:cs="Segoe UI"/>
          <w:spacing w:val="-1"/>
        </w:rPr>
        <w:t>p</w:t>
      </w:r>
      <w:r w:rsidRPr="00641672">
        <w:rPr>
          <w:rFonts w:ascii="Segoe UI" w:hAnsi="Segoe UI" w:cs="Segoe UI"/>
        </w:rPr>
        <w:t>r</w:t>
      </w:r>
      <w:r w:rsidRPr="00641672">
        <w:rPr>
          <w:rFonts w:ascii="Segoe UI" w:hAnsi="Segoe UI" w:cs="Segoe UI"/>
          <w:spacing w:val="1"/>
        </w:rPr>
        <w:t>ov</w:t>
      </w:r>
      <w:r w:rsidRPr="00641672">
        <w:rPr>
          <w:rFonts w:ascii="Segoe UI" w:hAnsi="Segoe UI" w:cs="Segoe UI"/>
        </w:rPr>
        <w:t>i</w:t>
      </w:r>
      <w:r w:rsidRPr="00641672">
        <w:rPr>
          <w:rFonts w:ascii="Segoe UI" w:hAnsi="Segoe UI" w:cs="Segoe UI"/>
          <w:spacing w:val="-1"/>
        </w:rPr>
        <w:t>d</w:t>
      </w:r>
      <w:r w:rsidRPr="00641672">
        <w:rPr>
          <w:rFonts w:ascii="Segoe UI" w:hAnsi="Segoe UI" w:cs="Segoe UI"/>
        </w:rPr>
        <w:t>i</w:t>
      </w:r>
      <w:r w:rsidRPr="00641672">
        <w:rPr>
          <w:rFonts w:ascii="Segoe UI" w:hAnsi="Segoe UI" w:cs="Segoe UI"/>
          <w:spacing w:val="-1"/>
        </w:rPr>
        <w:t>n</w:t>
      </w:r>
      <w:r w:rsidRPr="00641672">
        <w:rPr>
          <w:rFonts w:ascii="Segoe UI" w:hAnsi="Segoe UI" w:cs="Segoe UI"/>
        </w:rPr>
        <w:t>g</w:t>
      </w:r>
      <w:r w:rsidRPr="00641672">
        <w:rPr>
          <w:rFonts w:ascii="Segoe UI" w:hAnsi="Segoe UI" w:cs="Segoe UI"/>
          <w:spacing w:val="-1"/>
        </w:rPr>
        <w:t xml:space="preserve"> </w:t>
      </w:r>
      <w:r w:rsidRPr="00641672">
        <w:rPr>
          <w:rFonts w:ascii="Segoe UI" w:hAnsi="Segoe UI" w:cs="Segoe UI"/>
        </w:rPr>
        <w:t>acute, c</w:t>
      </w:r>
      <w:r w:rsidRPr="00641672">
        <w:rPr>
          <w:rFonts w:ascii="Segoe UI" w:hAnsi="Segoe UI" w:cs="Segoe UI"/>
          <w:spacing w:val="1"/>
        </w:rPr>
        <w:t>omm</w:t>
      </w:r>
      <w:r w:rsidRPr="00641672">
        <w:rPr>
          <w:rFonts w:ascii="Segoe UI" w:hAnsi="Segoe UI" w:cs="Segoe UI"/>
          <w:spacing w:val="-1"/>
        </w:rPr>
        <w:t>un</w:t>
      </w:r>
      <w:r w:rsidRPr="00641672">
        <w:rPr>
          <w:rFonts w:ascii="Segoe UI" w:hAnsi="Segoe UI" w:cs="Segoe UI"/>
        </w:rPr>
        <w:t>it</w:t>
      </w:r>
      <w:r w:rsidRPr="00641672">
        <w:rPr>
          <w:rFonts w:ascii="Segoe UI" w:hAnsi="Segoe UI" w:cs="Segoe UI"/>
          <w:spacing w:val="1"/>
        </w:rPr>
        <w:t>y</w:t>
      </w:r>
      <w:r w:rsidRPr="00641672">
        <w:rPr>
          <w:rFonts w:ascii="Segoe UI" w:hAnsi="Segoe UI" w:cs="Segoe UI"/>
        </w:rPr>
        <w:t>, a</w:t>
      </w:r>
      <w:r w:rsidRPr="00641672">
        <w:rPr>
          <w:rFonts w:ascii="Segoe UI" w:hAnsi="Segoe UI" w:cs="Segoe UI"/>
          <w:spacing w:val="1"/>
        </w:rPr>
        <w:t>m</w:t>
      </w:r>
      <w:r w:rsidRPr="00641672">
        <w:rPr>
          <w:rFonts w:ascii="Segoe UI" w:hAnsi="Segoe UI" w:cs="Segoe UI"/>
          <w:spacing w:val="-1"/>
        </w:rPr>
        <w:t>bu</w:t>
      </w:r>
      <w:r w:rsidRPr="00641672">
        <w:rPr>
          <w:rFonts w:ascii="Segoe UI" w:hAnsi="Segoe UI" w:cs="Segoe UI"/>
        </w:rPr>
        <w:t>la</w:t>
      </w:r>
      <w:r w:rsidRPr="00641672">
        <w:rPr>
          <w:rFonts w:ascii="Segoe UI" w:hAnsi="Segoe UI" w:cs="Segoe UI"/>
          <w:spacing w:val="-1"/>
        </w:rPr>
        <w:t>n</w:t>
      </w:r>
      <w:r w:rsidRPr="00641672">
        <w:rPr>
          <w:rFonts w:ascii="Segoe UI" w:hAnsi="Segoe UI" w:cs="Segoe UI"/>
        </w:rPr>
        <w:t>ce</w:t>
      </w:r>
      <w:r w:rsidRPr="00641672">
        <w:rPr>
          <w:rFonts w:ascii="Segoe UI" w:hAnsi="Segoe UI" w:cs="Segoe UI"/>
          <w:spacing w:val="1"/>
        </w:rPr>
        <w:t xml:space="preserve"> </w:t>
      </w:r>
      <w:r w:rsidRPr="00641672">
        <w:rPr>
          <w:rFonts w:ascii="Segoe UI" w:hAnsi="Segoe UI" w:cs="Segoe UI"/>
        </w:rPr>
        <w:t>a</w:t>
      </w:r>
      <w:r w:rsidRPr="00641672">
        <w:rPr>
          <w:rFonts w:ascii="Segoe UI" w:hAnsi="Segoe UI" w:cs="Segoe UI"/>
          <w:spacing w:val="-1"/>
        </w:rPr>
        <w:t>n</w:t>
      </w:r>
      <w:r w:rsidRPr="00641672">
        <w:rPr>
          <w:rFonts w:ascii="Segoe UI" w:hAnsi="Segoe UI" w:cs="Segoe UI"/>
        </w:rPr>
        <w:t xml:space="preserve">d </w:t>
      </w:r>
      <w:r w:rsidRPr="00641672">
        <w:rPr>
          <w:rFonts w:ascii="Segoe UI" w:hAnsi="Segoe UI" w:cs="Segoe UI"/>
          <w:spacing w:val="2"/>
        </w:rPr>
        <w:t>m</w:t>
      </w:r>
      <w:r w:rsidRPr="00641672">
        <w:rPr>
          <w:rFonts w:ascii="Segoe UI" w:hAnsi="Segoe UI" w:cs="Segoe UI"/>
        </w:rPr>
        <w:t>ental health services</w:t>
      </w:r>
      <w:r w:rsidRPr="00641672">
        <w:rPr>
          <w:rFonts w:ascii="Segoe UI" w:hAnsi="Segoe UI" w:cs="Segoe UI"/>
          <w:spacing w:val="1"/>
        </w:rPr>
        <w:t xml:space="preserve">. </w:t>
      </w:r>
      <w:r w:rsidRPr="00641672">
        <w:rPr>
          <w:rFonts w:ascii="Segoe UI" w:hAnsi="Segoe UI" w:cs="Segoe UI"/>
        </w:rPr>
        <w:t>The aims as announced by the Prime Minister are to encourage improvements in the service delivery – by ‘driving hospitals to raise their game’ and to increase transparency by enabling patients and the public to readily access and compare scores for different providers and services.</w:t>
      </w:r>
    </w:p>
    <w:p w:rsidR="00403DCE" w:rsidRPr="00641672" w:rsidRDefault="00403DCE" w:rsidP="00403DCE">
      <w:pPr>
        <w:pStyle w:val="NoSpacing"/>
        <w:spacing w:line="276" w:lineRule="auto"/>
        <w:jc w:val="both"/>
        <w:rPr>
          <w:rFonts w:ascii="Segoe UI" w:hAnsi="Segoe UI" w:cs="Segoe UI"/>
          <w:sz w:val="10"/>
          <w:szCs w:val="10"/>
          <w:lang w:val="en-US"/>
        </w:rPr>
      </w:pPr>
    </w:p>
    <w:p w:rsidR="00403DCE" w:rsidRPr="00641672" w:rsidRDefault="00403DCE" w:rsidP="00403DCE">
      <w:pPr>
        <w:pStyle w:val="NoSpacing"/>
        <w:spacing w:line="276" w:lineRule="auto"/>
        <w:jc w:val="both"/>
        <w:rPr>
          <w:rFonts w:ascii="Segoe UI" w:hAnsi="Segoe UI" w:cs="Segoe UI"/>
        </w:rPr>
      </w:pPr>
      <w:r w:rsidRPr="00641672">
        <w:rPr>
          <w:rFonts w:ascii="Segoe UI" w:hAnsi="Segoe UI" w:cs="Segoe UI"/>
        </w:rPr>
        <w:t xml:space="preserve">The test is administered every quarter, </w:t>
      </w:r>
      <w:r>
        <w:rPr>
          <w:rFonts w:ascii="Segoe UI" w:hAnsi="Segoe UI" w:cs="Segoe UI"/>
        </w:rPr>
        <w:t>except quarter three where it</w:t>
      </w:r>
      <w:r w:rsidRPr="00641672">
        <w:rPr>
          <w:rFonts w:ascii="Segoe UI" w:hAnsi="Segoe UI" w:cs="Segoe UI"/>
        </w:rPr>
        <w:t xml:space="preserve"> is replaced by the </w:t>
      </w:r>
      <w:r>
        <w:rPr>
          <w:rFonts w:ascii="Segoe UI" w:hAnsi="Segoe UI" w:cs="Segoe UI"/>
        </w:rPr>
        <w:t>NHS Staff S</w:t>
      </w:r>
      <w:r w:rsidRPr="00641672">
        <w:rPr>
          <w:rFonts w:ascii="Segoe UI" w:hAnsi="Segoe UI" w:cs="Segoe UI"/>
        </w:rPr>
        <w:t>urvey.</w:t>
      </w:r>
    </w:p>
    <w:p w:rsidR="00403DCE" w:rsidRPr="00641672" w:rsidRDefault="00403DCE" w:rsidP="00403DCE">
      <w:pPr>
        <w:pStyle w:val="NoSpacing"/>
        <w:spacing w:line="276" w:lineRule="auto"/>
        <w:jc w:val="both"/>
        <w:rPr>
          <w:rFonts w:ascii="Segoe UI" w:hAnsi="Segoe UI" w:cs="Segoe UI"/>
          <w:sz w:val="10"/>
          <w:szCs w:val="10"/>
        </w:rPr>
      </w:pPr>
    </w:p>
    <w:p w:rsidR="00403DCE" w:rsidRPr="00641672" w:rsidRDefault="00403DCE" w:rsidP="00403DCE">
      <w:pPr>
        <w:pStyle w:val="NoSpacing"/>
        <w:spacing w:line="276" w:lineRule="auto"/>
        <w:jc w:val="both"/>
        <w:rPr>
          <w:rFonts w:ascii="Segoe UI" w:hAnsi="Segoe UI" w:cs="Segoe UI"/>
        </w:rPr>
      </w:pPr>
      <w:r w:rsidRPr="00641672">
        <w:rPr>
          <w:rFonts w:ascii="Segoe UI" w:hAnsi="Segoe UI" w:cs="Segoe UI"/>
        </w:rPr>
        <w:t>The</w:t>
      </w:r>
      <w:r w:rsidRPr="00641672">
        <w:rPr>
          <w:rFonts w:ascii="Segoe UI" w:hAnsi="Segoe UI" w:cs="Segoe UI"/>
          <w:spacing w:val="1"/>
        </w:rPr>
        <w:t xml:space="preserve"> </w:t>
      </w:r>
      <w:r w:rsidRPr="00641672">
        <w:rPr>
          <w:rFonts w:ascii="Segoe UI" w:hAnsi="Segoe UI" w:cs="Segoe UI"/>
        </w:rPr>
        <w:t>t</w:t>
      </w:r>
      <w:r w:rsidRPr="00641672">
        <w:rPr>
          <w:rFonts w:ascii="Segoe UI" w:hAnsi="Segoe UI" w:cs="Segoe UI"/>
          <w:spacing w:val="1"/>
        </w:rPr>
        <w:t>e</w:t>
      </w:r>
      <w:r w:rsidRPr="00641672">
        <w:rPr>
          <w:rFonts w:ascii="Segoe UI" w:hAnsi="Segoe UI" w:cs="Segoe UI"/>
        </w:rPr>
        <w:t>st</w:t>
      </w:r>
      <w:r w:rsidRPr="00641672">
        <w:rPr>
          <w:rFonts w:ascii="Segoe UI" w:hAnsi="Segoe UI" w:cs="Segoe UI"/>
          <w:spacing w:val="1"/>
        </w:rPr>
        <w:t xml:space="preserve"> </w:t>
      </w:r>
      <w:r w:rsidRPr="00641672">
        <w:rPr>
          <w:rFonts w:ascii="Segoe UI" w:hAnsi="Segoe UI" w:cs="Segoe UI"/>
        </w:rPr>
        <w:t>asks</w:t>
      </w:r>
      <w:r w:rsidRPr="00641672">
        <w:rPr>
          <w:rFonts w:ascii="Segoe UI" w:hAnsi="Segoe UI" w:cs="Segoe UI"/>
          <w:spacing w:val="1"/>
        </w:rPr>
        <w:t xml:space="preserve"> two </w:t>
      </w:r>
      <w:r w:rsidRPr="00641672">
        <w:rPr>
          <w:rFonts w:ascii="Segoe UI" w:hAnsi="Segoe UI" w:cs="Segoe UI"/>
          <w:spacing w:val="-1"/>
        </w:rPr>
        <w:t>qu</w:t>
      </w:r>
      <w:r w:rsidRPr="00641672">
        <w:rPr>
          <w:rFonts w:ascii="Segoe UI" w:hAnsi="Segoe UI" w:cs="Segoe UI"/>
        </w:rPr>
        <w:t>es</w:t>
      </w:r>
      <w:r w:rsidRPr="00641672">
        <w:rPr>
          <w:rFonts w:ascii="Segoe UI" w:hAnsi="Segoe UI" w:cs="Segoe UI"/>
          <w:spacing w:val="1"/>
        </w:rPr>
        <w:t>t</w:t>
      </w:r>
      <w:r w:rsidRPr="00641672">
        <w:rPr>
          <w:rFonts w:ascii="Segoe UI" w:hAnsi="Segoe UI" w:cs="Segoe UI"/>
        </w:rPr>
        <w:t>i</w:t>
      </w:r>
      <w:r w:rsidRPr="00641672">
        <w:rPr>
          <w:rFonts w:ascii="Segoe UI" w:hAnsi="Segoe UI" w:cs="Segoe UI"/>
          <w:spacing w:val="1"/>
        </w:rPr>
        <w:t>o</w:t>
      </w:r>
      <w:r w:rsidRPr="00641672">
        <w:rPr>
          <w:rFonts w:ascii="Segoe UI" w:hAnsi="Segoe UI" w:cs="Segoe UI"/>
          <w:spacing w:val="-1"/>
        </w:rPr>
        <w:t>n</w:t>
      </w:r>
      <w:r w:rsidRPr="00641672">
        <w:rPr>
          <w:rFonts w:ascii="Segoe UI" w:hAnsi="Segoe UI" w:cs="Segoe UI"/>
        </w:rPr>
        <w:t xml:space="preserve">s </w:t>
      </w:r>
      <w:r w:rsidRPr="00641672">
        <w:rPr>
          <w:rFonts w:ascii="Segoe UI" w:hAnsi="Segoe UI" w:cs="Segoe UI"/>
          <w:spacing w:val="1"/>
        </w:rPr>
        <w:t>w</w:t>
      </w:r>
      <w:r w:rsidRPr="00641672">
        <w:rPr>
          <w:rFonts w:ascii="Segoe UI" w:hAnsi="Segoe UI" w:cs="Segoe UI"/>
        </w:rPr>
        <w:t>ith optional comment boxes:  '</w:t>
      </w:r>
      <w:r w:rsidRPr="00641672">
        <w:rPr>
          <w:rFonts w:ascii="Segoe UI" w:hAnsi="Segoe UI" w:cs="Segoe UI"/>
          <w:spacing w:val="-1"/>
        </w:rPr>
        <w:t>H</w:t>
      </w:r>
      <w:r w:rsidRPr="00641672">
        <w:rPr>
          <w:rFonts w:ascii="Segoe UI" w:hAnsi="Segoe UI" w:cs="Segoe UI"/>
          <w:spacing w:val="1"/>
        </w:rPr>
        <w:t>o</w:t>
      </w:r>
      <w:r w:rsidRPr="00641672">
        <w:rPr>
          <w:rFonts w:ascii="Segoe UI" w:hAnsi="Segoe UI" w:cs="Segoe UI"/>
        </w:rPr>
        <w:t>w</w:t>
      </w:r>
      <w:r w:rsidRPr="00641672">
        <w:rPr>
          <w:rFonts w:ascii="Segoe UI" w:hAnsi="Segoe UI" w:cs="Segoe UI"/>
          <w:spacing w:val="1"/>
        </w:rPr>
        <w:t xml:space="preserve"> </w:t>
      </w:r>
      <w:r w:rsidRPr="00641672">
        <w:rPr>
          <w:rFonts w:ascii="Segoe UI" w:hAnsi="Segoe UI" w:cs="Segoe UI"/>
        </w:rPr>
        <w:t>lik</w:t>
      </w:r>
      <w:r w:rsidRPr="00641672">
        <w:rPr>
          <w:rFonts w:ascii="Segoe UI" w:hAnsi="Segoe UI" w:cs="Segoe UI"/>
          <w:spacing w:val="1"/>
        </w:rPr>
        <w:t>e</w:t>
      </w:r>
      <w:r w:rsidRPr="00641672">
        <w:rPr>
          <w:rFonts w:ascii="Segoe UI" w:hAnsi="Segoe UI" w:cs="Segoe UI"/>
        </w:rPr>
        <w:t>ly</w:t>
      </w:r>
      <w:r w:rsidRPr="00641672">
        <w:rPr>
          <w:rFonts w:ascii="Segoe UI" w:hAnsi="Segoe UI" w:cs="Segoe UI"/>
          <w:spacing w:val="1"/>
        </w:rPr>
        <w:t xml:space="preserve"> </w:t>
      </w:r>
      <w:r w:rsidRPr="00641672">
        <w:rPr>
          <w:rFonts w:ascii="Segoe UI" w:hAnsi="Segoe UI" w:cs="Segoe UI"/>
        </w:rPr>
        <w:t xml:space="preserve">are </w:t>
      </w:r>
      <w:r w:rsidRPr="00641672">
        <w:rPr>
          <w:rFonts w:ascii="Segoe UI" w:hAnsi="Segoe UI" w:cs="Segoe UI"/>
          <w:spacing w:val="1"/>
        </w:rPr>
        <w:t>yo</w:t>
      </w:r>
      <w:r w:rsidRPr="00641672">
        <w:rPr>
          <w:rFonts w:ascii="Segoe UI" w:hAnsi="Segoe UI" w:cs="Segoe UI"/>
        </w:rPr>
        <w:t xml:space="preserve">u </w:t>
      </w:r>
      <w:r w:rsidRPr="00641672">
        <w:rPr>
          <w:rFonts w:ascii="Segoe UI" w:hAnsi="Segoe UI" w:cs="Segoe UI"/>
          <w:spacing w:val="1"/>
        </w:rPr>
        <w:t>t</w:t>
      </w:r>
      <w:r w:rsidRPr="00641672">
        <w:rPr>
          <w:rFonts w:ascii="Segoe UI" w:hAnsi="Segoe UI" w:cs="Segoe UI"/>
        </w:rPr>
        <w:t>o</w:t>
      </w:r>
      <w:r w:rsidRPr="00641672">
        <w:rPr>
          <w:rFonts w:ascii="Segoe UI" w:hAnsi="Segoe UI" w:cs="Segoe UI"/>
          <w:spacing w:val="1"/>
        </w:rPr>
        <w:t xml:space="preserve"> </w:t>
      </w:r>
      <w:r w:rsidRPr="00641672">
        <w:rPr>
          <w:rFonts w:ascii="Segoe UI" w:hAnsi="Segoe UI" w:cs="Segoe UI"/>
        </w:rPr>
        <w:t>rec</w:t>
      </w:r>
      <w:r w:rsidRPr="00641672">
        <w:rPr>
          <w:rFonts w:ascii="Segoe UI" w:hAnsi="Segoe UI" w:cs="Segoe UI"/>
          <w:spacing w:val="1"/>
        </w:rPr>
        <w:t>omm</w:t>
      </w:r>
      <w:r w:rsidRPr="00641672">
        <w:rPr>
          <w:rFonts w:ascii="Segoe UI" w:hAnsi="Segoe UI" w:cs="Segoe UI"/>
        </w:rPr>
        <w:t>end</w:t>
      </w:r>
      <w:r w:rsidRPr="00641672">
        <w:rPr>
          <w:rFonts w:ascii="Segoe UI" w:hAnsi="Segoe UI" w:cs="Segoe UI"/>
          <w:spacing w:val="-1"/>
        </w:rPr>
        <w:t xml:space="preserve"> </w:t>
      </w:r>
      <w:r w:rsidRPr="00641672">
        <w:rPr>
          <w:rFonts w:ascii="Segoe UI" w:hAnsi="Segoe UI" w:cs="Segoe UI"/>
          <w:spacing w:val="1"/>
        </w:rPr>
        <w:t>t</w:t>
      </w:r>
      <w:r w:rsidRPr="00641672">
        <w:rPr>
          <w:rFonts w:ascii="Segoe UI" w:hAnsi="Segoe UI" w:cs="Segoe UI"/>
          <w:spacing w:val="-1"/>
        </w:rPr>
        <w:t>h</w:t>
      </w:r>
      <w:r w:rsidRPr="00641672">
        <w:rPr>
          <w:rFonts w:ascii="Segoe UI" w:hAnsi="Segoe UI" w:cs="Segoe UI"/>
        </w:rPr>
        <w:t xml:space="preserve">is </w:t>
      </w:r>
      <w:r w:rsidRPr="00641672">
        <w:rPr>
          <w:rFonts w:ascii="Segoe UI" w:hAnsi="Segoe UI" w:cs="Segoe UI"/>
          <w:spacing w:val="1"/>
        </w:rPr>
        <w:t>o</w:t>
      </w:r>
      <w:r w:rsidRPr="00641672">
        <w:rPr>
          <w:rFonts w:ascii="Segoe UI" w:hAnsi="Segoe UI" w:cs="Segoe UI"/>
        </w:rPr>
        <w:t>r</w:t>
      </w:r>
      <w:r w:rsidRPr="00641672">
        <w:rPr>
          <w:rFonts w:ascii="Segoe UI" w:hAnsi="Segoe UI" w:cs="Segoe UI"/>
          <w:spacing w:val="-1"/>
        </w:rPr>
        <w:t>g</w:t>
      </w:r>
      <w:r w:rsidRPr="00641672">
        <w:rPr>
          <w:rFonts w:ascii="Segoe UI" w:hAnsi="Segoe UI" w:cs="Segoe UI"/>
        </w:rPr>
        <w:t>a</w:t>
      </w:r>
      <w:r w:rsidRPr="00641672">
        <w:rPr>
          <w:rFonts w:ascii="Segoe UI" w:hAnsi="Segoe UI" w:cs="Segoe UI"/>
          <w:spacing w:val="-1"/>
        </w:rPr>
        <w:t>n</w:t>
      </w:r>
      <w:r w:rsidRPr="00641672">
        <w:rPr>
          <w:rFonts w:ascii="Segoe UI" w:hAnsi="Segoe UI" w:cs="Segoe UI"/>
        </w:rPr>
        <w:t>isati</w:t>
      </w:r>
      <w:r w:rsidRPr="00641672">
        <w:rPr>
          <w:rFonts w:ascii="Segoe UI" w:hAnsi="Segoe UI" w:cs="Segoe UI"/>
          <w:spacing w:val="1"/>
        </w:rPr>
        <w:t>o</w:t>
      </w:r>
      <w:r w:rsidRPr="00641672">
        <w:rPr>
          <w:rFonts w:ascii="Segoe UI" w:hAnsi="Segoe UI" w:cs="Segoe UI"/>
        </w:rPr>
        <w:t xml:space="preserve">n </w:t>
      </w:r>
      <w:r w:rsidRPr="00641672">
        <w:rPr>
          <w:rFonts w:ascii="Segoe UI" w:hAnsi="Segoe UI" w:cs="Segoe UI"/>
          <w:spacing w:val="1"/>
        </w:rPr>
        <w:t>t</w:t>
      </w:r>
      <w:r w:rsidRPr="00641672">
        <w:rPr>
          <w:rFonts w:ascii="Segoe UI" w:hAnsi="Segoe UI" w:cs="Segoe UI"/>
        </w:rPr>
        <w:t>o</w:t>
      </w:r>
      <w:r w:rsidRPr="00641672">
        <w:rPr>
          <w:rFonts w:ascii="Segoe UI" w:hAnsi="Segoe UI" w:cs="Segoe UI"/>
          <w:spacing w:val="1"/>
        </w:rPr>
        <w:t xml:space="preserve"> </w:t>
      </w:r>
      <w:r w:rsidRPr="00641672">
        <w:rPr>
          <w:rFonts w:ascii="Segoe UI" w:hAnsi="Segoe UI" w:cs="Segoe UI"/>
        </w:rPr>
        <w:t>frien</w:t>
      </w:r>
      <w:r w:rsidRPr="00641672">
        <w:rPr>
          <w:rFonts w:ascii="Segoe UI" w:hAnsi="Segoe UI" w:cs="Segoe UI"/>
          <w:spacing w:val="-1"/>
        </w:rPr>
        <w:t>d</w:t>
      </w:r>
      <w:r w:rsidRPr="00641672">
        <w:rPr>
          <w:rFonts w:ascii="Segoe UI" w:hAnsi="Segoe UI" w:cs="Segoe UI"/>
        </w:rPr>
        <w:t>s and</w:t>
      </w:r>
      <w:r w:rsidRPr="00641672">
        <w:rPr>
          <w:rFonts w:ascii="Segoe UI" w:hAnsi="Segoe UI" w:cs="Segoe UI"/>
          <w:spacing w:val="-1"/>
        </w:rPr>
        <w:t xml:space="preserve"> </w:t>
      </w:r>
      <w:r w:rsidRPr="00641672">
        <w:rPr>
          <w:rFonts w:ascii="Segoe UI" w:hAnsi="Segoe UI" w:cs="Segoe UI"/>
        </w:rPr>
        <w:t>fa</w:t>
      </w:r>
      <w:r w:rsidRPr="00641672">
        <w:rPr>
          <w:rFonts w:ascii="Segoe UI" w:hAnsi="Segoe UI" w:cs="Segoe UI"/>
          <w:spacing w:val="1"/>
        </w:rPr>
        <w:t>m</w:t>
      </w:r>
      <w:r w:rsidRPr="00641672">
        <w:rPr>
          <w:rFonts w:ascii="Segoe UI" w:hAnsi="Segoe UI" w:cs="Segoe UI"/>
        </w:rPr>
        <w:t>ily</w:t>
      </w:r>
      <w:r w:rsidRPr="00641672">
        <w:rPr>
          <w:rFonts w:ascii="Segoe UI" w:hAnsi="Segoe UI" w:cs="Segoe UI"/>
          <w:spacing w:val="1"/>
        </w:rPr>
        <w:t xml:space="preserve"> </w:t>
      </w:r>
      <w:r w:rsidRPr="00641672">
        <w:rPr>
          <w:rFonts w:ascii="Segoe UI" w:hAnsi="Segoe UI" w:cs="Segoe UI"/>
        </w:rPr>
        <w:t xml:space="preserve">if </w:t>
      </w:r>
      <w:r w:rsidRPr="00641672">
        <w:rPr>
          <w:rFonts w:ascii="Segoe UI" w:hAnsi="Segoe UI" w:cs="Segoe UI"/>
          <w:spacing w:val="1"/>
        </w:rPr>
        <w:t>t</w:t>
      </w:r>
      <w:r w:rsidRPr="00641672">
        <w:rPr>
          <w:rFonts w:ascii="Segoe UI" w:hAnsi="Segoe UI" w:cs="Segoe UI"/>
          <w:spacing w:val="-1"/>
        </w:rPr>
        <w:t>h</w:t>
      </w:r>
      <w:r w:rsidRPr="00641672">
        <w:rPr>
          <w:rFonts w:ascii="Segoe UI" w:hAnsi="Segoe UI" w:cs="Segoe UI"/>
        </w:rPr>
        <w:t xml:space="preserve">ey </w:t>
      </w:r>
      <w:r w:rsidRPr="00641672">
        <w:rPr>
          <w:rFonts w:ascii="Segoe UI" w:hAnsi="Segoe UI" w:cs="Segoe UI"/>
          <w:spacing w:val="-1"/>
        </w:rPr>
        <w:t>n</w:t>
      </w:r>
      <w:r w:rsidRPr="00641672">
        <w:rPr>
          <w:rFonts w:ascii="Segoe UI" w:hAnsi="Segoe UI" w:cs="Segoe UI"/>
        </w:rPr>
        <w:t>e</w:t>
      </w:r>
      <w:r w:rsidRPr="00641672">
        <w:rPr>
          <w:rFonts w:ascii="Segoe UI" w:hAnsi="Segoe UI" w:cs="Segoe UI"/>
          <w:spacing w:val="1"/>
        </w:rPr>
        <w:t>e</w:t>
      </w:r>
      <w:r w:rsidRPr="00641672">
        <w:rPr>
          <w:rFonts w:ascii="Segoe UI" w:hAnsi="Segoe UI" w:cs="Segoe UI"/>
          <w:spacing w:val="-1"/>
        </w:rPr>
        <w:t>d</w:t>
      </w:r>
      <w:r w:rsidRPr="00641672">
        <w:rPr>
          <w:rFonts w:ascii="Segoe UI" w:hAnsi="Segoe UI" w:cs="Segoe UI"/>
        </w:rPr>
        <w:t>ed care</w:t>
      </w:r>
      <w:r w:rsidRPr="00641672">
        <w:rPr>
          <w:rFonts w:ascii="Segoe UI" w:hAnsi="Segoe UI" w:cs="Segoe UI"/>
          <w:spacing w:val="1"/>
        </w:rPr>
        <w:t xml:space="preserve"> o</w:t>
      </w:r>
      <w:r w:rsidRPr="00641672">
        <w:rPr>
          <w:rFonts w:ascii="Segoe UI" w:hAnsi="Segoe UI" w:cs="Segoe UI"/>
        </w:rPr>
        <w:t>r treat</w:t>
      </w:r>
      <w:r w:rsidRPr="00641672">
        <w:rPr>
          <w:rFonts w:ascii="Segoe UI" w:hAnsi="Segoe UI" w:cs="Segoe UI"/>
          <w:spacing w:val="1"/>
        </w:rPr>
        <w:t>m</w:t>
      </w:r>
      <w:r w:rsidRPr="00641672">
        <w:rPr>
          <w:rFonts w:ascii="Segoe UI" w:hAnsi="Segoe UI" w:cs="Segoe UI"/>
        </w:rPr>
        <w:t>ent</w:t>
      </w:r>
      <w:r w:rsidRPr="00641672">
        <w:rPr>
          <w:rFonts w:ascii="Segoe UI" w:hAnsi="Segoe UI" w:cs="Segoe UI"/>
          <w:spacing w:val="1"/>
        </w:rPr>
        <w:t>?</w:t>
      </w:r>
      <w:r w:rsidRPr="00641672">
        <w:rPr>
          <w:rFonts w:ascii="Segoe UI" w:hAnsi="Segoe UI" w:cs="Segoe UI"/>
        </w:rPr>
        <w:t>'</w:t>
      </w:r>
      <w:r w:rsidRPr="00641672">
        <w:rPr>
          <w:rFonts w:ascii="Segoe UI" w:hAnsi="Segoe UI" w:cs="Segoe UI"/>
          <w:spacing w:val="-1"/>
        </w:rPr>
        <w:t xml:space="preserve"> </w:t>
      </w:r>
      <w:r w:rsidRPr="00641672">
        <w:rPr>
          <w:rFonts w:ascii="Segoe UI" w:hAnsi="Segoe UI" w:cs="Segoe UI"/>
        </w:rPr>
        <w:t>and</w:t>
      </w:r>
      <w:r w:rsidRPr="00641672">
        <w:rPr>
          <w:rFonts w:ascii="Segoe UI" w:hAnsi="Segoe UI" w:cs="Segoe UI"/>
          <w:spacing w:val="-1"/>
        </w:rPr>
        <w:t xml:space="preserve"> </w:t>
      </w:r>
      <w:r w:rsidRPr="00641672">
        <w:rPr>
          <w:rFonts w:ascii="Segoe UI" w:hAnsi="Segoe UI" w:cs="Segoe UI"/>
        </w:rPr>
        <w:t>'</w:t>
      </w:r>
      <w:r w:rsidRPr="00641672">
        <w:rPr>
          <w:rFonts w:ascii="Segoe UI" w:hAnsi="Segoe UI" w:cs="Segoe UI"/>
          <w:spacing w:val="-1"/>
        </w:rPr>
        <w:t>H</w:t>
      </w:r>
      <w:r w:rsidRPr="00641672">
        <w:rPr>
          <w:rFonts w:ascii="Segoe UI" w:hAnsi="Segoe UI" w:cs="Segoe UI"/>
          <w:spacing w:val="1"/>
        </w:rPr>
        <w:t>o</w:t>
      </w:r>
      <w:r w:rsidRPr="00641672">
        <w:rPr>
          <w:rFonts w:ascii="Segoe UI" w:hAnsi="Segoe UI" w:cs="Segoe UI"/>
        </w:rPr>
        <w:t>w</w:t>
      </w:r>
      <w:r w:rsidRPr="00641672">
        <w:rPr>
          <w:rFonts w:ascii="Segoe UI" w:hAnsi="Segoe UI" w:cs="Segoe UI"/>
          <w:spacing w:val="1"/>
        </w:rPr>
        <w:t xml:space="preserve"> </w:t>
      </w:r>
      <w:r w:rsidRPr="00641672">
        <w:rPr>
          <w:rFonts w:ascii="Segoe UI" w:hAnsi="Segoe UI" w:cs="Segoe UI"/>
        </w:rPr>
        <w:t>lik</w:t>
      </w:r>
      <w:r w:rsidRPr="00641672">
        <w:rPr>
          <w:rFonts w:ascii="Segoe UI" w:hAnsi="Segoe UI" w:cs="Segoe UI"/>
          <w:spacing w:val="1"/>
        </w:rPr>
        <w:t>e</w:t>
      </w:r>
      <w:r w:rsidRPr="00641672">
        <w:rPr>
          <w:rFonts w:ascii="Segoe UI" w:hAnsi="Segoe UI" w:cs="Segoe UI"/>
        </w:rPr>
        <w:t>ly</w:t>
      </w:r>
      <w:r w:rsidRPr="00641672">
        <w:rPr>
          <w:rFonts w:ascii="Segoe UI" w:hAnsi="Segoe UI" w:cs="Segoe UI"/>
          <w:spacing w:val="1"/>
        </w:rPr>
        <w:t xml:space="preserve"> </w:t>
      </w:r>
      <w:r w:rsidRPr="00641672">
        <w:rPr>
          <w:rFonts w:ascii="Segoe UI" w:hAnsi="Segoe UI" w:cs="Segoe UI"/>
        </w:rPr>
        <w:t xml:space="preserve">are </w:t>
      </w:r>
      <w:r w:rsidRPr="00641672">
        <w:rPr>
          <w:rFonts w:ascii="Segoe UI" w:hAnsi="Segoe UI" w:cs="Segoe UI"/>
          <w:spacing w:val="1"/>
        </w:rPr>
        <w:t>yo</w:t>
      </w:r>
      <w:r w:rsidRPr="00641672">
        <w:rPr>
          <w:rFonts w:ascii="Segoe UI" w:hAnsi="Segoe UI" w:cs="Segoe UI"/>
        </w:rPr>
        <w:t xml:space="preserve">u </w:t>
      </w:r>
      <w:r w:rsidRPr="00641672">
        <w:rPr>
          <w:rFonts w:ascii="Segoe UI" w:hAnsi="Segoe UI" w:cs="Segoe UI"/>
          <w:spacing w:val="1"/>
        </w:rPr>
        <w:t>t</w:t>
      </w:r>
      <w:r w:rsidRPr="00641672">
        <w:rPr>
          <w:rFonts w:ascii="Segoe UI" w:hAnsi="Segoe UI" w:cs="Segoe UI"/>
        </w:rPr>
        <w:t>o</w:t>
      </w:r>
      <w:r w:rsidRPr="00641672">
        <w:rPr>
          <w:rFonts w:ascii="Segoe UI" w:hAnsi="Segoe UI" w:cs="Segoe UI"/>
          <w:spacing w:val="1"/>
        </w:rPr>
        <w:t xml:space="preserve"> </w:t>
      </w:r>
      <w:r w:rsidRPr="00641672">
        <w:rPr>
          <w:rFonts w:ascii="Segoe UI" w:hAnsi="Segoe UI" w:cs="Segoe UI"/>
        </w:rPr>
        <w:t>rec</w:t>
      </w:r>
      <w:r w:rsidRPr="00641672">
        <w:rPr>
          <w:rFonts w:ascii="Segoe UI" w:hAnsi="Segoe UI" w:cs="Segoe UI"/>
          <w:spacing w:val="1"/>
        </w:rPr>
        <w:t>omm</w:t>
      </w:r>
      <w:r w:rsidRPr="00641672">
        <w:rPr>
          <w:rFonts w:ascii="Segoe UI" w:hAnsi="Segoe UI" w:cs="Segoe UI"/>
        </w:rPr>
        <w:t>end</w:t>
      </w:r>
      <w:r w:rsidRPr="00641672">
        <w:rPr>
          <w:rFonts w:ascii="Segoe UI" w:hAnsi="Segoe UI" w:cs="Segoe UI"/>
          <w:spacing w:val="-1"/>
        </w:rPr>
        <w:t xml:space="preserve"> </w:t>
      </w:r>
      <w:r w:rsidRPr="00641672">
        <w:rPr>
          <w:rFonts w:ascii="Segoe UI" w:hAnsi="Segoe UI" w:cs="Segoe UI"/>
          <w:spacing w:val="1"/>
        </w:rPr>
        <w:t>t</w:t>
      </w:r>
      <w:r w:rsidRPr="00641672">
        <w:rPr>
          <w:rFonts w:ascii="Segoe UI" w:hAnsi="Segoe UI" w:cs="Segoe UI"/>
          <w:spacing w:val="-1"/>
        </w:rPr>
        <w:t>h</w:t>
      </w:r>
      <w:r w:rsidRPr="00641672">
        <w:rPr>
          <w:rFonts w:ascii="Segoe UI" w:hAnsi="Segoe UI" w:cs="Segoe UI"/>
        </w:rPr>
        <w:t xml:space="preserve">is </w:t>
      </w:r>
      <w:r w:rsidRPr="00641672">
        <w:rPr>
          <w:rFonts w:ascii="Segoe UI" w:hAnsi="Segoe UI" w:cs="Segoe UI"/>
          <w:spacing w:val="1"/>
        </w:rPr>
        <w:t>o</w:t>
      </w:r>
      <w:r w:rsidRPr="00641672">
        <w:rPr>
          <w:rFonts w:ascii="Segoe UI" w:hAnsi="Segoe UI" w:cs="Segoe UI"/>
        </w:rPr>
        <w:t>r</w:t>
      </w:r>
      <w:r w:rsidRPr="00641672">
        <w:rPr>
          <w:rFonts w:ascii="Segoe UI" w:hAnsi="Segoe UI" w:cs="Segoe UI"/>
          <w:spacing w:val="-1"/>
        </w:rPr>
        <w:t>g</w:t>
      </w:r>
      <w:r w:rsidRPr="00641672">
        <w:rPr>
          <w:rFonts w:ascii="Segoe UI" w:hAnsi="Segoe UI" w:cs="Segoe UI"/>
        </w:rPr>
        <w:t>a</w:t>
      </w:r>
      <w:r w:rsidRPr="00641672">
        <w:rPr>
          <w:rFonts w:ascii="Segoe UI" w:hAnsi="Segoe UI" w:cs="Segoe UI"/>
          <w:spacing w:val="-1"/>
        </w:rPr>
        <w:t>n</w:t>
      </w:r>
      <w:r w:rsidRPr="00641672">
        <w:rPr>
          <w:rFonts w:ascii="Segoe UI" w:hAnsi="Segoe UI" w:cs="Segoe UI"/>
        </w:rPr>
        <w:t>isati</w:t>
      </w:r>
      <w:r w:rsidRPr="00641672">
        <w:rPr>
          <w:rFonts w:ascii="Segoe UI" w:hAnsi="Segoe UI" w:cs="Segoe UI"/>
          <w:spacing w:val="1"/>
        </w:rPr>
        <w:t>o</w:t>
      </w:r>
      <w:r w:rsidRPr="00641672">
        <w:rPr>
          <w:rFonts w:ascii="Segoe UI" w:hAnsi="Segoe UI" w:cs="Segoe UI"/>
        </w:rPr>
        <w:t xml:space="preserve">n </w:t>
      </w:r>
      <w:r w:rsidRPr="00641672">
        <w:rPr>
          <w:rFonts w:ascii="Segoe UI" w:hAnsi="Segoe UI" w:cs="Segoe UI"/>
          <w:spacing w:val="1"/>
        </w:rPr>
        <w:t>t</w:t>
      </w:r>
      <w:r w:rsidRPr="00641672">
        <w:rPr>
          <w:rFonts w:ascii="Segoe UI" w:hAnsi="Segoe UI" w:cs="Segoe UI"/>
        </w:rPr>
        <w:t>o</w:t>
      </w:r>
      <w:r w:rsidRPr="00641672">
        <w:rPr>
          <w:rFonts w:ascii="Segoe UI" w:hAnsi="Segoe UI" w:cs="Segoe UI"/>
          <w:spacing w:val="1"/>
        </w:rPr>
        <w:t xml:space="preserve"> </w:t>
      </w:r>
      <w:r w:rsidRPr="00641672">
        <w:rPr>
          <w:rFonts w:ascii="Segoe UI" w:hAnsi="Segoe UI" w:cs="Segoe UI"/>
        </w:rPr>
        <w:t>frien</w:t>
      </w:r>
      <w:r w:rsidRPr="00641672">
        <w:rPr>
          <w:rFonts w:ascii="Segoe UI" w:hAnsi="Segoe UI" w:cs="Segoe UI"/>
          <w:spacing w:val="-1"/>
        </w:rPr>
        <w:t>d</w:t>
      </w:r>
      <w:r w:rsidRPr="00641672">
        <w:rPr>
          <w:rFonts w:ascii="Segoe UI" w:hAnsi="Segoe UI" w:cs="Segoe UI"/>
        </w:rPr>
        <w:t>s and fa</w:t>
      </w:r>
      <w:r w:rsidRPr="00641672">
        <w:rPr>
          <w:rFonts w:ascii="Segoe UI" w:hAnsi="Segoe UI" w:cs="Segoe UI"/>
          <w:spacing w:val="1"/>
        </w:rPr>
        <w:t>m</w:t>
      </w:r>
      <w:r w:rsidRPr="00641672">
        <w:rPr>
          <w:rFonts w:ascii="Segoe UI" w:hAnsi="Segoe UI" w:cs="Segoe UI"/>
        </w:rPr>
        <w:t>ily</w:t>
      </w:r>
      <w:r w:rsidRPr="00641672">
        <w:rPr>
          <w:rFonts w:ascii="Segoe UI" w:hAnsi="Segoe UI" w:cs="Segoe UI"/>
          <w:spacing w:val="1"/>
        </w:rPr>
        <w:t xml:space="preserve"> </w:t>
      </w:r>
      <w:r w:rsidRPr="00641672">
        <w:rPr>
          <w:rFonts w:ascii="Segoe UI" w:hAnsi="Segoe UI" w:cs="Segoe UI"/>
        </w:rPr>
        <w:t>as</w:t>
      </w:r>
      <w:r w:rsidRPr="00641672">
        <w:rPr>
          <w:rFonts w:ascii="Segoe UI" w:hAnsi="Segoe UI" w:cs="Segoe UI"/>
          <w:spacing w:val="1"/>
        </w:rPr>
        <w:t xml:space="preserve"> </w:t>
      </w:r>
      <w:r w:rsidRPr="00641672">
        <w:rPr>
          <w:rFonts w:ascii="Segoe UI" w:hAnsi="Segoe UI" w:cs="Segoe UI"/>
        </w:rPr>
        <w:t>a place</w:t>
      </w:r>
      <w:r w:rsidRPr="00641672">
        <w:rPr>
          <w:rFonts w:ascii="Segoe UI" w:hAnsi="Segoe UI" w:cs="Segoe UI"/>
          <w:spacing w:val="1"/>
        </w:rPr>
        <w:t xml:space="preserve"> </w:t>
      </w:r>
      <w:r w:rsidRPr="00641672">
        <w:rPr>
          <w:rFonts w:ascii="Segoe UI" w:hAnsi="Segoe UI" w:cs="Segoe UI"/>
        </w:rPr>
        <w:t>to</w:t>
      </w:r>
      <w:r w:rsidRPr="00641672">
        <w:rPr>
          <w:rFonts w:ascii="Segoe UI" w:hAnsi="Segoe UI" w:cs="Segoe UI"/>
          <w:spacing w:val="2"/>
        </w:rPr>
        <w:t xml:space="preserve"> </w:t>
      </w:r>
      <w:r w:rsidRPr="00641672">
        <w:rPr>
          <w:rFonts w:ascii="Segoe UI" w:hAnsi="Segoe UI" w:cs="Segoe UI"/>
          <w:spacing w:val="1"/>
        </w:rPr>
        <w:t>wo</w:t>
      </w:r>
      <w:r w:rsidRPr="00641672">
        <w:rPr>
          <w:rFonts w:ascii="Segoe UI" w:hAnsi="Segoe UI" w:cs="Segoe UI"/>
        </w:rPr>
        <w:t>rk</w:t>
      </w:r>
      <w:r w:rsidRPr="00641672">
        <w:rPr>
          <w:rFonts w:ascii="Segoe UI" w:hAnsi="Segoe UI" w:cs="Segoe UI"/>
          <w:spacing w:val="1"/>
        </w:rPr>
        <w:t>?</w:t>
      </w:r>
      <w:r w:rsidRPr="00641672">
        <w:rPr>
          <w:rFonts w:ascii="Segoe UI" w:hAnsi="Segoe UI" w:cs="Segoe UI"/>
        </w:rPr>
        <w:t>'</w:t>
      </w:r>
    </w:p>
    <w:p w:rsidR="00403DCE" w:rsidRPr="00641672" w:rsidRDefault="00403DCE" w:rsidP="00403DCE">
      <w:pPr>
        <w:pStyle w:val="NoSpacing"/>
        <w:spacing w:line="276" w:lineRule="auto"/>
        <w:jc w:val="both"/>
        <w:rPr>
          <w:rFonts w:ascii="Segoe UI" w:hAnsi="Segoe UI" w:cs="Segoe UI"/>
          <w:sz w:val="10"/>
          <w:szCs w:val="10"/>
        </w:rPr>
      </w:pPr>
    </w:p>
    <w:p w:rsidR="00403DCE" w:rsidRPr="00641672" w:rsidRDefault="00403DCE" w:rsidP="00403DCE">
      <w:pPr>
        <w:pStyle w:val="NoSpacing"/>
        <w:spacing w:line="276" w:lineRule="auto"/>
        <w:jc w:val="both"/>
        <w:rPr>
          <w:rFonts w:ascii="Segoe UI" w:hAnsi="Segoe UI" w:cs="Segoe UI"/>
        </w:rPr>
      </w:pPr>
      <w:r w:rsidRPr="00641672">
        <w:rPr>
          <w:rFonts w:ascii="Segoe UI" w:hAnsi="Segoe UI" w:cs="Segoe UI"/>
        </w:rPr>
        <w:t>The</w:t>
      </w:r>
      <w:r w:rsidRPr="00641672">
        <w:rPr>
          <w:rFonts w:ascii="Segoe UI" w:hAnsi="Segoe UI" w:cs="Segoe UI"/>
          <w:spacing w:val="1"/>
        </w:rPr>
        <w:t xml:space="preserve"> </w:t>
      </w:r>
      <w:r w:rsidRPr="00641672">
        <w:rPr>
          <w:rFonts w:ascii="Segoe UI" w:hAnsi="Segoe UI" w:cs="Segoe UI"/>
        </w:rPr>
        <w:t>respo</w:t>
      </w:r>
      <w:r w:rsidRPr="00641672">
        <w:rPr>
          <w:rFonts w:ascii="Segoe UI" w:hAnsi="Segoe UI" w:cs="Segoe UI"/>
          <w:spacing w:val="-1"/>
        </w:rPr>
        <w:t>n</w:t>
      </w:r>
      <w:r w:rsidRPr="00641672">
        <w:rPr>
          <w:rFonts w:ascii="Segoe UI" w:hAnsi="Segoe UI" w:cs="Segoe UI"/>
        </w:rPr>
        <w:t>se</w:t>
      </w:r>
      <w:r w:rsidRPr="00641672">
        <w:rPr>
          <w:rFonts w:ascii="Segoe UI" w:hAnsi="Segoe UI" w:cs="Segoe UI"/>
          <w:spacing w:val="1"/>
        </w:rPr>
        <w:t xml:space="preserve"> </w:t>
      </w:r>
      <w:r w:rsidRPr="00641672">
        <w:rPr>
          <w:rFonts w:ascii="Segoe UI" w:hAnsi="Segoe UI" w:cs="Segoe UI"/>
        </w:rPr>
        <w:t>scale</w:t>
      </w:r>
      <w:r w:rsidRPr="00641672">
        <w:rPr>
          <w:rFonts w:ascii="Segoe UI" w:hAnsi="Segoe UI" w:cs="Segoe UI"/>
          <w:spacing w:val="1"/>
        </w:rPr>
        <w:t xml:space="preserve"> </w:t>
      </w:r>
      <w:r w:rsidRPr="00641672">
        <w:rPr>
          <w:rFonts w:ascii="Segoe UI" w:hAnsi="Segoe UI" w:cs="Segoe UI"/>
          <w:spacing w:val="-1"/>
        </w:rPr>
        <w:t>b</w:t>
      </w:r>
      <w:r w:rsidRPr="00641672">
        <w:rPr>
          <w:rFonts w:ascii="Segoe UI" w:hAnsi="Segoe UI" w:cs="Segoe UI"/>
        </w:rPr>
        <w:t>el</w:t>
      </w:r>
      <w:r w:rsidRPr="00641672">
        <w:rPr>
          <w:rFonts w:ascii="Segoe UI" w:hAnsi="Segoe UI" w:cs="Segoe UI"/>
          <w:spacing w:val="1"/>
        </w:rPr>
        <w:t>o</w:t>
      </w:r>
      <w:r w:rsidRPr="00641672">
        <w:rPr>
          <w:rFonts w:ascii="Segoe UI" w:hAnsi="Segoe UI" w:cs="Segoe UI"/>
        </w:rPr>
        <w:t>w</w:t>
      </w:r>
      <w:r w:rsidRPr="00641672">
        <w:rPr>
          <w:rFonts w:ascii="Segoe UI" w:hAnsi="Segoe UI" w:cs="Segoe UI"/>
          <w:spacing w:val="1"/>
        </w:rPr>
        <w:t xml:space="preserve"> </w:t>
      </w:r>
      <w:r w:rsidRPr="00641672">
        <w:rPr>
          <w:rFonts w:ascii="Segoe UI" w:hAnsi="Segoe UI" w:cs="Segoe UI"/>
        </w:rPr>
        <w:t>is used f</w:t>
      </w:r>
      <w:r w:rsidRPr="00641672">
        <w:rPr>
          <w:rFonts w:ascii="Segoe UI" w:hAnsi="Segoe UI" w:cs="Segoe UI"/>
          <w:spacing w:val="1"/>
        </w:rPr>
        <w:t>o</w:t>
      </w:r>
      <w:r w:rsidRPr="00641672">
        <w:rPr>
          <w:rFonts w:ascii="Segoe UI" w:hAnsi="Segoe UI" w:cs="Segoe UI"/>
        </w:rPr>
        <w:t xml:space="preserve">r each </w:t>
      </w:r>
      <w:r w:rsidRPr="00641672">
        <w:rPr>
          <w:rFonts w:ascii="Segoe UI" w:hAnsi="Segoe UI" w:cs="Segoe UI"/>
          <w:spacing w:val="2"/>
        </w:rPr>
        <w:t>o</w:t>
      </w:r>
      <w:r w:rsidRPr="00641672">
        <w:rPr>
          <w:rFonts w:ascii="Segoe UI" w:hAnsi="Segoe UI" w:cs="Segoe UI"/>
        </w:rPr>
        <w:t xml:space="preserve">f </w:t>
      </w:r>
      <w:r w:rsidRPr="00641672">
        <w:rPr>
          <w:rFonts w:ascii="Segoe UI" w:hAnsi="Segoe UI" w:cs="Segoe UI"/>
          <w:spacing w:val="1"/>
        </w:rPr>
        <w:t>t</w:t>
      </w:r>
      <w:r w:rsidRPr="00641672">
        <w:rPr>
          <w:rFonts w:ascii="Segoe UI" w:hAnsi="Segoe UI" w:cs="Segoe UI"/>
          <w:spacing w:val="-1"/>
        </w:rPr>
        <w:t>h</w:t>
      </w:r>
      <w:r w:rsidRPr="00641672">
        <w:rPr>
          <w:rFonts w:ascii="Segoe UI" w:hAnsi="Segoe UI" w:cs="Segoe UI"/>
        </w:rPr>
        <w:t>ese</w:t>
      </w:r>
      <w:r w:rsidRPr="00641672">
        <w:rPr>
          <w:rFonts w:ascii="Segoe UI" w:hAnsi="Segoe UI" w:cs="Segoe UI"/>
          <w:spacing w:val="1"/>
        </w:rPr>
        <w:t xml:space="preserve"> </w:t>
      </w:r>
      <w:r w:rsidRPr="00641672">
        <w:rPr>
          <w:rFonts w:ascii="Segoe UI" w:hAnsi="Segoe UI" w:cs="Segoe UI"/>
        </w:rPr>
        <w:t>q</w:t>
      </w:r>
      <w:r w:rsidRPr="00641672">
        <w:rPr>
          <w:rFonts w:ascii="Segoe UI" w:hAnsi="Segoe UI" w:cs="Segoe UI"/>
          <w:spacing w:val="-1"/>
        </w:rPr>
        <w:t>u</w:t>
      </w:r>
      <w:r w:rsidRPr="00641672">
        <w:rPr>
          <w:rFonts w:ascii="Segoe UI" w:hAnsi="Segoe UI" w:cs="Segoe UI"/>
        </w:rPr>
        <w:t>es</w:t>
      </w:r>
      <w:r w:rsidRPr="00641672">
        <w:rPr>
          <w:rFonts w:ascii="Segoe UI" w:hAnsi="Segoe UI" w:cs="Segoe UI"/>
          <w:spacing w:val="1"/>
        </w:rPr>
        <w:t>t</w:t>
      </w:r>
      <w:r w:rsidRPr="00641672">
        <w:rPr>
          <w:rFonts w:ascii="Segoe UI" w:hAnsi="Segoe UI" w:cs="Segoe UI"/>
        </w:rPr>
        <w:t>i</w:t>
      </w:r>
      <w:r w:rsidRPr="00641672">
        <w:rPr>
          <w:rFonts w:ascii="Segoe UI" w:hAnsi="Segoe UI" w:cs="Segoe UI"/>
          <w:spacing w:val="1"/>
        </w:rPr>
        <w:t>o</w:t>
      </w:r>
      <w:r w:rsidRPr="00641672">
        <w:rPr>
          <w:rFonts w:ascii="Segoe UI" w:hAnsi="Segoe UI" w:cs="Segoe UI"/>
          <w:spacing w:val="-1"/>
        </w:rPr>
        <w:t>n</w:t>
      </w:r>
      <w:r w:rsidRPr="00641672">
        <w:rPr>
          <w:rFonts w:ascii="Segoe UI" w:hAnsi="Segoe UI" w:cs="Segoe UI"/>
        </w:rPr>
        <w:t>s:</w:t>
      </w:r>
    </w:p>
    <w:p w:rsidR="00403DCE" w:rsidRPr="00641672" w:rsidRDefault="00403DCE" w:rsidP="00403DCE">
      <w:pPr>
        <w:pStyle w:val="NoSpacing"/>
        <w:spacing w:line="276" w:lineRule="auto"/>
        <w:rPr>
          <w:rFonts w:ascii="Segoe UI" w:hAnsi="Segoe UI" w:cs="Segoe UI"/>
          <w:sz w:val="10"/>
          <w:szCs w:val="10"/>
        </w:rPr>
      </w:pPr>
    </w:p>
    <w:tbl>
      <w:tblPr>
        <w:tblStyle w:val="TableGrid"/>
        <w:tblW w:w="0" w:type="auto"/>
        <w:tblInd w:w="108" w:type="dxa"/>
        <w:tblLook w:val="04A0" w:firstRow="1" w:lastRow="0" w:firstColumn="1" w:lastColumn="0" w:noHBand="0" w:noVBand="1"/>
      </w:tblPr>
      <w:tblGrid>
        <w:gridCol w:w="1539"/>
        <w:gridCol w:w="974"/>
        <w:gridCol w:w="2023"/>
        <w:gridCol w:w="1418"/>
        <w:gridCol w:w="1276"/>
        <w:gridCol w:w="1417"/>
      </w:tblGrid>
      <w:tr w:rsidR="00403DCE" w:rsidRPr="00641672" w:rsidTr="008F0058">
        <w:tc>
          <w:tcPr>
            <w:tcW w:w="1539" w:type="dxa"/>
          </w:tcPr>
          <w:p w:rsidR="00403DCE" w:rsidRPr="00641672" w:rsidRDefault="00403DCE" w:rsidP="008F0058">
            <w:pPr>
              <w:rPr>
                <w:rFonts w:ascii="Segoe UI" w:hAnsi="Segoe UI" w:cs="Segoe UI"/>
              </w:rPr>
            </w:pPr>
            <w:r w:rsidRPr="00641672">
              <w:rPr>
                <w:rFonts w:ascii="Segoe UI" w:hAnsi="Segoe UI" w:cs="Segoe UI"/>
              </w:rPr>
              <w:t>Extremely Likely</w:t>
            </w:r>
          </w:p>
        </w:tc>
        <w:tc>
          <w:tcPr>
            <w:tcW w:w="974" w:type="dxa"/>
          </w:tcPr>
          <w:p w:rsidR="00403DCE" w:rsidRPr="00641672" w:rsidRDefault="00403DCE" w:rsidP="008F0058">
            <w:pPr>
              <w:rPr>
                <w:rFonts w:ascii="Segoe UI" w:hAnsi="Segoe UI" w:cs="Segoe UI"/>
              </w:rPr>
            </w:pPr>
            <w:r w:rsidRPr="00641672">
              <w:rPr>
                <w:rFonts w:ascii="Segoe UI" w:hAnsi="Segoe UI" w:cs="Segoe UI"/>
              </w:rPr>
              <w:t>Likely</w:t>
            </w:r>
          </w:p>
        </w:tc>
        <w:tc>
          <w:tcPr>
            <w:tcW w:w="2023" w:type="dxa"/>
          </w:tcPr>
          <w:p w:rsidR="00403DCE" w:rsidRPr="00641672" w:rsidRDefault="00403DCE" w:rsidP="008F0058">
            <w:pPr>
              <w:rPr>
                <w:rFonts w:ascii="Segoe UI" w:hAnsi="Segoe UI" w:cs="Segoe UI"/>
              </w:rPr>
            </w:pPr>
            <w:r w:rsidRPr="00641672">
              <w:rPr>
                <w:rFonts w:ascii="Segoe UI" w:hAnsi="Segoe UI" w:cs="Segoe UI"/>
              </w:rPr>
              <w:t>Neither Likely nor Unlikely</w:t>
            </w:r>
          </w:p>
        </w:tc>
        <w:tc>
          <w:tcPr>
            <w:tcW w:w="1418" w:type="dxa"/>
          </w:tcPr>
          <w:p w:rsidR="00403DCE" w:rsidRPr="00641672" w:rsidRDefault="00403DCE" w:rsidP="008F0058">
            <w:pPr>
              <w:rPr>
                <w:rFonts w:ascii="Segoe UI" w:hAnsi="Segoe UI" w:cs="Segoe UI"/>
              </w:rPr>
            </w:pPr>
            <w:r w:rsidRPr="00641672">
              <w:rPr>
                <w:rFonts w:ascii="Segoe UI" w:hAnsi="Segoe UI" w:cs="Segoe UI"/>
              </w:rPr>
              <w:t>Unlikely</w:t>
            </w:r>
          </w:p>
        </w:tc>
        <w:tc>
          <w:tcPr>
            <w:tcW w:w="1276" w:type="dxa"/>
          </w:tcPr>
          <w:p w:rsidR="00403DCE" w:rsidRPr="00641672" w:rsidRDefault="00403DCE" w:rsidP="008F0058">
            <w:pPr>
              <w:rPr>
                <w:rFonts w:ascii="Segoe UI" w:hAnsi="Segoe UI" w:cs="Segoe UI"/>
              </w:rPr>
            </w:pPr>
            <w:r w:rsidRPr="00641672">
              <w:rPr>
                <w:rFonts w:ascii="Segoe UI" w:hAnsi="Segoe UI" w:cs="Segoe UI"/>
              </w:rPr>
              <w:t>Extremely Unlikely</w:t>
            </w:r>
          </w:p>
        </w:tc>
        <w:tc>
          <w:tcPr>
            <w:tcW w:w="1417" w:type="dxa"/>
          </w:tcPr>
          <w:p w:rsidR="00403DCE" w:rsidRPr="00641672" w:rsidRDefault="00403DCE" w:rsidP="008F0058">
            <w:pPr>
              <w:rPr>
                <w:rFonts w:ascii="Segoe UI" w:hAnsi="Segoe UI" w:cs="Segoe UI"/>
              </w:rPr>
            </w:pPr>
            <w:r w:rsidRPr="00641672">
              <w:rPr>
                <w:rFonts w:ascii="Segoe UI" w:hAnsi="Segoe UI" w:cs="Segoe UI"/>
              </w:rPr>
              <w:t>Don’t know</w:t>
            </w:r>
          </w:p>
        </w:tc>
      </w:tr>
    </w:tbl>
    <w:p w:rsidR="00403DCE" w:rsidRDefault="00403DCE" w:rsidP="00A17815">
      <w:pPr>
        <w:rPr>
          <w:rFonts w:ascii="Segoe UI" w:hAnsi="Segoe UI" w:cs="Segoe UI"/>
          <w:b/>
          <w:sz w:val="24"/>
          <w:szCs w:val="24"/>
        </w:rPr>
      </w:pPr>
    </w:p>
    <w:p w:rsidR="00A17815" w:rsidRPr="009E49EB" w:rsidRDefault="00A17815" w:rsidP="00A17815">
      <w:pPr>
        <w:rPr>
          <w:rFonts w:ascii="Segoe UI" w:hAnsi="Segoe UI" w:cs="Segoe UI"/>
          <w:b/>
          <w:sz w:val="24"/>
          <w:szCs w:val="24"/>
        </w:rPr>
      </w:pPr>
      <w:r w:rsidRPr="009E49EB">
        <w:rPr>
          <w:rFonts w:ascii="Segoe UI" w:hAnsi="Segoe UI" w:cs="Segoe UI"/>
          <w:b/>
          <w:sz w:val="24"/>
          <w:szCs w:val="24"/>
        </w:rPr>
        <w:t>Response rates</w:t>
      </w:r>
    </w:p>
    <w:tbl>
      <w:tblPr>
        <w:tblStyle w:val="LightList-Accent1"/>
        <w:tblW w:w="0" w:type="auto"/>
        <w:tblLook w:val="04A0" w:firstRow="1" w:lastRow="0" w:firstColumn="1" w:lastColumn="0" w:noHBand="0" w:noVBand="1"/>
      </w:tblPr>
      <w:tblGrid>
        <w:gridCol w:w="3154"/>
        <w:gridCol w:w="3213"/>
        <w:gridCol w:w="2875"/>
      </w:tblGrid>
      <w:tr w:rsidR="00F317D2" w:rsidRPr="009E49EB" w:rsidTr="00D1297D">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154" w:type="dxa"/>
          </w:tcPr>
          <w:p w:rsidR="00F317D2" w:rsidRPr="009E49EB" w:rsidRDefault="00F317D2" w:rsidP="00D1297D">
            <w:pPr>
              <w:jc w:val="center"/>
              <w:rPr>
                <w:rFonts w:ascii="Segoe UI" w:hAnsi="Segoe UI" w:cs="Segoe UI"/>
                <w:b w:val="0"/>
              </w:rPr>
            </w:pPr>
            <w:r w:rsidRPr="009E49EB">
              <w:rPr>
                <w:rFonts w:ascii="Segoe UI" w:hAnsi="Segoe UI" w:cs="Segoe UI"/>
              </w:rPr>
              <w:t>Quarter</w:t>
            </w:r>
          </w:p>
        </w:tc>
        <w:tc>
          <w:tcPr>
            <w:tcW w:w="3213" w:type="dxa"/>
          </w:tcPr>
          <w:p w:rsidR="00F317D2" w:rsidRPr="009E49EB" w:rsidRDefault="00F317D2" w:rsidP="00D1297D">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rPr>
            </w:pPr>
            <w:r w:rsidRPr="009E49EB">
              <w:rPr>
                <w:rFonts w:ascii="Segoe UI" w:hAnsi="Segoe UI" w:cs="Segoe UI"/>
              </w:rPr>
              <w:t>Response Rate</w:t>
            </w:r>
          </w:p>
        </w:tc>
        <w:tc>
          <w:tcPr>
            <w:tcW w:w="2875" w:type="dxa"/>
          </w:tcPr>
          <w:p w:rsidR="00F317D2" w:rsidRPr="009E49EB" w:rsidRDefault="00F317D2" w:rsidP="00D1297D">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rPr>
            </w:pPr>
            <w:r w:rsidRPr="009E49EB">
              <w:rPr>
                <w:rFonts w:ascii="Segoe UI" w:hAnsi="Segoe UI" w:cs="Segoe UI"/>
              </w:rPr>
              <w:t>Average response rate</w:t>
            </w:r>
            <w:r w:rsidR="002968EF" w:rsidRPr="009E49EB">
              <w:rPr>
                <w:rFonts w:ascii="Segoe UI" w:hAnsi="Segoe UI" w:cs="Segoe UI"/>
              </w:rPr>
              <w:t>*</w:t>
            </w:r>
          </w:p>
        </w:tc>
      </w:tr>
      <w:tr w:rsidR="00F317D2" w:rsidRPr="009E49EB" w:rsidTr="00D12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rsidR="00F317D2" w:rsidRPr="009E49EB" w:rsidRDefault="00F317D2">
            <w:pPr>
              <w:rPr>
                <w:rFonts w:ascii="Segoe UI" w:hAnsi="Segoe UI" w:cs="Segoe UI"/>
              </w:rPr>
            </w:pPr>
            <w:r w:rsidRPr="009E49EB">
              <w:rPr>
                <w:rFonts w:ascii="Segoe UI" w:hAnsi="Segoe UI" w:cs="Segoe UI"/>
              </w:rPr>
              <w:t>1</w:t>
            </w:r>
          </w:p>
        </w:tc>
        <w:tc>
          <w:tcPr>
            <w:tcW w:w="3213" w:type="dxa"/>
          </w:tcPr>
          <w:p w:rsidR="00F317D2" w:rsidRPr="009E49EB" w:rsidRDefault="00F317D2" w:rsidP="00F0189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E49EB">
              <w:rPr>
                <w:rFonts w:ascii="Segoe UI" w:hAnsi="Segoe UI" w:cs="Segoe UI"/>
              </w:rPr>
              <w:t>6%</w:t>
            </w:r>
          </w:p>
        </w:tc>
        <w:tc>
          <w:tcPr>
            <w:tcW w:w="2875" w:type="dxa"/>
          </w:tcPr>
          <w:p w:rsidR="00F317D2" w:rsidRPr="009E49EB" w:rsidRDefault="00F0189F" w:rsidP="00F0189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E49EB">
              <w:rPr>
                <w:rFonts w:ascii="Segoe UI" w:hAnsi="Segoe UI" w:cs="Segoe UI"/>
              </w:rPr>
              <w:t>11%</w:t>
            </w:r>
          </w:p>
        </w:tc>
      </w:tr>
      <w:tr w:rsidR="00F317D2" w:rsidRPr="009E49EB" w:rsidTr="00D1297D">
        <w:tc>
          <w:tcPr>
            <w:cnfStyle w:val="001000000000" w:firstRow="0" w:lastRow="0" w:firstColumn="1" w:lastColumn="0" w:oddVBand="0" w:evenVBand="0" w:oddHBand="0" w:evenHBand="0" w:firstRowFirstColumn="0" w:firstRowLastColumn="0" w:lastRowFirstColumn="0" w:lastRowLastColumn="0"/>
            <w:tcW w:w="3154" w:type="dxa"/>
          </w:tcPr>
          <w:p w:rsidR="00F317D2" w:rsidRPr="009E49EB" w:rsidRDefault="00F317D2">
            <w:pPr>
              <w:rPr>
                <w:rFonts w:ascii="Segoe UI" w:hAnsi="Segoe UI" w:cs="Segoe UI"/>
              </w:rPr>
            </w:pPr>
            <w:r w:rsidRPr="009E49EB">
              <w:rPr>
                <w:rFonts w:ascii="Segoe UI" w:hAnsi="Segoe UI" w:cs="Segoe UI"/>
              </w:rPr>
              <w:t>2</w:t>
            </w:r>
          </w:p>
        </w:tc>
        <w:tc>
          <w:tcPr>
            <w:tcW w:w="3213" w:type="dxa"/>
          </w:tcPr>
          <w:p w:rsidR="00F317D2" w:rsidRPr="009E49EB" w:rsidRDefault="00F317D2" w:rsidP="00F0189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9E49EB">
              <w:rPr>
                <w:rFonts w:ascii="Segoe UI" w:hAnsi="Segoe UI" w:cs="Segoe UI"/>
              </w:rPr>
              <w:t>12%</w:t>
            </w:r>
          </w:p>
        </w:tc>
        <w:tc>
          <w:tcPr>
            <w:tcW w:w="2875" w:type="dxa"/>
          </w:tcPr>
          <w:p w:rsidR="00F317D2" w:rsidRPr="009E49EB" w:rsidRDefault="00F0189F" w:rsidP="00F0189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9E49EB">
              <w:rPr>
                <w:rFonts w:ascii="Segoe UI" w:hAnsi="Segoe UI" w:cs="Segoe UI"/>
              </w:rPr>
              <w:t>16%</w:t>
            </w:r>
          </w:p>
        </w:tc>
      </w:tr>
      <w:tr w:rsidR="00F317D2" w:rsidRPr="009E49EB" w:rsidTr="00D12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Pr>
          <w:p w:rsidR="00F317D2" w:rsidRPr="009E49EB" w:rsidRDefault="00F317D2">
            <w:pPr>
              <w:rPr>
                <w:rFonts w:ascii="Segoe UI" w:hAnsi="Segoe UI" w:cs="Segoe UI"/>
              </w:rPr>
            </w:pPr>
            <w:r w:rsidRPr="009E49EB">
              <w:rPr>
                <w:rFonts w:ascii="Segoe UI" w:hAnsi="Segoe UI" w:cs="Segoe UI"/>
              </w:rPr>
              <w:t>3</w:t>
            </w:r>
          </w:p>
        </w:tc>
        <w:tc>
          <w:tcPr>
            <w:tcW w:w="6088" w:type="dxa"/>
            <w:gridSpan w:val="2"/>
          </w:tcPr>
          <w:p w:rsidR="00F317D2" w:rsidRPr="009E49EB" w:rsidRDefault="00F317D2" w:rsidP="00F0189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E49EB">
              <w:rPr>
                <w:rFonts w:ascii="Segoe UI" w:hAnsi="Segoe UI" w:cs="Segoe UI"/>
              </w:rPr>
              <w:t>NHS Staff survey</w:t>
            </w:r>
          </w:p>
        </w:tc>
      </w:tr>
      <w:tr w:rsidR="00F317D2" w:rsidRPr="009E49EB" w:rsidTr="00D1297D">
        <w:tc>
          <w:tcPr>
            <w:cnfStyle w:val="001000000000" w:firstRow="0" w:lastRow="0" w:firstColumn="1" w:lastColumn="0" w:oddVBand="0" w:evenVBand="0" w:oddHBand="0" w:evenHBand="0" w:firstRowFirstColumn="0" w:firstRowLastColumn="0" w:lastRowFirstColumn="0" w:lastRowLastColumn="0"/>
            <w:tcW w:w="3154" w:type="dxa"/>
          </w:tcPr>
          <w:p w:rsidR="00F317D2" w:rsidRPr="009E49EB" w:rsidRDefault="00F317D2">
            <w:pPr>
              <w:rPr>
                <w:rFonts w:ascii="Segoe UI" w:hAnsi="Segoe UI" w:cs="Segoe UI"/>
              </w:rPr>
            </w:pPr>
            <w:r w:rsidRPr="009E49EB">
              <w:rPr>
                <w:rFonts w:ascii="Segoe UI" w:hAnsi="Segoe UI" w:cs="Segoe UI"/>
              </w:rPr>
              <w:t>4</w:t>
            </w:r>
          </w:p>
        </w:tc>
        <w:tc>
          <w:tcPr>
            <w:tcW w:w="3213" w:type="dxa"/>
          </w:tcPr>
          <w:p w:rsidR="00F317D2" w:rsidRPr="009E49EB" w:rsidRDefault="00F317D2" w:rsidP="00F0189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9E49EB">
              <w:rPr>
                <w:rFonts w:ascii="Segoe UI" w:hAnsi="Segoe UI" w:cs="Segoe UI"/>
              </w:rPr>
              <w:t>18%</w:t>
            </w:r>
          </w:p>
        </w:tc>
        <w:tc>
          <w:tcPr>
            <w:tcW w:w="2875" w:type="dxa"/>
          </w:tcPr>
          <w:p w:rsidR="00F317D2" w:rsidRPr="009E49EB" w:rsidRDefault="00F0189F" w:rsidP="00F0189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9E49EB">
              <w:rPr>
                <w:rFonts w:ascii="Segoe UI" w:hAnsi="Segoe UI" w:cs="Segoe UI"/>
              </w:rPr>
              <w:t>16%</w:t>
            </w:r>
          </w:p>
        </w:tc>
      </w:tr>
    </w:tbl>
    <w:p w:rsidR="002602AD" w:rsidRPr="009E49EB" w:rsidRDefault="002968EF" w:rsidP="00CE10B9">
      <w:pPr>
        <w:jc w:val="both"/>
        <w:rPr>
          <w:rFonts w:ascii="Segoe UI" w:hAnsi="Segoe UI" w:cs="Segoe UI"/>
        </w:rPr>
      </w:pPr>
      <w:r w:rsidRPr="009E49EB">
        <w:rPr>
          <w:rFonts w:ascii="Segoe UI" w:hAnsi="Segoe UI" w:cs="Segoe UI"/>
        </w:rPr>
        <w:t xml:space="preserve">*Average response </w:t>
      </w:r>
      <w:r w:rsidRPr="009E49EB">
        <w:rPr>
          <w:rFonts w:ascii="Segoe UI" w:hAnsi="Segoe UI" w:cs="Segoe UI"/>
          <w:color w:val="000000" w:themeColor="text1"/>
        </w:rPr>
        <w:t>from all NHS organisations that provide acute, community, ambulance and mental health services</w:t>
      </w:r>
    </w:p>
    <w:p w:rsidR="001368BE" w:rsidRDefault="001368BE" w:rsidP="00CE10B9">
      <w:pPr>
        <w:jc w:val="both"/>
        <w:rPr>
          <w:rFonts w:ascii="Segoe UI" w:hAnsi="Segoe UI" w:cs="Segoe UI"/>
        </w:rPr>
      </w:pPr>
    </w:p>
    <w:p w:rsidR="00052EBF" w:rsidRPr="009E49EB" w:rsidRDefault="00052EBF" w:rsidP="00CE10B9">
      <w:pPr>
        <w:jc w:val="both"/>
        <w:rPr>
          <w:rFonts w:ascii="Segoe UI" w:hAnsi="Segoe UI" w:cs="Segoe UI"/>
        </w:rPr>
      </w:pPr>
      <w:r w:rsidRPr="009E49EB">
        <w:rPr>
          <w:rFonts w:ascii="Segoe UI" w:hAnsi="Segoe UI" w:cs="Segoe UI"/>
        </w:rPr>
        <w:t>The above chart shows that our response rate has been improving each quarter and that our most recent response rate was ahead of the national average.</w:t>
      </w:r>
    </w:p>
    <w:p w:rsidR="00052EBF" w:rsidRPr="009E49EB" w:rsidRDefault="00052EBF" w:rsidP="00052EBF">
      <w:pPr>
        <w:pStyle w:val="NoSpacing"/>
        <w:rPr>
          <w:rFonts w:ascii="Segoe UI" w:hAnsi="Segoe UI" w:cs="Segoe UI"/>
          <w:sz w:val="10"/>
          <w:szCs w:val="10"/>
        </w:rPr>
      </w:pPr>
    </w:p>
    <w:p w:rsidR="008F0058" w:rsidRDefault="008F0058" w:rsidP="009E49EB">
      <w:pPr>
        <w:pStyle w:val="NoSpacing"/>
        <w:rPr>
          <w:rFonts w:ascii="Segoe UI" w:hAnsi="Segoe UI" w:cs="Segoe UI"/>
          <w:b/>
          <w:sz w:val="24"/>
          <w:szCs w:val="24"/>
        </w:rPr>
      </w:pPr>
    </w:p>
    <w:p w:rsidR="008F0058" w:rsidRDefault="008F0058" w:rsidP="009E49EB">
      <w:pPr>
        <w:pStyle w:val="NoSpacing"/>
        <w:rPr>
          <w:rFonts w:ascii="Segoe UI" w:hAnsi="Segoe UI" w:cs="Segoe UI"/>
          <w:b/>
          <w:sz w:val="24"/>
          <w:szCs w:val="24"/>
        </w:rPr>
      </w:pPr>
    </w:p>
    <w:p w:rsidR="008F0058" w:rsidRDefault="008F0058" w:rsidP="009E49EB">
      <w:pPr>
        <w:pStyle w:val="NoSpacing"/>
        <w:rPr>
          <w:rFonts w:ascii="Segoe UI" w:hAnsi="Segoe UI" w:cs="Segoe UI"/>
          <w:b/>
          <w:sz w:val="24"/>
          <w:szCs w:val="24"/>
        </w:rPr>
      </w:pPr>
    </w:p>
    <w:p w:rsidR="008F0058" w:rsidRDefault="008F0058" w:rsidP="009E49EB">
      <w:pPr>
        <w:pStyle w:val="NoSpacing"/>
        <w:rPr>
          <w:rFonts w:ascii="Segoe UI" w:hAnsi="Segoe UI" w:cs="Segoe UI"/>
          <w:b/>
          <w:sz w:val="24"/>
          <w:szCs w:val="24"/>
        </w:rPr>
      </w:pPr>
    </w:p>
    <w:p w:rsidR="008F0058" w:rsidRDefault="008F0058" w:rsidP="009E49EB">
      <w:pPr>
        <w:pStyle w:val="NoSpacing"/>
        <w:rPr>
          <w:rFonts w:ascii="Segoe UI" w:hAnsi="Segoe UI" w:cs="Segoe UI"/>
          <w:b/>
          <w:sz w:val="24"/>
          <w:szCs w:val="24"/>
        </w:rPr>
      </w:pPr>
    </w:p>
    <w:p w:rsidR="008F0058" w:rsidRDefault="008F0058" w:rsidP="009E49EB">
      <w:pPr>
        <w:pStyle w:val="NoSpacing"/>
        <w:rPr>
          <w:rFonts w:ascii="Segoe UI" w:hAnsi="Segoe UI" w:cs="Segoe UI"/>
          <w:b/>
          <w:sz w:val="24"/>
          <w:szCs w:val="24"/>
        </w:rPr>
      </w:pPr>
    </w:p>
    <w:p w:rsidR="008F0058" w:rsidRDefault="008F0058" w:rsidP="009E49EB">
      <w:pPr>
        <w:pStyle w:val="NoSpacing"/>
        <w:rPr>
          <w:rFonts w:ascii="Segoe UI" w:hAnsi="Segoe UI" w:cs="Segoe UI"/>
          <w:b/>
          <w:sz w:val="24"/>
          <w:szCs w:val="24"/>
        </w:rPr>
      </w:pPr>
    </w:p>
    <w:p w:rsidR="00A17815" w:rsidRPr="009E49EB" w:rsidRDefault="00052EBF" w:rsidP="009E49EB">
      <w:pPr>
        <w:pStyle w:val="NoSpacing"/>
        <w:rPr>
          <w:rFonts w:ascii="Segoe UI" w:hAnsi="Segoe UI" w:cs="Segoe UI"/>
          <w:b/>
          <w:sz w:val="24"/>
          <w:szCs w:val="24"/>
        </w:rPr>
      </w:pPr>
      <w:r w:rsidRPr="009E49EB">
        <w:rPr>
          <w:rFonts w:ascii="Segoe UI" w:hAnsi="Segoe UI" w:cs="Segoe UI"/>
          <w:b/>
          <w:sz w:val="24"/>
          <w:szCs w:val="24"/>
        </w:rPr>
        <w:lastRenderedPageBreak/>
        <w:t>Year one summary</w:t>
      </w:r>
      <w:r w:rsidR="008F0058">
        <w:rPr>
          <w:rFonts w:ascii="Segoe UI" w:hAnsi="Segoe UI" w:cs="Segoe UI"/>
          <w:b/>
          <w:sz w:val="24"/>
          <w:szCs w:val="24"/>
        </w:rPr>
        <w:t xml:space="preserve"> FFT results</w:t>
      </w:r>
    </w:p>
    <w:p w:rsidR="009F2240" w:rsidRPr="009E49EB" w:rsidRDefault="00045D3B">
      <w:pPr>
        <w:rPr>
          <w:rFonts w:ascii="Segoe UI" w:hAnsi="Segoe UI" w:cs="Segoe UI"/>
        </w:rPr>
      </w:pPr>
      <w:r w:rsidRPr="009E49EB">
        <w:rPr>
          <w:rFonts w:ascii="Segoe UI" w:hAnsi="Segoe UI" w:cs="Segoe UI"/>
          <w:noProof/>
          <w:lang w:eastAsia="en-GB"/>
        </w:rPr>
        <w:drawing>
          <wp:inline distT="0" distB="0" distL="0" distR="0" wp14:anchorId="46719A7A" wp14:editId="0F4009D3">
            <wp:extent cx="5211098" cy="2667000"/>
            <wp:effectExtent l="0" t="0" r="889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4637" t="20710" r="14841" b="15089"/>
                    <a:stretch/>
                  </pic:blipFill>
                  <pic:spPr bwMode="auto">
                    <a:xfrm>
                      <a:off x="0" y="0"/>
                      <a:ext cx="5227818" cy="2675557"/>
                    </a:xfrm>
                    <a:prstGeom prst="rect">
                      <a:avLst/>
                    </a:prstGeom>
                    <a:ln>
                      <a:noFill/>
                    </a:ln>
                    <a:extLst>
                      <a:ext uri="{53640926-AAD7-44D8-BBD7-CCE9431645EC}">
                        <a14:shadowObscured xmlns:a14="http://schemas.microsoft.com/office/drawing/2010/main"/>
                      </a:ext>
                    </a:extLst>
                  </pic:spPr>
                </pic:pic>
              </a:graphicData>
            </a:graphic>
          </wp:inline>
        </w:drawing>
      </w:r>
    </w:p>
    <w:p w:rsidR="00045D3B" w:rsidRPr="009E49EB" w:rsidRDefault="00045D3B">
      <w:pPr>
        <w:rPr>
          <w:rFonts w:ascii="Segoe UI" w:hAnsi="Segoe UI" w:cs="Segoe UI"/>
        </w:rPr>
      </w:pPr>
      <w:r w:rsidRPr="009E49EB">
        <w:rPr>
          <w:rFonts w:ascii="Segoe UI" w:hAnsi="Segoe UI" w:cs="Segoe UI"/>
          <w:noProof/>
          <w:lang w:eastAsia="en-GB"/>
        </w:rPr>
        <w:drawing>
          <wp:inline distT="0" distB="0" distL="0" distR="0" wp14:anchorId="26C58C6A" wp14:editId="03A89128">
            <wp:extent cx="5200650" cy="2794567"/>
            <wp:effectExtent l="0" t="0" r="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302" t="18639" r="15673" b="15385"/>
                    <a:stretch/>
                  </pic:blipFill>
                  <pic:spPr bwMode="auto">
                    <a:xfrm>
                      <a:off x="0" y="0"/>
                      <a:ext cx="5205342" cy="2797088"/>
                    </a:xfrm>
                    <a:prstGeom prst="rect">
                      <a:avLst/>
                    </a:prstGeom>
                    <a:ln>
                      <a:noFill/>
                    </a:ln>
                    <a:extLst>
                      <a:ext uri="{53640926-AAD7-44D8-BBD7-CCE9431645EC}">
                        <a14:shadowObscured xmlns:a14="http://schemas.microsoft.com/office/drawing/2010/main"/>
                      </a:ext>
                    </a:extLst>
                  </pic:spPr>
                </pic:pic>
              </a:graphicData>
            </a:graphic>
          </wp:inline>
        </w:drawing>
      </w:r>
    </w:p>
    <w:p w:rsidR="008F0058" w:rsidRDefault="008F0058" w:rsidP="00CE10B9">
      <w:pPr>
        <w:jc w:val="both"/>
        <w:rPr>
          <w:rFonts w:ascii="Segoe UI" w:hAnsi="Segoe UI" w:cs="Segoe UI"/>
        </w:rPr>
      </w:pPr>
      <w:r>
        <w:rPr>
          <w:rFonts w:ascii="Segoe UI" w:hAnsi="Segoe UI" w:cs="Segoe UI"/>
        </w:rPr>
        <w:t>Responses have been noticeably consistent for each of the three FFT surveys and the equivalent national staff survey response is shown for comparison with the Likely/</w:t>
      </w:r>
      <w:r w:rsidR="001368BE">
        <w:rPr>
          <w:rFonts w:ascii="Segoe UI" w:hAnsi="Segoe UI" w:cs="Segoe UI"/>
        </w:rPr>
        <w:t>Unlikely</w:t>
      </w:r>
      <w:r>
        <w:rPr>
          <w:rFonts w:ascii="Segoe UI" w:hAnsi="Segoe UI" w:cs="Segoe UI"/>
        </w:rPr>
        <w:t xml:space="preserve"> response, which again is not out of line. </w:t>
      </w:r>
    </w:p>
    <w:p w:rsidR="00D0530A" w:rsidRPr="009E49EB" w:rsidRDefault="00031285" w:rsidP="00CE10B9">
      <w:pPr>
        <w:jc w:val="both"/>
        <w:rPr>
          <w:rFonts w:ascii="Segoe UI" w:hAnsi="Segoe UI" w:cs="Segoe UI"/>
        </w:rPr>
      </w:pPr>
      <w:r w:rsidRPr="009E49EB">
        <w:rPr>
          <w:rFonts w:ascii="Segoe UI" w:hAnsi="Segoe UI" w:cs="Segoe UI"/>
        </w:rPr>
        <w:t>When</w:t>
      </w:r>
      <w:r w:rsidR="00D0530A" w:rsidRPr="009E49EB">
        <w:rPr>
          <w:rFonts w:ascii="Segoe UI" w:hAnsi="Segoe UI" w:cs="Segoe UI"/>
        </w:rPr>
        <w:t xml:space="preserve"> selecting a response</w:t>
      </w:r>
      <w:r w:rsidRPr="009E49EB">
        <w:rPr>
          <w:rFonts w:ascii="Segoe UI" w:hAnsi="Segoe UI" w:cs="Segoe UI"/>
        </w:rPr>
        <w:t xml:space="preserve"> (from extremely likely to extremely unlikely)</w:t>
      </w:r>
      <w:r w:rsidR="00D0530A" w:rsidRPr="009E49EB">
        <w:rPr>
          <w:rFonts w:ascii="Segoe UI" w:hAnsi="Segoe UI" w:cs="Segoe UI"/>
        </w:rPr>
        <w:t xml:space="preserve">, staff also have the opportunity to comment on their answers and give more detail surrounding their choices. The narrative can be broken down in themes (both positive and negative) which show the key areas that are important to staff:  </w:t>
      </w:r>
    </w:p>
    <w:p w:rsidR="00D0530A" w:rsidRPr="009E49EB" w:rsidRDefault="00D0530A" w:rsidP="00CE10B9">
      <w:pPr>
        <w:jc w:val="both"/>
        <w:rPr>
          <w:rFonts w:ascii="Segoe UI" w:eastAsia="Calibri" w:hAnsi="Segoe UI" w:cs="Segoe UI"/>
          <w:b/>
          <w:spacing w:val="1"/>
        </w:rPr>
      </w:pPr>
      <w:r w:rsidRPr="009E49EB">
        <w:rPr>
          <w:rFonts w:ascii="Segoe UI" w:eastAsia="Calibri" w:hAnsi="Segoe UI" w:cs="Segoe UI"/>
          <w:b/>
          <w:spacing w:val="-1"/>
        </w:rPr>
        <w:t>H</w:t>
      </w:r>
      <w:r w:rsidRPr="009E49EB">
        <w:rPr>
          <w:rFonts w:ascii="Segoe UI" w:eastAsia="Calibri" w:hAnsi="Segoe UI" w:cs="Segoe UI"/>
          <w:b/>
          <w:spacing w:val="1"/>
        </w:rPr>
        <w:t>o</w:t>
      </w:r>
      <w:r w:rsidRPr="009E49EB">
        <w:rPr>
          <w:rFonts w:ascii="Segoe UI" w:eastAsia="Calibri" w:hAnsi="Segoe UI" w:cs="Segoe UI"/>
          <w:b/>
        </w:rPr>
        <w:t>w</w:t>
      </w:r>
      <w:r w:rsidRPr="009E49EB">
        <w:rPr>
          <w:rFonts w:ascii="Segoe UI" w:eastAsia="Calibri" w:hAnsi="Segoe UI" w:cs="Segoe UI"/>
          <w:b/>
          <w:spacing w:val="1"/>
        </w:rPr>
        <w:t xml:space="preserve"> </w:t>
      </w:r>
      <w:r w:rsidRPr="009E49EB">
        <w:rPr>
          <w:rFonts w:ascii="Segoe UI" w:eastAsia="Calibri" w:hAnsi="Segoe UI" w:cs="Segoe UI"/>
          <w:b/>
        </w:rPr>
        <w:t>lik</w:t>
      </w:r>
      <w:r w:rsidRPr="009E49EB">
        <w:rPr>
          <w:rFonts w:ascii="Segoe UI" w:eastAsia="Calibri" w:hAnsi="Segoe UI" w:cs="Segoe UI"/>
          <w:b/>
          <w:spacing w:val="1"/>
        </w:rPr>
        <w:t>e</w:t>
      </w:r>
      <w:r w:rsidRPr="009E49EB">
        <w:rPr>
          <w:rFonts w:ascii="Segoe UI" w:eastAsia="Calibri" w:hAnsi="Segoe UI" w:cs="Segoe UI"/>
          <w:b/>
        </w:rPr>
        <w:t>ly</w:t>
      </w:r>
      <w:r w:rsidRPr="009E49EB">
        <w:rPr>
          <w:rFonts w:ascii="Segoe UI" w:eastAsia="Calibri" w:hAnsi="Segoe UI" w:cs="Segoe UI"/>
          <w:b/>
          <w:spacing w:val="1"/>
        </w:rPr>
        <w:t xml:space="preserve"> </w:t>
      </w:r>
      <w:r w:rsidRPr="009E49EB">
        <w:rPr>
          <w:rFonts w:ascii="Segoe UI" w:eastAsia="Calibri" w:hAnsi="Segoe UI" w:cs="Segoe UI"/>
          <w:b/>
        </w:rPr>
        <w:t xml:space="preserve">are </w:t>
      </w:r>
      <w:r w:rsidRPr="009E49EB">
        <w:rPr>
          <w:rFonts w:ascii="Segoe UI" w:eastAsia="Calibri" w:hAnsi="Segoe UI" w:cs="Segoe UI"/>
          <w:b/>
          <w:spacing w:val="1"/>
        </w:rPr>
        <w:t>yo</w:t>
      </w:r>
      <w:r w:rsidRPr="009E49EB">
        <w:rPr>
          <w:rFonts w:ascii="Segoe UI" w:eastAsia="Calibri" w:hAnsi="Segoe UI" w:cs="Segoe UI"/>
          <w:b/>
        </w:rPr>
        <w:t xml:space="preserve">u </w:t>
      </w:r>
      <w:r w:rsidRPr="009E49EB">
        <w:rPr>
          <w:rFonts w:ascii="Segoe UI" w:eastAsia="Calibri" w:hAnsi="Segoe UI" w:cs="Segoe UI"/>
          <w:b/>
          <w:spacing w:val="1"/>
        </w:rPr>
        <w:t>t</w:t>
      </w:r>
      <w:r w:rsidRPr="009E49EB">
        <w:rPr>
          <w:rFonts w:ascii="Segoe UI" w:eastAsia="Calibri" w:hAnsi="Segoe UI" w:cs="Segoe UI"/>
          <w:b/>
        </w:rPr>
        <w:t>o</w:t>
      </w:r>
      <w:r w:rsidRPr="009E49EB">
        <w:rPr>
          <w:rFonts w:ascii="Segoe UI" w:eastAsia="Calibri" w:hAnsi="Segoe UI" w:cs="Segoe UI"/>
          <w:b/>
          <w:spacing w:val="1"/>
        </w:rPr>
        <w:t xml:space="preserve"> </w:t>
      </w:r>
      <w:r w:rsidRPr="009E49EB">
        <w:rPr>
          <w:rFonts w:ascii="Segoe UI" w:eastAsia="Calibri" w:hAnsi="Segoe UI" w:cs="Segoe UI"/>
          <w:b/>
        </w:rPr>
        <w:t>rec</w:t>
      </w:r>
      <w:r w:rsidRPr="009E49EB">
        <w:rPr>
          <w:rFonts w:ascii="Segoe UI" w:eastAsia="Calibri" w:hAnsi="Segoe UI" w:cs="Segoe UI"/>
          <w:b/>
          <w:spacing w:val="1"/>
        </w:rPr>
        <w:t>omm</w:t>
      </w:r>
      <w:r w:rsidRPr="009E49EB">
        <w:rPr>
          <w:rFonts w:ascii="Segoe UI" w:eastAsia="Calibri" w:hAnsi="Segoe UI" w:cs="Segoe UI"/>
          <w:b/>
        </w:rPr>
        <w:t>end</w:t>
      </w:r>
      <w:r w:rsidRPr="009E49EB">
        <w:rPr>
          <w:rFonts w:ascii="Segoe UI" w:eastAsia="Calibri" w:hAnsi="Segoe UI" w:cs="Segoe UI"/>
          <w:b/>
          <w:spacing w:val="-1"/>
        </w:rPr>
        <w:t xml:space="preserve"> </w:t>
      </w:r>
      <w:r w:rsidRPr="009E49EB">
        <w:rPr>
          <w:rFonts w:ascii="Segoe UI" w:eastAsia="Calibri" w:hAnsi="Segoe UI" w:cs="Segoe UI"/>
          <w:b/>
          <w:spacing w:val="1"/>
        </w:rPr>
        <w:t>t</w:t>
      </w:r>
      <w:r w:rsidRPr="009E49EB">
        <w:rPr>
          <w:rFonts w:ascii="Segoe UI" w:eastAsia="Calibri" w:hAnsi="Segoe UI" w:cs="Segoe UI"/>
          <w:b/>
          <w:spacing w:val="-1"/>
        </w:rPr>
        <w:t>h</w:t>
      </w:r>
      <w:r w:rsidRPr="009E49EB">
        <w:rPr>
          <w:rFonts w:ascii="Segoe UI" w:eastAsia="Calibri" w:hAnsi="Segoe UI" w:cs="Segoe UI"/>
          <w:b/>
        </w:rPr>
        <w:t xml:space="preserve">is </w:t>
      </w:r>
      <w:r w:rsidRPr="009E49EB">
        <w:rPr>
          <w:rFonts w:ascii="Segoe UI" w:eastAsia="Calibri" w:hAnsi="Segoe UI" w:cs="Segoe UI"/>
          <w:b/>
          <w:spacing w:val="1"/>
        </w:rPr>
        <w:t>o</w:t>
      </w:r>
      <w:r w:rsidRPr="009E49EB">
        <w:rPr>
          <w:rFonts w:ascii="Segoe UI" w:eastAsia="Calibri" w:hAnsi="Segoe UI" w:cs="Segoe UI"/>
          <w:b/>
        </w:rPr>
        <w:t>r</w:t>
      </w:r>
      <w:r w:rsidRPr="009E49EB">
        <w:rPr>
          <w:rFonts w:ascii="Segoe UI" w:eastAsia="Calibri" w:hAnsi="Segoe UI" w:cs="Segoe UI"/>
          <w:b/>
          <w:spacing w:val="-1"/>
        </w:rPr>
        <w:t>g</w:t>
      </w:r>
      <w:r w:rsidRPr="009E49EB">
        <w:rPr>
          <w:rFonts w:ascii="Segoe UI" w:eastAsia="Calibri" w:hAnsi="Segoe UI" w:cs="Segoe UI"/>
          <w:b/>
        </w:rPr>
        <w:t>a</w:t>
      </w:r>
      <w:r w:rsidRPr="009E49EB">
        <w:rPr>
          <w:rFonts w:ascii="Segoe UI" w:eastAsia="Calibri" w:hAnsi="Segoe UI" w:cs="Segoe UI"/>
          <w:b/>
          <w:spacing w:val="-1"/>
        </w:rPr>
        <w:t>n</w:t>
      </w:r>
      <w:r w:rsidRPr="009E49EB">
        <w:rPr>
          <w:rFonts w:ascii="Segoe UI" w:eastAsia="Calibri" w:hAnsi="Segoe UI" w:cs="Segoe UI"/>
          <w:b/>
        </w:rPr>
        <w:t>isati</w:t>
      </w:r>
      <w:r w:rsidRPr="009E49EB">
        <w:rPr>
          <w:rFonts w:ascii="Segoe UI" w:eastAsia="Calibri" w:hAnsi="Segoe UI" w:cs="Segoe UI"/>
          <w:b/>
          <w:spacing w:val="1"/>
        </w:rPr>
        <w:t>o</w:t>
      </w:r>
      <w:r w:rsidRPr="009E49EB">
        <w:rPr>
          <w:rFonts w:ascii="Segoe UI" w:eastAsia="Calibri" w:hAnsi="Segoe UI" w:cs="Segoe UI"/>
          <w:b/>
        </w:rPr>
        <w:t xml:space="preserve">n </w:t>
      </w:r>
      <w:r w:rsidRPr="009E49EB">
        <w:rPr>
          <w:rFonts w:ascii="Segoe UI" w:eastAsia="Calibri" w:hAnsi="Segoe UI" w:cs="Segoe UI"/>
          <w:b/>
          <w:spacing w:val="1"/>
        </w:rPr>
        <w:t>t</w:t>
      </w:r>
      <w:r w:rsidRPr="009E49EB">
        <w:rPr>
          <w:rFonts w:ascii="Segoe UI" w:eastAsia="Calibri" w:hAnsi="Segoe UI" w:cs="Segoe UI"/>
          <w:b/>
        </w:rPr>
        <w:t>o</w:t>
      </w:r>
      <w:r w:rsidRPr="009E49EB">
        <w:rPr>
          <w:rFonts w:ascii="Segoe UI" w:eastAsia="Calibri" w:hAnsi="Segoe UI" w:cs="Segoe UI"/>
          <w:b/>
          <w:spacing w:val="1"/>
        </w:rPr>
        <w:t xml:space="preserve"> </w:t>
      </w:r>
      <w:r w:rsidRPr="009E49EB">
        <w:rPr>
          <w:rFonts w:ascii="Segoe UI" w:eastAsia="Calibri" w:hAnsi="Segoe UI" w:cs="Segoe UI"/>
          <w:b/>
        </w:rPr>
        <w:t>frien</w:t>
      </w:r>
      <w:r w:rsidRPr="009E49EB">
        <w:rPr>
          <w:rFonts w:ascii="Segoe UI" w:eastAsia="Calibri" w:hAnsi="Segoe UI" w:cs="Segoe UI"/>
          <w:b/>
          <w:spacing w:val="-1"/>
        </w:rPr>
        <w:t>d</w:t>
      </w:r>
      <w:r w:rsidRPr="009E49EB">
        <w:rPr>
          <w:rFonts w:ascii="Segoe UI" w:eastAsia="Calibri" w:hAnsi="Segoe UI" w:cs="Segoe UI"/>
          <w:b/>
        </w:rPr>
        <w:t>s and</w:t>
      </w:r>
      <w:r w:rsidRPr="009E49EB">
        <w:rPr>
          <w:rFonts w:ascii="Segoe UI" w:eastAsia="Calibri" w:hAnsi="Segoe UI" w:cs="Segoe UI"/>
          <w:b/>
          <w:spacing w:val="-1"/>
        </w:rPr>
        <w:t xml:space="preserve"> </w:t>
      </w:r>
      <w:r w:rsidRPr="009E49EB">
        <w:rPr>
          <w:rFonts w:ascii="Segoe UI" w:eastAsia="Calibri" w:hAnsi="Segoe UI" w:cs="Segoe UI"/>
          <w:b/>
        </w:rPr>
        <w:t>fa</w:t>
      </w:r>
      <w:r w:rsidRPr="009E49EB">
        <w:rPr>
          <w:rFonts w:ascii="Segoe UI" w:eastAsia="Calibri" w:hAnsi="Segoe UI" w:cs="Segoe UI"/>
          <w:b/>
          <w:spacing w:val="1"/>
        </w:rPr>
        <w:t>m</w:t>
      </w:r>
      <w:r w:rsidRPr="009E49EB">
        <w:rPr>
          <w:rFonts w:ascii="Segoe UI" w:eastAsia="Calibri" w:hAnsi="Segoe UI" w:cs="Segoe UI"/>
          <w:b/>
        </w:rPr>
        <w:t>ily</w:t>
      </w:r>
      <w:r w:rsidRPr="009E49EB">
        <w:rPr>
          <w:rFonts w:ascii="Segoe UI" w:eastAsia="Calibri" w:hAnsi="Segoe UI" w:cs="Segoe UI"/>
          <w:b/>
          <w:spacing w:val="1"/>
        </w:rPr>
        <w:t xml:space="preserve"> </w:t>
      </w:r>
      <w:r w:rsidRPr="009E49EB">
        <w:rPr>
          <w:rFonts w:ascii="Segoe UI" w:eastAsia="Calibri" w:hAnsi="Segoe UI" w:cs="Segoe UI"/>
          <w:b/>
        </w:rPr>
        <w:t xml:space="preserve">if </w:t>
      </w:r>
      <w:r w:rsidRPr="009E49EB">
        <w:rPr>
          <w:rFonts w:ascii="Segoe UI" w:eastAsia="Calibri" w:hAnsi="Segoe UI" w:cs="Segoe UI"/>
          <w:b/>
          <w:spacing w:val="1"/>
        </w:rPr>
        <w:t>t</w:t>
      </w:r>
      <w:r w:rsidRPr="009E49EB">
        <w:rPr>
          <w:rFonts w:ascii="Segoe UI" w:eastAsia="Calibri" w:hAnsi="Segoe UI" w:cs="Segoe UI"/>
          <w:b/>
          <w:spacing w:val="-1"/>
        </w:rPr>
        <w:t>h</w:t>
      </w:r>
      <w:r w:rsidRPr="009E49EB">
        <w:rPr>
          <w:rFonts w:ascii="Segoe UI" w:eastAsia="Calibri" w:hAnsi="Segoe UI" w:cs="Segoe UI"/>
          <w:b/>
        </w:rPr>
        <w:t xml:space="preserve">ey </w:t>
      </w:r>
      <w:r w:rsidRPr="009E49EB">
        <w:rPr>
          <w:rFonts w:ascii="Segoe UI" w:eastAsia="Calibri" w:hAnsi="Segoe UI" w:cs="Segoe UI"/>
          <w:b/>
          <w:spacing w:val="-1"/>
        </w:rPr>
        <w:t>n</w:t>
      </w:r>
      <w:r w:rsidRPr="009E49EB">
        <w:rPr>
          <w:rFonts w:ascii="Segoe UI" w:eastAsia="Calibri" w:hAnsi="Segoe UI" w:cs="Segoe UI"/>
          <w:b/>
        </w:rPr>
        <w:t>e</w:t>
      </w:r>
      <w:r w:rsidRPr="009E49EB">
        <w:rPr>
          <w:rFonts w:ascii="Segoe UI" w:eastAsia="Calibri" w:hAnsi="Segoe UI" w:cs="Segoe UI"/>
          <w:b/>
          <w:spacing w:val="1"/>
        </w:rPr>
        <w:t>e</w:t>
      </w:r>
      <w:r w:rsidRPr="009E49EB">
        <w:rPr>
          <w:rFonts w:ascii="Segoe UI" w:eastAsia="Calibri" w:hAnsi="Segoe UI" w:cs="Segoe UI"/>
          <w:b/>
          <w:spacing w:val="-1"/>
        </w:rPr>
        <w:t>d</w:t>
      </w:r>
      <w:r w:rsidRPr="009E49EB">
        <w:rPr>
          <w:rFonts w:ascii="Segoe UI" w:eastAsia="Calibri" w:hAnsi="Segoe UI" w:cs="Segoe UI"/>
          <w:b/>
        </w:rPr>
        <w:t>ed care</w:t>
      </w:r>
      <w:r w:rsidRPr="009E49EB">
        <w:rPr>
          <w:rFonts w:ascii="Segoe UI" w:eastAsia="Calibri" w:hAnsi="Segoe UI" w:cs="Segoe UI"/>
          <w:b/>
          <w:spacing w:val="1"/>
        </w:rPr>
        <w:t xml:space="preserve"> o</w:t>
      </w:r>
      <w:r w:rsidRPr="009E49EB">
        <w:rPr>
          <w:rFonts w:ascii="Segoe UI" w:eastAsia="Calibri" w:hAnsi="Segoe UI" w:cs="Segoe UI"/>
          <w:b/>
        </w:rPr>
        <w:t>r treat</w:t>
      </w:r>
      <w:r w:rsidRPr="009E49EB">
        <w:rPr>
          <w:rFonts w:ascii="Segoe UI" w:eastAsia="Calibri" w:hAnsi="Segoe UI" w:cs="Segoe UI"/>
          <w:b/>
          <w:spacing w:val="1"/>
        </w:rPr>
        <w:t>m</w:t>
      </w:r>
      <w:r w:rsidRPr="009E49EB">
        <w:rPr>
          <w:rFonts w:ascii="Segoe UI" w:eastAsia="Calibri" w:hAnsi="Segoe UI" w:cs="Segoe UI"/>
          <w:b/>
        </w:rPr>
        <w:t>ent</w:t>
      </w:r>
      <w:r w:rsidRPr="009E49EB">
        <w:rPr>
          <w:rFonts w:ascii="Segoe UI" w:eastAsia="Calibri" w:hAnsi="Segoe UI" w:cs="Segoe UI"/>
          <w:b/>
          <w:spacing w:val="1"/>
        </w:rPr>
        <w:t>?</w:t>
      </w:r>
    </w:p>
    <w:p w:rsidR="00D0530A" w:rsidRPr="009E49EB" w:rsidRDefault="00D0530A" w:rsidP="00CE10B9">
      <w:pPr>
        <w:pStyle w:val="NoSpacing"/>
        <w:numPr>
          <w:ilvl w:val="0"/>
          <w:numId w:val="6"/>
        </w:numPr>
        <w:jc w:val="both"/>
        <w:rPr>
          <w:rFonts w:ascii="Segoe UI" w:hAnsi="Segoe UI" w:cs="Segoe UI"/>
        </w:rPr>
      </w:pPr>
      <w:r w:rsidRPr="009E49EB">
        <w:rPr>
          <w:rFonts w:ascii="Segoe UI" w:hAnsi="Segoe UI" w:cs="Segoe UI"/>
        </w:rPr>
        <w:t>High quality of care</w:t>
      </w:r>
    </w:p>
    <w:p w:rsidR="00D0530A" w:rsidRPr="009E49EB" w:rsidRDefault="00D0530A" w:rsidP="00CE10B9">
      <w:pPr>
        <w:pStyle w:val="NoSpacing"/>
        <w:numPr>
          <w:ilvl w:val="0"/>
          <w:numId w:val="6"/>
        </w:numPr>
        <w:jc w:val="both"/>
        <w:rPr>
          <w:rFonts w:ascii="Segoe UI" w:hAnsi="Segoe UI" w:cs="Segoe UI"/>
        </w:rPr>
      </w:pPr>
      <w:r w:rsidRPr="009E49EB">
        <w:rPr>
          <w:rFonts w:ascii="Segoe UI" w:hAnsi="Segoe UI" w:cs="Segoe UI"/>
        </w:rPr>
        <w:t>First hand / family / friend experience</w:t>
      </w:r>
    </w:p>
    <w:p w:rsidR="00D0530A" w:rsidRPr="009E49EB" w:rsidRDefault="00D0530A" w:rsidP="00CE10B9">
      <w:pPr>
        <w:pStyle w:val="NoSpacing"/>
        <w:numPr>
          <w:ilvl w:val="0"/>
          <w:numId w:val="6"/>
        </w:numPr>
        <w:jc w:val="both"/>
        <w:rPr>
          <w:rFonts w:ascii="Segoe UI" w:hAnsi="Segoe UI" w:cs="Segoe UI"/>
        </w:rPr>
      </w:pPr>
      <w:r w:rsidRPr="009E49EB">
        <w:rPr>
          <w:rFonts w:ascii="Segoe UI" w:hAnsi="Segoe UI" w:cs="Segoe UI"/>
        </w:rPr>
        <w:t>Resources and trust support</w:t>
      </w:r>
    </w:p>
    <w:p w:rsidR="00D0530A" w:rsidRPr="009E49EB" w:rsidRDefault="00D0530A" w:rsidP="00CE10B9">
      <w:pPr>
        <w:pStyle w:val="NoSpacing"/>
        <w:numPr>
          <w:ilvl w:val="0"/>
          <w:numId w:val="6"/>
        </w:numPr>
        <w:jc w:val="both"/>
        <w:rPr>
          <w:rFonts w:ascii="Segoe UI" w:hAnsi="Segoe UI" w:cs="Segoe UI"/>
        </w:rPr>
      </w:pPr>
      <w:r w:rsidRPr="009E49EB">
        <w:rPr>
          <w:rFonts w:ascii="Segoe UI" w:hAnsi="Segoe UI" w:cs="Segoe UI"/>
        </w:rPr>
        <w:lastRenderedPageBreak/>
        <w:t>Range of services / treatments</w:t>
      </w:r>
    </w:p>
    <w:p w:rsidR="00D0530A" w:rsidRPr="009E49EB" w:rsidRDefault="00D0530A" w:rsidP="00CE10B9">
      <w:pPr>
        <w:pStyle w:val="NoSpacing"/>
        <w:numPr>
          <w:ilvl w:val="0"/>
          <w:numId w:val="6"/>
        </w:numPr>
        <w:jc w:val="both"/>
        <w:rPr>
          <w:rFonts w:ascii="Segoe UI" w:hAnsi="Segoe UI" w:cs="Segoe UI"/>
          <w:b/>
        </w:rPr>
      </w:pPr>
      <w:r w:rsidRPr="009E49EB">
        <w:rPr>
          <w:rFonts w:ascii="Segoe UI" w:hAnsi="Segoe UI" w:cs="Segoe UI"/>
        </w:rPr>
        <w:t>Staff values and skills (to include staffing levels)</w:t>
      </w:r>
    </w:p>
    <w:p w:rsidR="00D0530A" w:rsidRPr="009E49EB" w:rsidRDefault="00D0530A" w:rsidP="00CE10B9">
      <w:pPr>
        <w:jc w:val="both"/>
        <w:rPr>
          <w:rFonts w:ascii="Segoe UI" w:hAnsi="Segoe UI" w:cs="Segoe UI"/>
          <w:b/>
        </w:rPr>
      </w:pPr>
    </w:p>
    <w:p w:rsidR="00D0530A" w:rsidRPr="009E49EB" w:rsidRDefault="00D0530A" w:rsidP="00CE10B9">
      <w:pPr>
        <w:jc w:val="both"/>
        <w:rPr>
          <w:rFonts w:ascii="Segoe UI" w:eastAsia="Calibri" w:hAnsi="Segoe UI" w:cs="Segoe UI"/>
          <w:b/>
          <w:spacing w:val="1"/>
        </w:rPr>
      </w:pPr>
      <w:r w:rsidRPr="009E49EB">
        <w:rPr>
          <w:rFonts w:ascii="Segoe UI" w:eastAsia="Calibri" w:hAnsi="Segoe UI" w:cs="Segoe UI"/>
          <w:b/>
          <w:spacing w:val="-1"/>
        </w:rPr>
        <w:t>H</w:t>
      </w:r>
      <w:r w:rsidRPr="009E49EB">
        <w:rPr>
          <w:rFonts w:ascii="Segoe UI" w:eastAsia="Calibri" w:hAnsi="Segoe UI" w:cs="Segoe UI"/>
          <w:b/>
          <w:spacing w:val="1"/>
        </w:rPr>
        <w:t>o</w:t>
      </w:r>
      <w:r w:rsidRPr="009E49EB">
        <w:rPr>
          <w:rFonts w:ascii="Segoe UI" w:eastAsia="Calibri" w:hAnsi="Segoe UI" w:cs="Segoe UI"/>
          <w:b/>
        </w:rPr>
        <w:t>w</w:t>
      </w:r>
      <w:r w:rsidRPr="009E49EB">
        <w:rPr>
          <w:rFonts w:ascii="Segoe UI" w:eastAsia="Calibri" w:hAnsi="Segoe UI" w:cs="Segoe UI"/>
          <w:b/>
          <w:spacing w:val="1"/>
        </w:rPr>
        <w:t xml:space="preserve"> </w:t>
      </w:r>
      <w:r w:rsidRPr="009E49EB">
        <w:rPr>
          <w:rFonts w:ascii="Segoe UI" w:eastAsia="Calibri" w:hAnsi="Segoe UI" w:cs="Segoe UI"/>
          <w:b/>
        </w:rPr>
        <w:t>lik</w:t>
      </w:r>
      <w:r w:rsidRPr="009E49EB">
        <w:rPr>
          <w:rFonts w:ascii="Segoe UI" w:eastAsia="Calibri" w:hAnsi="Segoe UI" w:cs="Segoe UI"/>
          <w:b/>
          <w:spacing w:val="1"/>
        </w:rPr>
        <w:t>e</w:t>
      </w:r>
      <w:r w:rsidRPr="009E49EB">
        <w:rPr>
          <w:rFonts w:ascii="Segoe UI" w:eastAsia="Calibri" w:hAnsi="Segoe UI" w:cs="Segoe UI"/>
          <w:b/>
        </w:rPr>
        <w:t>ly</w:t>
      </w:r>
      <w:r w:rsidRPr="009E49EB">
        <w:rPr>
          <w:rFonts w:ascii="Segoe UI" w:eastAsia="Calibri" w:hAnsi="Segoe UI" w:cs="Segoe UI"/>
          <w:b/>
          <w:spacing w:val="1"/>
        </w:rPr>
        <w:t xml:space="preserve"> </w:t>
      </w:r>
      <w:r w:rsidRPr="009E49EB">
        <w:rPr>
          <w:rFonts w:ascii="Segoe UI" w:eastAsia="Calibri" w:hAnsi="Segoe UI" w:cs="Segoe UI"/>
          <w:b/>
        </w:rPr>
        <w:t xml:space="preserve">are </w:t>
      </w:r>
      <w:r w:rsidRPr="009E49EB">
        <w:rPr>
          <w:rFonts w:ascii="Segoe UI" w:eastAsia="Calibri" w:hAnsi="Segoe UI" w:cs="Segoe UI"/>
          <w:b/>
          <w:spacing w:val="1"/>
        </w:rPr>
        <w:t>yo</w:t>
      </w:r>
      <w:r w:rsidRPr="009E49EB">
        <w:rPr>
          <w:rFonts w:ascii="Segoe UI" w:eastAsia="Calibri" w:hAnsi="Segoe UI" w:cs="Segoe UI"/>
          <w:b/>
        </w:rPr>
        <w:t xml:space="preserve">u </w:t>
      </w:r>
      <w:r w:rsidRPr="009E49EB">
        <w:rPr>
          <w:rFonts w:ascii="Segoe UI" w:eastAsia="Calibri" w:hAnsi="Segoe UI" w:cs="Segoe UI"/>
          <w:b/>
          <w:spacing w:val="1"/>
        </w:rPr>
        <w:t>t</w:t>
      </w:r>
      <w:r w:rsidRPr="009E49EB">
        <w:rPr>
          <w:rFonts w:ascii="Segoe UI" w:eastAsia="Calibri" w:hAnsi="Segoe UI" w:cs="Segoe UI"/>
          <w:b/>
        </w:rPr>
        <w:t>o</w:t>
      </w:r>
      <w:r w:rsidRPr="009E49EB">
        <w:rPr>
          <w:rFonts w:ascii="Segoe UI" w:eastAsia="Calibri" w:hAnsi="Segoe UI" w:cs="Segoe UI"/>
          <w:b/>
          <w:spacing w:val="1"/>
        </w:rPr>
        <w:t xml:space="preserve"> </w:t>
      </w:r>
      <w:r w:rsidRPr="009E49EB">
        <w:rPr>
          <w:rFonts w:ascii="Segoe UI" w:eastAsia="Calibri" w:hAnsi="Segoe UI" w:cs="Segoe UI"/>
          <w:b/>
        </w:rPr>
        <w:t>rec</w:t>
      </w:r>
      <w:r w:rsidRPr="009E49EB">
        <w:rPr>
          <w:rFonts w:ascii="Segoe UI" w:eastAsia="Calibri" w:hAnsi="Segoe UI" w:cs="Segoe UI"/>
          <w:b/>
          <w:spacing w:val="1"/>
        </w:rPr>
        <w:t>omm</w:t>
      </w:r>
      <w:r w:rsidRPr="009E49EB">
        <w:rPr>
          <w:rFonts w:ascii="Segoe UI" w:eastAsia="Calibri" w:hAnsi="Segoe UI" w:cs="Segoe UI"/>
          <w:b/>
        </w:rPr>
        <w:t>end</w:t>
      </w:r>
      <w:r w:rsidRPr="009E49EB">
        <w:rPr>
          <w:rFonts w:ascii="Segoe UI" w:eastAsia="Calibri" w:hAnsi="Segoe UI" w:cs="Segoe UI"/>
          <w:b/>
          <w:spacing w:val="-1"/>
        </w:rPr>
        <w:t xml:space="preserve"> </w:t>
      </w:r>
      <w:r w:rsidRPr="009E49EB">
        <w:rPr>
          <w:rFonts w:ascii="Segoe UI" w:eastAsia="Calibri" w:hAnsi="Segoe UI" w:cs="Segoe UI"/>
          <w:b/>
          <w:spacing w:val="1"/>
        </w:rPr>
        <w:t>t</w:t>
      </w:r>
      <w:r w:rsidRPr="009E49EB">
        <w:rPr>
          <w:rFonts w:ascii="Segoe UI" w:eastAsia="Calibri" w:hAnsi="Segoe UI" w:cs="Segoe UI"/>
          <w:b/>
          <w:spacing w:val="-1"/>
        </w:rPr>
        <w:t>h</w:t>
      </w:r>
      <w:r w:rsidRPr="009E49EB">
        <w:rPr>
          <w:rFonts w:ascii="Segoe UI" w:eastAsia="Calibri" w:hAnsi="Segoe UI" w:cs="Segoe UI"/>
          <w:b/>
        </w:rPr>
        <w:t xml:space="preserve">is </w:t>
      </w:r>
      <w:r w:rsidRPr="009E49EB">
        <w:rPr>
          <w:rFonts w:ascii="Segoe UI" w:eastAsia="Calibri" w:hAnsi="Segoe UI" w:cs="Segoe UI"/>
          <w:b/>
          <w:spacing w:val="1"/>
        </w:rPr>
        <w:t>o</w:t>
      </w:r>
      <w:r w:rsidRPr="009E49EB">
        <w:rPr>
          <w:rFonts w:ascii="Segoe UI" w:eastAsia="Calibri" w:hAnsi="Segoe UI" w:cs="Segoe UI"/>
          <w:b/>
        </w:rPr>
        <w:t>r</w:t>
      </w:r>
      <w:r w:rsidRPr="009E49EB">
        <w:rPr>
          <w:rFonts w:ascii="Segoe UI" w:eastAsia="Calibri" w:hAnsi="Segoe UI" w:cs="Segoe UI"/>
          <w:b/>
          <w:spacing w:val="-1"/>
        </w:rPr>
        <w:t>g</w:t>
      </w:r>
      <w:r w:rsidRPr="009E49EB">
        <w:rPr>
          <w:rFonts w:ascii="Segoe UI" w:eastAsia="Calibri" w:hAnsi="Segoe UI" w:cs="Segoe UI"/>
          <w:b/>
        </w:rPr>
        <w:t>a</w:t>
      </w:r>
      <w:r w:rsidRPr="009E49EB">
        <w:rPr>
          <w:rFonts w:ascii="Segoe UI" w:eastAsia="Calibri" w:hAnsi="Segoe UI" w:cs="Segoe UI"/>
          <w:b/>
          <w:spacing w:val="-1"/>
        </w:rPr>
        <w:t>n</w:t>
      </w:r>
      <w:r w:rsidRPr="009E49EB">
        <w:rPr>
          <w:rFonts w:ascii="Segoe UI" w:eastAsia="Calibri" w:hAnsi="Segoe UI" w:cs="Segoe UI"/>
          <w:b/>
        </w:rPr>
        <w:t>isati</w:t>
      </w:r>
      <w:r w:rsidRPr="009E49EB">
        <w:rPr>
          <w:rFonts w:ascii="Segoe UI" w:eastAsia="Calibri" w:hAnsi="Segoe UI" w:cs="Segoe UI"/>
          <w:b/>
          <w:spacing w:val="1"/>
        </w:rPr>
        <w:t>o</w:t>
      </w:r>
      <w:r w:rsidRPr="009E49EB">
        <w:rPr>
          <w:rFonts w:ascii="Segoe UI" w:eastAsia="Calibri" w:hAnsi="Segoe UI" w:cs="Segoe UI"/>
          <w:b/>
        </w:rPr>
        <w:t xml:space="preserve">n </w:t>
      </w:r>
      <w:r w:rsidRPr="009E49EB">
        <w:rPr>
          <w:rFonts w:ascii="Segoe UI" w:eastAsia="Calibri" w:hAnsi="Segoe UI" w:cs="Segoe UI"/>
          <w:b/>
          <w:spacing w:val="1"/>
        </w:rPr>
        <w:t>t</w:t>
      </w:r>
      <w:r w:rsidRPr="009E49EB">
        <w:rPr>
          <w:rFonts w:ascii="Segoe UI" w:eastAsia="Calibri" w:hAnsi="Segoe UI" w:cs="Segoe UI"/>
          <w:b/>
        </w:rPr>
        <w:t>o</w:t>
      </w:r>
      <w:r w:rsidRPr="009E49EB">
        <w:rPr>
          <w:rFonts w:ascii="Segoe UI" w:eastAsia="Calibri" w:hAnsi="Segoe UI" w:cs="Segoe UI"/>
          <w:b/>
          <w:spacing w:val="1"/>
        </w:rPr>
        <w:t xml:space="preserve"> </w:t>
      </w:r>
      <w:r w:rsidRPr="009E49EB">
        <w:rPr>
          <w:rFonts w:ascii="Segoe UI" w:eastAsia="Calibri" w:hAnsi="Segoe UI" w:cs="Segoe UI"/>
          <w:b/>
        </w:rPr>
        <w:t>frien</w:t>
      </w:r>
      <w:r w:rsidRPr="009E49EB">
        <w:rPr>
          <w:rFonts w:ascii="Segoe UI" w:eastAsia="Calibri" w:hAnsi="Segoe UI" w:cs="Segoe UI"/>
          <w:b/>
          <w:spacing w:val="-1"/>
        </w:rPr>
        <w:t>d</w:t>
      </w:r>
      <w:r w:rsidRPr="009E49EB">
        <w:rPr>
          <w:rFonts w:ascii="Segoe UI" w:eastAsia="Calibri" w:hAnsi="Segoe UI" w:cs="Segoe UI"/>
          <w:b/>
        </w:rPr>
        <w:t>s and fa</w:t>
      </w:r>
      <w:r w:rsidRPr="009E49EB">
        <w:rPr>
          <w:rFonts w:ascii="Segoe UI" w:eastAsia="Calibri" w:hAnsi="Segoe UI" w:cs="Segoe UI"/>
          <w:b/>
          <w:spacing w:val="1"/>
        </w:rPr>
        <w:t>m</w:t>
      </w:r>
      <w:r w:rsidRPr="009E49EB">
        <w:rPr>
          <w:rFonts w:ascii="Segoe UI" w:eastAsia="Calibri" w:hAnsi="Segoe UI" w:cs="Segoe UI"/>
          <w:b/>
        </w:rPr>
        <w:t>ily</w:t>
      </w:r>
      <w:r w:rsidRPr="009E49EB">
        <w:rPr>
          <w:rFonts w:ascii="Segoe UI" w:eastAsia="Calibri" w:hAnsi="Segoe UI" w:cs="Segoe UI"/>
          <w:b/>
          <w:spacing w:val="1"/>
        </w:rPr>
        <w:t xml:space="preserve"> </w:t>
      </w:r>
      <w:r w:rsidRPr="009E49EB">
        <w:rPr>
          <w:rFonts w:ascii="Segoe UI" w:eastAsia="Calibri" w:hAnsi="Segoe UI" w:cs="Segoe UI"/>
          <w:b/>
        </w:rPr>
        <w:t>as</w:t>
      </w:r>
      <w:r w:rsidRPr="009E49EB">
        <w:rPr>
          <w:rFonts w:ascii="Segoe UI" w:eastAsia="Calibri" w:hAnsi="Segoe UI" w:cs="Segoe UI"/>
          <w:b/>
          <w:spacing w:val="1"/>
        </w:rPr>
        <w:t xml:space="preserve"> </w:t>
      </w:r>
      <w:r w:rsidRPr="009E49EB">
        <w:rPr>
          <w:rFonts w:ascii="Segoe UI" w:eastAsia="Calibri" w:hAnsi="Segoe UI" w:cs="Segoe UI"/>
          <w:b/>
        </w:rPr>
        <w:t>a place</w:t>
      </w:r>
      <w:r w:rsidRPr="009E49EB">
        <w:rPr>
          <w:rFonts w:ascii="Segoe UI" w:eastAsia="Calibri" w:hAnsi="Segoe UI" w:cs="Segoe UI"/>
          <w:b/>
          <w:spacing w:val="1"/>
        </w:rPr>
        <w:t xml:space="preserve"> </w:t>
      </w:r>
      <w:r w:rsidRPr="009E49EB">
        <w:rPr>
          <w:rFonts w:ascii="Segoe UI" w:eastAsia="Calibri" w:hAnsi="Segoe UI" w:cs="Segoe UI"/>
          <w:b/>
        </w:rPr>
        <w:t>to</w:t>
      </w:r>
      <w:r w:rsidRPr="009E49EB">
        <w:rPr>
          <w:rFonts w:ascii="Segoe UI" w:eastAsia="Calibri" w:hAnsi="Segoe UI" w:cs="Segoe UI"/>
          <w:b/>
          <w:spacing w:val="2"/>
        </w:rPr>
        <w:t xml:space="preserve"> </w:t>
      </w:r>
      <w:r w:rsidRPr="009E49EB">
        <w:rPr>
          <w:rFonts w:ascii="Segoe UI" w:eastAsia="Calibri" w:hAnsi="Segoe UI" w:cs="Segoe UI"/>
          <w:b/>
          <w:spacing w:val="1"/>
        </w:rPr>
        <w:t>wo</w:t>
      </w:r>
      <w:r w:rsidRPr="009E49EB">
        <w:rPr>
          <w:rFonts w:ascii="Segoe UI" w:eastAsia="Calibri" w:hAnsi="Segoe UI" w:cs="Segoe UI"/>
          <w:b/>
        </w:rPr>
        <w:t>rk</w:t>
      </w:r>
      <w:r w:rsidRPr="009E49EB">
        <w:rPr>
          <w:rFonts w:ascii="Segoe UI" w:eastAsia="Calibri" w:hAnsi="Segoe UI" w:cs="Segoe UI"/>
          <w:b/>
          <w:spacing w:val="1"/>
        </w:rPr>
        <w:t>?</w:t>
      </w:r>
    </w:p>
    <w:p w:rsidR="00D0530A" w:rsidRPr="009E49EB" w:rsidRDefault="0078009F" w:rsidP="00CE10B9">
      <w:pPr>
        <w:pStyle w:val="NoSpacing"/>
        <w:numPr>
          <w:ilvl w:val="0"/>
          <w:numId w:val="7"/>
        </w:numPr>
        <w:jc w:val="both"/>
        <w:rPr>
          <w:rFonts w:ascii="Segoe UI" w:hAnsi="Segoe UI" w:cs="Segoe UI"/>
        </w:rPr>
      </w:pPr>
      <w:r>
        <w:rPr>
          <w:rFonts w:ascii="Segoe UI" w:hAnsi="Segoe UI" w:cs="Segoe UI"/>
        </w:rPr>
        <w:t>Supportive employer</w:t>
      </w:r>
    </w:p>
    <w:p w:rsidR="00D0530A" w:rsidRPr="009E49EB" w:rsidRDefault="00D0530A" w:rsidP="00CE10B9">
      <w:pPr>
        <w:pStyle w:val="NoSpacing"/>
        <w:numPr>
          <w:ilvl w:val="0"/>
          <w:numId w:val="7"/>
        </w:numPr>
        <w:jc w:val="both"/>
        <w:rPr>
          <w:rFonts w:ascii="Segoe UI" w:eastAsia="Calibri" w:hAnsi="Segoe UI" w:cs="Segoe UI"/>
          <w:b/>
          <w:spacing w:val="1"/>
        </w:rPr>
      </w:pPr>
      <w:r w:rsidRPr="009E49EB">
        <w:rPr>
          <w:rFonts w:ascii="Segoe UI" w:hAnsi="Segoe UI" w:cs="Segoe UI"/>
        </w:rPr>
        <w:t>Learning and Development</w:t>
      </w:r>
      <w:r w:rsidR="0078009F">
        <w:rPr>
          <w:rFonts w:ascii="Segoe UI" w:hAnsi="Segoe UI" w:cs="Segoe UI"/>
        </w:rPr>
        <w:t xml:space="preserve"> </w:t>
      </w:r>
      <w:r w:rsidR="00B36621">
        <w:rPr>
          <w:rFonts w:ascii="Segoe UI" w:hAnsi="Segoe UI" w:cs="Segoe UI"/>
        </w:rPr>
        <w:t>opportunities</w:t>
      </w:r>
    </w:p>
    <w:p w:rsidR="00D0530A" w:rsidRPr="009E49EB" w:rsidRDefault="00D0530A" w:rsidP="00CE10B9">
      <w:pPr>
        <w:pStyle w:val="NoSpacing"/>
        <w:numPr>
          <w:ilvl w:val="0"/>
          <w:numId w:val="7"/>
        </w:numPr>
        <w:jc w:val="both"/>
        <w:rPr>
          <w:rFonts w:ascii="Segoe UI" w:hAnsi="Segoe UI" w:cs="Segoe UI"/>
          <w:b/>
        </w:rPr>
      </w:pPr>
      <w:r w:rsidRPr="009E49EB">
        <w:rPr>
          <w:rFonts w:ascii="Segoe UI" w:hAnsi="Segoe UI" w:cs="Segoe UI"/>
        </w:rPr>
        <w:t>Wellbeing (to include stress and feeling valued)</w:t>
      </w:r>
    </w:p>
    <w:p w:rsidR="00D0530A" w:rsidRPr="009E49EB" w:rsidRDefault="00D0530A" w:rsidP="00CE10B9">
      <w:pPr>
        <w:pStyle w:val="NoSpacing"/>
        <w:jc w:val="both"/>
        <w:rPr>
          <w:rFonts w:ascii="Segoe UI" w:hAnsi="Segoe UI" w:cs="Segoe UI"/>
          <w:b/>
          <w:color w:val="000000" w:themeColor="text1"/>
          <w:sz w:val="24"/>
          <w:szCs w:val="24"/>
        </w:rPr>
      </w:pPr>
    </w:p>
    <w:p w:rsidR="00D0530A" w:rsidRPr="009E49EB" w:rsidRDefault="00D0530A" w:rsidP="00CE10B9">
      <w:pPr>
        <w:pStyle w:val="NoSpacing"/>
        <w:jc w:val="both"/>
        <w:rPr>
          <w:rFonts w:ascii="Segoe UI" w:hAnsi="Segoe UI" w:cs="Segoe UI"/>
          <w:b/>
          <w:color w:val="000000" w:themeColor="text1"/>
          <w:sz w:val="24"/>
          <w:szCs w:val="24"/>
        </w:rPr>
      </w:pPr>
    </w:p>
    <w:p w:rsidR="00A20E9E" w:rsidRPr="009E49EB" w:rsidRDefault="00A20E9E" w:rsidP="00CE10B9">
      <w:pPr>
        <w:pStyle w:val="NoSpacing"/>
        <w:jc w:val="both"/>
        <w:rPr>
          <w:rFonts w:ascii="Segoe UI" w:hAnsi="Segoe UI" w:cs="Segoe UI"/>
          <w:b/>
          <w:color w:val="000000" w:themeColor="text1"/>
          <w:sz w:val="24"/>
          <w:szCs w:val="24"/>
        </w:rPr>
      </w:pPr>
      <w:r w:rsidRPr="009E49EB">
        <w:rPr>
          <w:rFonts w:ascii="Segoe UI" w:hAnsi="Segoe UI" w:cs="Segoe UI"/>
          <w:b/>
          <w:color w:val="000000" w:themeColor="text1"/>
          <w:sz w:val="24"/>
          <w:szCs w:val="24"/>
        </w:rPr>
        <w:t>Additional questions (SFFT)</w:t>
      </w:r>
    </w:p>
    <w:p w:rsidR="00A20E9E" w:rsidRPr="009E49EB" w:rsidRDefault="00A20E9E" w:rsidP="00CE10B9">
      <w:pPr>
        <w:pStyle w:val="NoSpacing"/>
        <w:jc w:val="both"/>
        <w:rPr>
          <w:rFonts w:ascii="Segoe UI" w:hAnsi="Segoe UI" w:cs="Segoe UI"/>
          <w:b/>
          <w:color w:val="000000" w:themeColor="text1"/>
          <w:sz w:val="24"/>
          <w:szCs w:val="24"/>
        </w:rPr>
      </w:pPr>
    </w:p>
    <w:p w:rsidR="002C1DBA" w:rsidRPr="009E49EB" w:rsidRDefault="002C1DBA" w:rsidP="00CE10B9">
      <w:pPr>
        <w:pStyle w:val="NoSpacing"/>
        <w:jc w:val="both"/>
        <w:rPr>
          <w:rFonts w:ascii="Segoe UI" w:hAnsi="Segoe UI" w:cs="Segoe UI"/>
          <w:color w:val="000000" w:themeColor="text1"/>
        </w:rPr>
      </w:pPr>
      <w:r w:rsidRPr="009E49EB">
        <w:rPr>
          <w:rFonts w:ascii="Segoe UI" w:hAnsi="Segoe UI" w:cs="Segoe UI"/>
          <w:color w:val="000000" w:themeColor="text1"/>
        </w:rPr>
        <w:t xml:space="preserve">In addition to the two set questions that are asked each quarter, three additional questions can </w:t>
      </w:r>
      <w:r w:rsidR="00A20E9E" w:rsidRPr="009E49EB">
        <w:rPr>
          <w:rFonts w:ascii="Segoe UI" w:hAnsi="Segoe UI" w:cs="Segoe UI"/>
          <w:color w:val="000000" w:themeColor="text1"/>
        </w:rPr>
        <w:t xml:space="preserve">be </w:t>
      </w:r>
      <w:r w:rsidRPr="009E49EB">
        <w:rPr>
          <w:rFonts w:ascii="Segoe UI" w:hAnsi="Segoe UI" w:cs="Segoe UI"/>
          <w:color w:val="000000" w:themeColor="text1"/>
        </w:rPr>
        <w:t xml:space="preserve">asked by individual organisations. </w:t>
      </w:r>
      <w:r w:rsidR="00031285" w:rsidRPr="009E49EB">
        <w:rPr>
          <w:rFonts w:ascii="Segoe UI" w:hAnsi="Segoe UI" w:cs="Segoe UI"/>
          <w:color w:val="000000" w:themeColor="text1"/>
        </w:rPr>
        <w:t>Oxford Health NHS FT</w:t>
      </w:r>
      <w:r w:rsidRPr="009E49EB">
        <w:rPr>
          <w:rFonts w:ascii="Segoe UI" w:hAnsi="Segoe UI" w:cs="Segoe UI"/>
          <w:color w:val="000000" w:themeColor="text1"/>
        </w:rPr>
        <w:t xml:space="preserve"> chose to ask additional </w:t>
      </w:r>
      <w:r w:rsidR="00BC40CA" w:rsidRPr="009E49EB">
        <w:rPr>
          <w:rFonts w:ascii="Segoe UI" w:hAnsi="Segoe UI" w:cs="Segoe UI"/>
          <w:color w:val="000000" w:themeColor="text1"/>
        </w:rPr>
        <w:t xml:space="preserve">questions in line with the </w:t>
      </w:r>
      <w:r w:rsidR="00031285" w:rsidRPr="009E49EB">
        <w:rPr>
          <w:rFonts w:ascii="Segoe UI" w:hAnsi="Segoe UI" w:cs="Segoe UI"/>
          <w:color w:val="000000" w:themeColor="text1"/>
        </w:rPr>
        <w:t xml:space="preserve">established staff engagement </w:t>
      </w:r>
      <w:r w:rsidR="003227ED">
        <w:rPr>
          <w:rFonts w:ascii="Segoe UI" w:hAnsi="Segoe UI" w:cs="Segoe UI"/>
          <w:color w:val="000000" w:themeColor="text1"/>
        </w:rPr>
        <w:t xml:space="preserve">theme </w:t>
      </w:r>
      <w:r w:rsidRPr="009E49EB">
        <w:rPr>
          <w:rFonts w:ascii="Segoe UI" w:hAnsi="Segoe UI" w:cs="Segoe UI"/>
          <w:color w:val="000000" w:themeColor="text1"/>
        </w:rPr>
        <w:t>questions</w:t>
      </w:r>
      <w:r w:rsidR="00031285" w:rsidRPr="009E49EB">
        <w:rPr>
          <w:rFonts w:ascii="Segoe UI" w:hAnsi="Segoe UI" w:cs="Segoe UI"/>
          <w:color w:val="000000" w:themeColor="text1"/>
        </w:rPr>
        <w:t>.</w:t>
      </w:r>
    </w:p>
    <w:p w:rsidR="005F0902" w:rsidRPr="009E49EB" w:rsidRDefault="005F0902" w:rsidP="00CE10B9">
      <w:pPr>
        <w:pStyle w:val="NoSpacing"/>
        <w:jc w:val="both"/>
        <w:rPr>
          <w:rFonts w:ascii="Segoe UI" w:hAnsi="Segoe UI" w:cs="Segoe UI"/>
          <w:color w:val="000000" w:themeColor="text1"/>
        </w:rPr>
      </w:pPr>
    </w:p>
    <w:p w:rsidR="00031285" w:rsidRPr="009E49EB" w:rsidRDefault="007B34C9" w:rsidP="00CE10B9">
      <w:pPr>
        <w:jc w:val="both"/>
        <w:rPr>
          <w:rFonts w:ascii="Segoe UI" w:hAnsi="Segoe UI" w:cs="Segoe UI"/>
        </w:rPr>
      </w:pPr>
      <w:r w:rsidRPr="009E49EB">
        <w:rPr>
          <w:rFonts w:ascii="Segoe UI" w:hAnsi="Segoe UI" w:cs="Segoe UI"/>
        </w:rPr>
        <w:t>Nine of these questions were added to the SFFT survey and spread a</w:t>
      </w:r>
      <w:r w:rsidR="00544BC0" w:rsidRPr="009E49EB">
        <w:rPr>
          <w:rFonts w:ascii="Segoe UI" w:hAnsi="Segoe UI" w:cs="Segoe UI"/>
        </w:rPr>
        <w:t>cross the quarters</w:t>
      </w:r>
      <w:r w:rsidR="00031285" w:rsidRPr="009E49EB">
        <w:rPr>
          <w:rFonts w:ascii="Segoe UI" w:hAnsi="Segoe UI" w:cs="Segoe UI"/>
        </w:rPr>
        <w:t xml:space="preserve"> (as the third quarter was the staff survey)</w:t>
      </w:r>
      <w:r w:rsidR="00544BC0" w:rsidRPr="009E49EB">
        <w:rPr>
          <w:rFonts w:ascii="Segoe UI" w:hAnsi="Segoe UI" w:cs="Segoe UI"/>
        </w:rPr>
        <w:t xml:space="preserve">. </w:t>
      </w:r>
    </w:p>
    <w:p w:rsidR="007B34C9" w:rsidRPr="009E49EB" w:rsidRDefault="00544BC0" w:rsidP="00CE10B9">
      <w:pPr>
        <w:jc w:val="both"/>
        <w:rPr>
          <w:rFonts w:ascii="Segoe UI" w:hAnsi="Segoe UI" w:cs="Segoe UI"/>
        </w:rPr>
        <w:sectPr w:rsidR="007B34C9" w:rsidRPr="009E49EB" w:rsidSect="00F44878">
          <w:pgSz w:w="11906" w:h="16838"/>
          <w:pgMar w:top="1440" w:right="1440" w:bottom="1440" w:left="1440" w:header="708" w:footer="708" w:gutter="0"/>
          <w:cols w:space="708"/>
          <w:docGrid w:linePitch="360"/>
        </w:sectPr>
      </w:pPr>
      <w:r w:rsidRPr="009E49EB">
        <w:rPr>
          <w:rFonts w:ascii="Segoe UI" w:hAnsi="Segoe UI" w:cs="Segoe UI"/>
        </w:rPr>
        <w:t>T</w:t>
      </w:r>
      <w:r w:rsidR="007B34C9" w:rsidRPr="009E49EB">
        <w:rPr>
          <w:rFonts w:ascii="Segoe UI" w:hAnsi="Segoe UI" w:cs="Segoe UI"/>
        </w:rPr>
        <w:t xml:space="preserve">he </w:t>
      </w:r>
      <w:r w:rsidR="003227ED">
        <w:rPr>
          <w:rFonts w:ascii="Segoe UI" w:hAnsi="Segoe UI" w:cs="Segoe UI"/>
        </w:rPr>
        <w:t>responses</w:t>
      </w:r>
      <w:r w:rsidR="007B34C9" w:rsidRPr="009E49EB">
        <w:rPr>
          <w:rFonts w:ascii="Segoe UI" w:hAnsi="Segoe UI" w:cs="Segoe UI"/>
        </w:rPr>
        <w:t xml:space="preserve"> from these questions is shown on the next page.</w:t>
      </w:r>
    </w:p>
    <w:p w:rsidR="005F0902" w:rsidRPr="009E49EB" w:rsidRDefault="009F0296" w:rsidP="002C1DBA">
      <w:pPr>
        <w:rPr>
          <w:rFonts w:ascii="Segoe UI" w:hAnsi="Segoe UI" w:cs="Segoe UI"/>
          <w:b/>
          <w:sz w:val="24"/>
          <w:szCs w:val="24"/>
        </w:rPr>
      </w:pPr>
      <w:r w:rsidRPr="009E49EB">
        <w:rPr>
          <w:rFonts w:ascii="Segoe UI" w:hAnsi="Segoe UI" w:cs="Segoe UI"/>
          <w:b/>
          <w:sz w:val="24"/>
          <w:szCs w:val="24"/>
        </w:rPr>
        <w:lastRenderedPageBreak/>
        <w:t>SFFT additional questions</w:t>
      </w:r>
    </w:p>
    <w:tbl>
      <w:tblPr>
        <w:tblStyle w:val="TableGrid"/>
        <w:tblW w:w="0" w:type="auto"/>
        <w:tblLook w:val="04A0" w:firstRow="1" w:lastRow="0" w:firstColumn="1" w:lastColumn="0" w:noHBand="0" w:noVBand="1"/>
      </w:tblPr>
      <w:tblGrid>
        <w:gridCol w:w="1220"/>
        <w:gridCol w:w="3925"/>
        <w:gridCol w:w="1515"/>
        <w:gridCol w:w="1369"/>
        <w:gridCol w:w="1647"/>
        <w:gridCol w:w="1256"/>
        <w:gridCol w:w="1367"/>
        <w:gridCol w:w="1875"/>
      </w:tblGrid>
      <w:tr w:rsidR="0007724F" w:rsidRPr="009E49EB" w:rsidTr="0007724F">
        <w:trPr>
          <w:trHeight w:val="763"/>
        </w:trPr>
        <w:tc>
          <w:tcPr>
            <w:tcW w:w="1220" w:type="dxa"/>
          </w:tcPr>
          <w:p w:rsidR="0007724F" w:rsidRPr="009E49EB" w:rsidRDefault="0007724F" w:rsidP="00414794">
            <w:pPr>
              <w:rPr>
                <w:rFonts w:ascii="Segoe UI" w:hAnsi="Segoe UI" w:cs="Segoe UI"/>
                <w:b/>
              </w:rPr>
            </w:pPr>
            <w:r w:rsidRPr="009E49EB">
              <w:rPr>
                <w:rFonts w:ascii="Segoe UI" w:hAnsi="Segoe UI" w:cs="Segoe UI"/>
                <w:b/>
              </w:rPr>
              <w:t>Quarter</w:t>
            </w:r>
          </w:p>
        </w:tc>
        <w:tc>
          <w:tcPr>
            <w:tcW w:w="3925" w:type="dxa"/>
          </w:tcPr>
          <w:p w:rsidR="0007724F" w:rsidRPr="009E49EB" w:rsidRDefault="0007724F" w:rsidP="00414794">
            <w:pPr>
              <w:rPr>
                <w:rFonts w:ascii="Segoe UI" w:hAnsi="Segoe UI" w:cs="Segoe UI"/>
              </w:rPr>
            </w:pPr>
            <w:r w:rsidRPr="009E49EB">
              <w:rPr>
                <w:rFonts w:ascii="Segoe UI" w:hAnsi="Segoe UI" w:cs="Segoe UI"/>
              </w:rPr>
              <w:t>Question</w:t>
            </w:r>
          </w:p>
        </w:tc>
        <w:tc>
          <w:tcPr>
            <w:tcW w:w="1515" w:type="dxa"/>
          </w:tcPr>
          <w:p w:rsidR="0007724F" w:rsidRPr="009E49EB" w:rsidRDefault="0007724F" w:rsidP="00414794">
            <w:pPr>
              <w:rPr>
                <w:rFonts w:ascii="Segoe UI" w:hAnsi="Segoe UI" w:cs="Segoe UI"/>
              </w:rPr>
            </w:pPr>
            <w:r w:rsidRPr="009E49EB">
              <w:rPr>
                <w:rFonts w:ascii="Segoe UI" w:hAnsi="Segoe UI" w:cs="Segoe UI"/>
              </w:rPr>
              <w:t>Strongly agree</w:t>
            </w:r>
          </w:p>
        </w:tc>
        <w:tc>
          <w:tcPr>
            <w:tcW w:w="1369" w:type="dxa"/>
          </w:tcPr>
          <w:p w:rsidR="0007724F" w:rsidRPr="009E49EB" w:rsidRDefault="0007724F" w:rsidP="00414794">
            <w:pPr>
              <w:rPr>
                <w:rFonts w:ascii="Segoe UI" w:hAnsi="Segoe UI" w:cs="Segoe UI"/>
              </w:rPr>
            </w:pPr>
            <w:r w:rsidRPr="009E49EB">
              <w:rPr>
                <w:rFonts w:ascii="Segoe UI" w:hAnsi="Segoe UI" w:cs="Segoe UI"/>
              </w:rPr>
              <w:t>Agree</w:t>
            </w:r>
          </w:p>
        </w:tc>
        <w:tc>
          <w:tcPr>
            <w:tcW w:w="1647" w:type="dxa"/>
          </w:tcPr>
          <w:p w:rsidR="0007724F" w:rsidRPr="009E49EB" w:rsidRDefault="0007724F" w:rsidP="00414794">
            <w:pPr>
              <w:rPr>
                <w:rFonts w:ascii="Segoe UI" w:hAnsi="Segoe UI" w:cs="Segoe UI"/>
              </w:rPr>
            </w:pPr>
            <w:r w:rsidRPr="009E49EB">
              <w:rPr>
                <w:rFonts w:ascii="Segoe UI" w:hAnsi="Segoe UI" w:cs="Segoe UI"/>
              </w:rPr>
              <w:t>Neither agree nor disagree</w:t>
            </w:r>
          </w:p>
        </w:tc>
        <w:tc>
          <w:tcPr>
            <w:tcW w:w="1256" w:type="dxa"/>
          </w:tcPr>
          <w:p w:rsidR="0007724F" w:rsidRPr="009E49EB" w:rsidRDefault="0007724F" w:rsidP="00414794">
            <w:pPr>
              <w:rPr>
                <w:rFonts w:ascii="Segoe UI" w:hAnsi="Segoe UI" w:cs="Segoe UI"/>
              </w:rPr>
            </w:pPr>
            <w:r w:rsidRPr="009E49EB">
              <w:rPr>
                <w:rFonts w:ascii="Segoe UI" w:hAnsi="Segoe UI" w:cs="Segoe UI"/>
              </w:rPr>
              <w:t>Disagree</w:t>
            </w:r>
          </w:p>
        </w:tc>
        <w:tc>
          <w:tcPr>
            <w:tcW w:w="1367" w:type="dxa"/>
          </w:tcPr>
          <w:p w:rsidR="0007724F" w:rsidRPr="009E49EB" w:rsidRDefault="0007724F" w:rsidP="00414794">
            <w:pPr>
              <w:rPr>
                <w:rFonts w:ascii="Segoe UI" w:hAnsi="Segoe UI" w:cs="Segoe UI"/>
              </w:rPr>
            </w:pPr>
            <w:r w:rsidRPr="009E49EB">
              <w:rPr>
                <w:rFonts w:ascii="Segoe UI" w:hAnsi="Segoe UI" w:cs="Segoe UI"/>
              </w:rPr>
              <w:t>Disagree strongly</w:t>
            </w:r>
          </w:p>
        </w:tc>
        <w:tc>
          <w:tcPr>
            <w:tcW w:w="1875" w:type="dxa"/>
          </w:tcPr>
          <w:p w:rsidR="0007724F" w:rsidRPr="009E49EB" w:rsidRDefault="0007724F" w:rsidP="00414794">
            <w:pPr>
              <w:rPr>
                <w:rFonts w:ascii="Segoe UI" w:hAnsi="Segoe UI" w:cs="Segoe UI"/>
              </w:rPr>
            </w:pPr>
            <w:r w:rsidRPr="009E49EB">
              <w:rPr>
                <w:rFonts w:ascii="Segoe UI" w:hAnsi="Segoe UI" w:cs="Segoe UI"/>
              </w:rPr>
              <w:t>Total number of respondents</w:t>
            </w:r>
          </w:p>
        </w:tc>
      </w:tr>
      <w:tr w:rsidR="0007724F" w:rsidRPr="009E49EB" w:rsidTr="0007724F">
        <w:trPr>
          <w:trHeight w:val="703"/>
        </w:trPr>
        <w:tc>
          <w:tcPr>
            <w:tcW w:w="1220" w:type="dxa"/>
            <w:vAlign w:val="center"/>
          </w:tcPr>
          <w:p w:rsidR="0007724F" w:rsidRPr="009E49EB" w:rsidRDefault="0007724F" w:rsidP="00351A94">
            <w:pPr>
              <w:rPr>
                <w:rFonts w:ascii="Segoe UI" w:hAnsi="Segoe UI" w:cs="Segoe UI"/>
                <w:b/>
              </w:rPr>
            </w:pPr>
            <w:r w:rsidRPr="009E49EB">
              <w:rPr>
                <w:rFonts w:ascii="Segoe UI" w:hAnsi="Segoe UI" w:cs="Segoe UI"/>
                <w:b/>
              </w:rPr>
              <w:t>1</w:t>
            </w:r>
          </w:p>
        </w:tc>
        <w:tc>
          <w:tcPr>
            <w:tcW w:w="3925" w:type="dxa"/>
            <w:vAlign w:val="center"/>
          </w:tcPr>
          <w:p w:rsidR="0007724F" w:rsidRPr="009E49EB" w:rsidRDefault="0007724F" w:rsidP="00351A94">
            <w:pPr>
              <w:rPr>
                <w:rFonts w:ascii="Segoe UI" w:hAnsi="Segoe UI" w:cs="Segoe UI"/>
              </w:rPr>
            </w:pPr>
            <w:r w:rsidRPr="009E49EB">
              <w:rPr>
                <w:rFonts w:ascii="Segoe UI" w:hAnsi="Segoe UI" w:cs="Segoe UI"/>
                <w:bCs/>
                <w:iCs/>
              </w:rPr>
              <w:t>The requirements and responsibilities of my job are clear</w:t>
            </w:r>
          </w:p>
        </w:tc>
        <w:tc>
          <w:tcPr>
            <w:tcW w:w="1515" w:type="dxa"/>
            <w:vAlign w:val="center"/>
          </w:tcPr>
          <w:p w:rsidR="0007724F" w:rsidRPr="009E49EB" w:rsidRDefault="0007724F" w:rsidP="00351A94">
            <w:pPr>
              <w:rPr>
                <w:rFonts w:ascii="Segoe UI" w:hAnsi="Segoe UI" w:cs="Segoe UI"/>
              </w:rPr>
            </w:pPr>
            <w:r w:rsidRPr="009E49EB">
              <w:rPr>
                <w:rFonts w:ascii="Segoe UI" w:hAnsi="Segoe UI" w:cs="Segoe UI"/>
              </w:rPr>
              <w:t>27%</w:t>
            </w:r>
          </w:p>
        </w:tc>
        <w:tc>
          <w:tcPr>
            <w:tcW w:w="1369" w:type="dxa"/>
            <w:vAlign w:val="center"/>
          </w:tcPr>
          <w:p w:rsidR="0007724F" w:rsidRPr="009E49EB" w:rsidRDefault="0007724F" w:rsidP="00351A94">
            <w:pPr>
              <w:rPr>
                <w:rFonts w:ascii="Segoe UI" w:hAnsi="Segoe UI" w:cs="Segoe UI"/>
              </w:rPr>
            </w:pPr>
            <w:r w:rsidRPr="009E49EB">
              <w:rPr>
                <w:rFonts w:ascii="Segoe UI" w:hAnsi="Segoe UI" w:cs="Segoe UI"/>
              </w:rPr>
              <w:t>55%</w:t>
            </w:r>
          </w:p>
        </w:tc>
        <w:tc>
          <w:tcPr>
            <w:tcW w:w="1647" w:type="dxa"/>
            <w:vAlign w:val="center"/>
          </w:tcPr>
          <w:p w:rsidR="0007724F" w:rsidRPr="009E49EB" w:rsidRDefault="0007724F" w:rsidP="00351A94">
            <w:pPr>
              <w:rPr>
                <w:rFonts w:ascii="Segoe UI" w:hAnsi="Segoe UI" w:cs="Segoe UI"/>
              </w:rPr>
            </w:pPr>
            <w:r w:rsidRPr="009E49EB">
              <w:rPr>
                <w:rFonts w:ascii="Segoe UI" w:hAnsi="Segoe UI" w:cs="Segoe UI"/>
              </w:rPr>
              <w:t>9%</w:t>
            </w:r>
          </w:p>
        </w:tc>
        <w:tc>
          <w:tcPr>
            <w:tcW w:w="1256" w:type="dxa"/>
            <w:vAlign w:val="center"/>
          </w:tcPr>
          <w:p w:rsidR="0007724F" w:rsidRPr="009E49EB" w:rsidRDefault="0007724F" w:rsidP="00351A94">
            <w:pPr>
              <w:rPr>
                <w:rFonts w:ascii="Segoe UI" w:hAnsi="Segoe UI" w:cs="Segoe UI"/>
              </w:rPr>
            </w:pPr>
            <w:r w:rsidRPr="009E49EB">
              <w:rPr>
                <w:rFonts w:ascii="Segoe UI" w:hAnsi="Segoe UI" w:cs="Segoe UI"/>
              </w:rPr>
              <w:t>9%</w:t>
            </w:r>
          </w:p>
        </w:tc>
        <w:tc>
          <w:tcPr>
            <w:tcW w:w="1367" w:type="dxa"/>
            <w:vAlign w:val="center"/>
          </w:tcPr>
          <w:p w:rsidR="0007724F" w:rsidRPr="009E49EB" w:rsidRDefault="0007724F" w:rsidP="00351A94">
            <w:pPr>
              <w:rPr>
                <w:rFonts w:ascii="Segoe UI" w:hAnsi="Segoe UI" w:cs="Segoe UI"/>
              </w:rPr>
            </w:pPr>
            <w:r w:rsidRPr="009E49EB">
              <w:rPr>
                <w:rFonts w:ascii="Segoe UI" w:hAnsi="Segoe UI" w:cs="Segoe UI"/>
              </w:rPr>
              <w:t>0%</w:t>
            </w:r>
          </w:p>
        </w:tc>
        <w:tc>
          <w:tcPr>
            <w:tcW w:w="1875" w:type="dxa"/>
            <w:vMerge w:val="restart"/>
            <w:vAlign w:val="center"/>
          </w:tcPr>
          <w:p w:rsidR="0007724F" w:rsidRPr="009E49EB" w:rsidRDefault="0007724F" w:rsidP="0007724F">
            <w:pPr>
              <w:jc w:val="center"/>
              <w:rPr>
                <w:rFonts w:ascii="Segoe UI" w:hAnsi="Segoe UI" w:cs="Segoe UI"/>
              </w:rPr>
            </w:pPr>
            <w:r w:rsidRPr="009E49EB">
              <w:rPr>
                <w:rFonts w:ascii="Segoe UI" w:hAnsi="Segoe UI" w:cs="Segoe UI"/>
              </w:rPr>
              <w:t>316</w:t>
            </w:r>
          </w:p>
        </w:tc>
      </w:tr>
      <w:tr w:rsidR="0007724F" w:rsidRPr="009E49EB" w:rsidTr="0007724F">
        <w:trPr>
          <w:trHeight w:val="682"/>
        </w:trPr>
        <w:tc>
          <w:tcPr>
            <w:tcW w:w="1220" w:type="dxa"/>
            <w:vAlign w:val="center"/>
          </w:tcPr>
          <w:p w:rsidR="0007724F" w:rsidRPr="009E49EB" w:rsidRDefault="0007724F" w:rsidP="00351A94">
            <w:pPr>
              <w:rPr>
                <w:rFonts w:ascii="Segoe UI" w:hAnsi="Segoe UI" w:cs="Segoe UI"/>
                <w:b/>
              </w:rPr>
            </w:pPr>
            <w:r w:rsidRPr="009E49EB">
              <w:rPr>
                <w:rFonts w:ascii="Segoe UI" w:hAnsi="Segoe UI" w:cs="Segoe UI"/>
                <w:b/>
              </w:rPr>
              <w:t>1</w:t>
            </w:r>
          </w:p>
        </w:tc>
        <w:tc>
          <w:tcPr>
            <w:tcW w:w="3925" w:type="dxa"/>
            <w:vAlign w:val="center"/>
          </w:tcPr>
          <w:p w:rsidR="0007724F" w:rsidRPr="009E49EB" w:rsidRDefault="0007724F" w:rsidP="00351A94">
            <w:pPr>
              <w:rPr>
                <w:rFonts w:ascii="Segoe UI" w:hAnsi="Segoe UI" w:cs="Segoe UI"/>
              </w:rPr>
            </w:pPr>
            <w:r w:rsidRPr="009E49EB">
              <w:rPr>
                <w:rFonts w:ascii="Segoe UI" w:hAnsi="Segoe UI" w:cs="Segoe UI"/>
                <w:bCs/>
                <w:iCs/>
              </w:rPr>
              <w:t>I have adequate materials, supplies and equipment to do my job well</w:t>
            </w:r>
          </w:p>
        </w:tc>
        <w:tc>
          <w:tcPr>
            <w:tcW w:w="1515" w:type="dxa"/>
            <w:vAlign w:val="center"/>
          </w:tcPr>
          <w:p w:rsidR="0007724F" w:rsidRPr="009E49EB" w:rsidRDefault="0007724F" w:rsidP="00351A94">
            <w:pPr>
              <w:rPr>
                <w:rFonts w:ascii="Segoe UI" w:hAnsi="Segoe UI" w:cs="Segoe UI"/>
              </w:rPr>
            </w:pPr>
            <w:r w:rsidRPr="009E49EB">
              <w:rPr>
                <w:rFonts w:ascii="Segoe UI" w:hAnsi="Segoe UI" w:cs="Segoe UI"/>
              </w:rPr>
              <w:t>16%</w:t>
            </w:r>
          </w:p>
        </w:tc>
        <w:tc>
          <w:tcPr>
            <w:tcW w:w="1369" w:type="dxa"/>
            <w:vAlign w:val="center"/>
          </w:tcPr>
          <w:p w:rsidR="0007724F" w:rsidRPr="009E49EB" w:rsidRDefault="0007724F" w:rsidP="00351A94">
            <w:pPr>
              <w:rPr>
                <w:rFonts w:ascii="Segoe UI" w:hAnsi="Segoe UI" w:cs="Segoe UI"/>
              </w:rPr>
            </w:pPr>
            <w:r w:rsidRPr="009E49EB">
              <w:rPr>
                <w:rFonts w:ascii="Segoe UI" w:hAnsi="Segoe UI" w:cs="Segoe UI"/>
              </w:rPr>
              <w:t>48%</w:t>
            </w:r>
          </w:p>
        </w:tc>
        <w:tc>
          <w:tcPr>
            <w:tcW w:w="1647" w:type="dxa"/>
            <w:vAlign w:val="center"/>
          </w:tcPr>
          <w:p w:rsidR="0007724F" w:rsidRPr="009E49EB" w:rsidRDefault="0007724F" w:rsidP="00351A94">
            <w:pPr>
              <w:rPr>
                <w:rFonts w:ascii="Segoe UI" w:hAnsi="Segoe UI" w:cs="Segoe UI"/>
              </w:rPr>
            </w:pPr>
            <w:r w:rsidRPr="009E49EB">
              <w:rPr>
                <w:rFonts w:ascii="Segoe UI" w:hAnsi="Segoe UI" w:cs="Segoe UI"/>
              </w:rPr>
              <w:t>11%</w:t>
            </w:r>
          </w:p>
        </w:tc>
        <w:tc>
          <w:tcPr>
            <w:tcW w:w="1256" w:type="dxa"/>
            <w:vAlign w:val="center"/>
          </w:tcPr>
          <w:p w:rsidR="0007724F" w:rsidRPr="009E49EB" w:rsidRDefault="0007724F" w:rsidP="00351A94">
            <w:pPr>
              <w:rPr>
                <w:rFonts w:ascii="Segoe UI" w:hAnsi="Segoe UI" w:cs="Segoe UI"/>
              </w:rPr>
            </w:pPr>
            <w:r w:rsidRPr="009E49EB">
              <w:rPr>
                <w:rFonts w:ascii="Segoe UI" w:hAnsi="Segoe UI" w:cs="Segoe UI"/>
              </w:rPr>
              <w:t>20%</w:t>
            </w:r>
          </w:p>
        </w:tc>
        <w:tc>
          <w:tcPr>
            <w:tcW w:w="1367" w:type="dxa"/>
            <w:vAlign w:val="center"/>
          </w:tcPr>
          <w:p w:rsidR="0007724F" w:rsidRPr="009E49EB" w:rsidRDefault="0007724F" w:rsidP="00351A94">
            <w:pPr>
              <w:rPr>
                <w:rFonts w:ascii="Segoe UI" w:hAnsi="Segoe UI" w:cs="Segoe UI"/>
              </w:rPr>
            </w:pPr>
            <w:r w:rsidRPr="009E49EB">
              <w:rPr>
                <w:rFonts w:ascii="Segoe UI" w:hAnsi="Segoe UI" w:cs="Segoe UI"/>
              </w:rPr>
              <w:t>5%</w:t>
            </w:r>
          </w:p>
        </w:tc>
        <w:tc>
          <w:tcPr>
            <w:tcW w:w="1875" w:type="dxa"/>
            <w:vMerge/>
          </w:tcPr>
          <w:p w:rsidR="0007724F" w:rsidRPr="009E49EB" w:rsidRDefault="0007724F" w:rsidP="00351A94">
            <w:pPr>
              <w:rPr>
                <w:rFonts w:ascii="Segoe UI" w:hAnsi="Segoe UI" w:cs="Segoe UI"/>
              </w:rPr>
            </w:pPr>
          </w:p>
        </w:tc>
      </w:tr>
      <w:tr w:rsidR="0007724F" w:rsidRPr="009E49EB" w:rsidTr="0007724F">
        <w:trPr>
          <w:trHeight w:val="704"/>
        </w:trPr>
        <w:tc>
          <w:tcPr>
            <w:tcW w:w="1220" w:type="dxa"/>
            <w:vAlign w:val="center"/>
          </w:tcPr>
          <w:p w:rsidR="0007724F" w:rsidRPr="009E49EB" w:rsidRDefault="0007724F" w:rsidP="00351A94">
            <w:pPr>
              <w:rPr>
                <w:rFonts w:ascii="Segoe UI" w:hAnsi="Segoe UI" w:cs="Segoe UI"/>
                <w:b/>
              </w:rPr>
            </w:pPr>
            <w:r w:rsidRPr="009E49EB">
              <w:rPr>
                <w:rFonts w:ascii="Segoe UI" w:hAnsi="Segoe UI" w:cs="Segoe UI"/>
                <w:b/>
              </w:rPr>
              <w:t>1</w:t>
            </w:r>
          </w:p>
        </w:tc>
        <w:tc>
          <w:tcPr>
            <w:tcW w:w="3925" w:type="dxa"/>
            <w:vAlign w:val="center"/>
          </w:tcPr>
          <w:p w:rsidR="0007724F" w:rsidRPr="009E49EB" w:rsidRDefault="0007724F" w:rsidP="00351A94">
            <w:pPr>
              <w:rPr>
                <w:rFonts w:ascii="Segoe UI" w:hAnsi="Segoe UI" w:cs="Segoe UI"/>
              </w:rPr>
            </w:pPr>
            <w:r w:rsidRPr="009E49EB">
              <w:rPr>
                <w:rFonts w:ascii="Segoe UI" w:hAnsi="Segoe UI" w:cs="Segoe UI"/>
                <w:bCs/>
                <w:iCs/>
              </w:rPr>
              <w:t>I have the opportunities to use my skills to do my job well</w:t>
            </w:r>
          </w:p>
        </w:tc>
        <w:tc>
          <w:tcPr>
            <w:tcW w:w="1515" w:type="dxa"/>
            <w:vAlign w:val="center"/>
          </w:tcPr>
          <w:p w:rsidR="0007724F" w:rsidRPr="009E49EB" w:rsidRDefault="0007724F" w:rsidP="00351A94">
            <w:pPr>
              <w:rPr>
                <w:rFonts w:ascii="Segoe UI" w:hAnsi="Segoe UI" w:cs="Segoe UI"/>
              </w:rPr>
            </w:pPr>
            <w:r w:rsidRPr="009E49EB">
              <w:rPr>
                <w:rFonts w:ascii="Segoe UI" w:hAnsi="Segoe UI" w:cs="Segoe UI"/>
              </w:rPr>
              <w:t>27%</w:t>
            </w:r>
          </w:p>
        </w:tc>
        <w:tc>
          <w:tcPr>
            <w:tcW w:w="1369" w:type="dxa"/>
            <w:vAlign w:val="center"/>
          </w:tcPr>
          <w:p w:rsidR="0007724F" w:rsidRPr="009E49EB" w:rsidRDefault="0007724F" w:rsidP="00351A94">
            <w:pPr>
              <w:rPr>
                <w:rFonts w:ascii="Segoe UI" w:hAnsi="Segoe UI" w:cs="Segoe UI"/>
              </w:rPr>
            </w:pPr>
            <w:r w:rsidRPr="009E49EB">
              <w:rPr>
                <w:rFonts w:ascii="Segoe UI" w:hAnsi="Segoe UI" w:cs="Segoe UI"/>
              </w:rPr>
              <w:t>47%</w:t>
            </w:r>
          </w:p>
        </w:tc>
        <w:tc>
          <w:tcPr>
            <w:tcW w:w="1647" w:type="dxa"/>
            <w:vAlign w:val="center"/>
          </w:tcPr>
          <w:p w:rsidR="0007724F" w:rsidRPr="009E49EB" w:rsidRDefault="0007724F" w:rsidP="00351A94">
            <w:pPr>
              <w:rPr>
                <w:rFonts w:ascii="Segoe UI" w:hAnsi="Segoe UI" w:cs="Segoe UI"/>
              </w:rPr>
            </w:pPr>
            <w:r w:rsidRPr="009E49EB">
              <w:rPr>
                <w:rFonts w:ascii="Segoe UI" w:hAnsi="Segoe UI" w:cs="Segoe UI"/>
              </w:rPr>
              <w:t>12%</w:t>
            </w:r>
          </w:p>
        </w:tc>
        <w:tc>
          <w:tcPr>
            <w:tcW w:w="1256" w:type="dxa"/>
            <w:vAlign w:val="center"/>
          </w:tcPr>
          <w:p w:rsidR="0007724F" w:rsidRPr="009E49EB" w:rsidRDefault="0007724F" w:rsidP="00351A94">
            <w:pPr>
              <w:rPr>
                <w:rFonts w:ascii="Segoe UI" w:hAnsi="Segoe UI" w:cs="Segoe UI"/>
              </w:rPr>
            </w:pPr>
            <w:r w:rsidRPr="009E49EB">
              <w:rPr>
                <w:rFonts w:ascii="Segoe UI" w:hAnsi="Segoe UI" w:cs="Segoe UI"/>
              </w:rPr>
              <w:t>12%</w:t>
            </w:r>
          </w:p>
        </w:tc>
        <w:tc>
          <w:tcPr>
            <w:tcW w:w="1367" w:type="dxa"/>
            <w:vAlign w:val="center"/>
          </w:tcPr>
          <w:p w:rsidR="0007724F" w:rsidRPr="009E49EB" w:rsidRDefault="0007724F" w:rsidP="00351A94">
            <w:pPr>
              <w:rPr>
                <w:rFonts w:ascii="Segoe UI" w:hAnsi="Segoe UI" w:cs="Segoe UI"/>
              </w:rPr>
            </w:pPr>
            <w:r w:rsidRPr="009E49EB">
              <w:rPr>
                <w:rFonts w:ascii="Segoe UI" w:hAnsi="Segoe UI" w:cs="Segoe UI"/>
              </w:rPr>
              <w:t>3%</w:t>
            </w:r>
          </w:p>
        </w:tc>
        <w:tc>
          <w:tcPr>
            <w:tcW w:w="1875" w:type="dxa"/>
            <w:vMerge/>
          </w:tcPr>
          <w:p w:rsidR="0007724F" w:rsidRPr="009E49EB" w:rsidRDefault="0007724F" w:rsidP="00351A94">
            <w:pPr>
              <w:rPr>
                <w:rFonts w:ascii="Segoe UI" w:hAnsi="Segoe UI" w:cs="Segoe UI"/>
              </w:rPr>
            </w:pPr>
          </w:p>
        </w:tc>
      </w:tr>
      <w:tr w:rsidR="0007724F" w:rsidRPr="009E49EB" w:rsidTr="003149D9">
        <w:trPr>
          <w:trHeight w:val="740"/>
        </w:trPr>
        <w:tc>
          <w:tcPr>
            <w:tcW w:w="1220" w:type="dxa"/>
            <w:vAlign w:val="center"/>
          </w:tcPr>
          <w:p w:rsidR="0007724F" w:rsidRPr="009E49EB" w:rsidRDefault="0007724F" w:rsidP="00351A94">
            <w:pPr>
              <w:rPr>
                <w:rFonts w:ascii="Segoe UI" w:hAnsi="Segoe UI" w:cs="Segoe UI"/>
                <w:b/>
              </w:rPr>
            </w:pPr>
            <w:r w:rsidRPr="009E49EB">
              <w:rPr>
                <w:rFonts w:ascii="Segoe UI" w:hAnsi="Segoe UI" w:cs="Segoe UI"/>
                <w:b/>
              </w:rPr>
              <w:t>2</w:t>
            </w:r>
          </w:p>
        </w:tc>
        <w:tc>
          <w:tcPr>
            <w:tcW w:w="3925" w:type="dxa"/>
            <w:vAlign w:val="center"/>
          </w:tcPr>
          <w:p w:rsidR="0007724F" w:rsidRPr="009E49EB" w:rsidRDefault="0007724F" w:rsidP="00351A94">
            <w:pPr>
              <w:rPr>
                <w:rFonts w:ascii="Segoe UI" w:hAnsi="Segoe UI" w:cs="Segoe UI"/>
              </w:rPr>
            </w:pPr>
            <w:r w:rsidRPr="009E49EB">
              <w:rPr>
                <w:rFonts w:ascii="Segoe UI" w:hAnsi="Segoe UI" w:cs="Segoe UI"/>
                <w:bCs/>
                <w:iCs/>
              </w:rPr>
              <w:t>I frequently receive recognition for doing good work</w:t>
            </w:r>
          </w:p>
        </w:tc>
        <w:tc>
          <w:tcPr>
            <w:tcW w:w="1515" w:type="dxa"/>
            <w:vAlign w:val="center"/>
          </w:tcPr>
          <w:p w:rsidR="0007724F" w:rsidRPr="009E49EB" w:rsidRDefault="0007724F" w:rsidP="00351A94">
            <w:pPr>
              <w:rPr>
                <w:rFonts w:ascii="Segoe UI" w:hAnsi="Segoe UI" w:cs="Segoe UI"/>
              </w:rPr>
            </w:pPr>
            <w:r w:rsidRPr="009E49EB">
              <w:rPr>
                <w:rFonts w:ascii="Segoe UI" w:hAnsi="Segoe UI" w:cs="Segoe UI"/>
              </w:rPr>
              <w:t>11%</w:t>
            </w:r>
          </w:p>
        </w:tc>
        <w:tc>
          <w:tcPr>
            <w:tcW w:w="1369" w:type="dxa"/>
            <w:vAlign w:val="center"/>
          </w:tcPr>
          <w:p w:rsidR="0007724F" w:rsidRPr="009E49EB" w:rsidRDefault="0007724F" w:rsidP="00351A94">
            <w:pPr>
              <w:rPr>
                <w:rFonts w:ascii="Segoe UI" w:hAnsi="Segoe UI" w:cs="Segoe UI"/>
              </w:rPr>
            </w:pPr>
            <w:r w:rsidRPr="009E49EB">
              <w:rPr>
                <w:rFonts w:ascii="Segoe UI" w:hAnsi="Segoe UI" w:cs="Segoe UI"/>
              </w:rPr>
              <w:t>41%</w:t>
            </w:r>
          </w:p>
        </w:tc>
        <w:tc>
          <w:tcPr>
            <w:tcW w:w="1647" w:type="dxa"/>
            <w:vAlign w:val="center"/>
          </w:tcPr>
          <w:p w:rsidR="0007724F" w:rsidRPr="009E49EB" w:rsidRDefault="0007724F" w:rsidP="00351A94">
            <w:pPr>
              <w:rPr>
                <w:rFonts w:ascii="Segoe UI" w:hAnsi="Segoe UI" w:cs="Segoe UI"/>
              </w:rPr>
            </w:pPr>
            <w:r w:rsidRPr="009E49EB">
              <w:rPr>
                <w:rFonts w:ascii="Segoe UI" w:hAnsi="Segoe UI" w:cs="Segoe UI"/>
              </w:rPr>
              <w:t>23%</w:t>
            </w:r>
          </w:p>
        </w:tc>
        <w:tc>
          <w:tcPr>
            <w:tcW w:w="1256" w:type="dxa"/>
            <w:vAlign w:val="center"/>
          </w:tcPr>
          <w:p w:rsidR="0007724F" w:rsidRPr="009E49EB" w:rsidRDefault="0007724F" w:rsidP="00351A94">
            <w:pPr>
              <w:rPr>
                <w:rFonts w:ascii="Segoe UI" w:hAnsi="Segoe UI" w:cs="Segoe UI"/>
              </w:rPr>
            </w:pPr>
            <w:r w:rsidRPr="009E49EB">
              <w:rPr>
                <w:rFonts w:ascii="Segoe UI" w:hAnsi="Segoe UI" w:cs="Segoe UI"/>
              </w:rPr>
              <w:t>18%</w:t>
            </w:r>
          </w:p>
        </w:tc>
        <w:tc>
          <w:tcPr>
            <w:tcW w:w="1367" w:type="dxa"/>
            <w:vAlign w:val="center"/>
          </w:tcPr>
          <w:p w:rsidR="0007724F" w:rsidRPr="009E49EB" w:rsidRDefault="0007724F" w:rsidP="00351A94">
            <w:pPr>
              <w:rPr>
                <w:rFonts w:ascii="Segoe UI" w:hAnsi="Segoe UI" w:cs="Segoe UI"/>
              </w:rPr>
            </w:pPr>
            <w:r w:rsidRPr="009E49EB">
              <w:rPr>
                <w:rFonts w:ascii="Segoe UI" w:hAnsi="Segoe UI" w:cs="Segoe UI"/>
              </w:rPr>
              <w:t>6%</w:t>
            </w:r>
          </w:p>
        </w:tc>
        <w:tc>
          <w:tcPr>
            <w:tcW w:w="1875" w:type="dxa"/>
            <w:vMerge w:val="restart"/>
            <w:vAlign w:val="center"/>
          </w:tcPr>
          <w:p w:rsidR="0007724F" w:rsidRPr="009E49EB" w:rsidRDefault="0007724F" w:rsidP="003149D9">
            <w:pPr>
              <w:jc w:val="center"/>
              <w:rPr>
                <w:rFonts w:ascii="Segoe UI" w:hAnsi="Segoe UI" w:cs="Segoe UI"/>
                <w:color w:val="000000" w:themeColor="text1"/>
              </w:rPr>
            </w:pPr>
            <w:r w:rsidRPr="009E49EB">
              <w:rPr>
                <w:rFonts w:ascii="Segoe UI" w:hAnsi="Segoe UI" w:cs="Segoe UI"/>
                <w:color w:val="000000" w:themeColor="text1"/>
              </w:rPr>
              <w:t>723</w:t>
            </w:r>
          </w:p>
          <w:p w:rsidR="0007724F" w:rsidRPr="009E49EB" w:rsidRDefault="0007724F" w:rsidP="003149D9">
            <w:pPr>
              <w:jc w:val="center"/>
              <w:rPr>
                <w:rFonts w:ascii="Segoe UI" w:hAnsi="Segoe UI" w:cs="Segoe UI"/>
                <w:color w:val="000000" w:themeColor="text1"/>
              </w:rPr>
            </w:pPr>
          </w:p>
        </w:tc>
      </w:tr>
      <w:tr w:rsidR="0007724F" w:rsidRPr="009E49EB" w:rsidTr="003149D9">
        <w:trPr>
          <w:trHeight w:val="890"/>
        </w:trPr>
        <w:tc>
          <w:tcPr>
            <w:tcW w:w="1220" w:type="dxa"/>
            <w:vAlign w:val="center"/>
          </w:tcPr>
          <w:p w:rsidR="0007724F" w:rsidRPr="009E49EB" w:rsidRDefault="0007724F" w:rsidP="00351A94">
            <w:pPr>
              <w:rPr>
                <w:rFonts w:ascii="Segoe UI" w:hAnsi="Segoe UI" w:cs="Segoe UI"/>
                <w:b/>
              </w:rPr>
            </w:pPr>
            <w:r w:rsidRPr="009E49EB">
              <w:rPr>
                <w:rFonts w:ascii="Segoe UI" w:hAnsi="Segoe UI" w:cs="Segoe UI"/>
                <w:b/>
              </w:rPr>
              <w:t>2</w:t>
            </w:r>
          </w:p>
        </w:tc>
        <w:tc>
          <w:tcPr>
            <w:tcW w:w="3925" w:type="dxa"/>
            <w:vAlign w:val="center"/>
          </w:tcPr>
          <w:p w:rsidR="0007724F" w:rsidRPr="009E49EB" w:rsidRDefault="0007724F" w:rsidP="00351A94">
            <w:pPr>
              <w:autoSpaceDE w:val="0"/>
              <w:autoSpaceDN w:val="0"/>
              <w:adjustRightInd w:val="0"/>
              <w:rPr>
                <w:rFonts w:ascii="Segoe UI" w:hAnsi="Segoe UI" w:cs="Segoe UI"/>
              </w:rPr>
            </w:pPr>
            <w:r w:rsidRPr="009E49EB">
              <w:rPr>
                <w:rFonts w:ascii="Segoe UI" w:hAnsi="Segoe UI" w:cs="Segoe UI"/>
                <w:bCs/>
                <w:iCs/>
              </w:rPr>
              <w:t>My immediate manager or work colleagues are supportive and take a positive interest in my health and wellbeing</w:t>
            </w:r>
          </w:p>
        </w:tc>
        <w:tc>
          <w:tcPr>
            <w:tcW w:w="1515" w:type="dxa"/>
            <w:vAlign w:val="center"/>
          </w:tcPr>
          <w:p w:rsidR="0007724F" w:rsidRPr="009E49EB" w:rsidRDefault="0007724F" w:rsidP="00351A94">
            <w:pPr>
              <w:rPr>
                <w:rFonts w:ascii="Segoe UI" w:hAnsi="Segoe UI" w:cs="Segoe UI"/>
              </w:rPr>
            </w:pPr>
            <w:r w:rsidRPr="009E49EB">
              <w:rPr>
                <w:rFonts w:ascii="Segoe UI" w:hAnsi="Segoe UI" w:cs="Segoe UI"/>
              </w:rPr>
              <w:t>30%</w:t>
            </w:r>
          </w:p>
        </w:tc>
        <w:tc>
          <w:tcPr>
            <w:tcW w:w="1369" w:type="dxa"/>
            <w:vAlign w:val="center"/>
          </w:tcPr>
          <w:p w:rsidR="0007724F" w:rsidRPr="009E49EB" w:rsidRDefault="0007724F" w:rsidP="00351A94">
            <w:pPr>
              <w:rPr>
                <w:rFonts w:ascii="Segoe UI" w:hAnsi="Segoe UI" w:cs="Segoe UI"/>
              </w:rPr>
            </w:pPr>
            <w:r w:rsidRPr="009E49EB">
              <w:rPr>
                <w:rFonts w:ascii="Segoe UI" w:hAnsi="Segoe UI" w:cs="Segoe UI"/>
              </w:rPr>
              <w:t>43%</w:t>
            </w:r>
          </w:p>
        </w:tc>
        <w:tc>
          <w:tcPr>
            <w:tcW w:w="1647" w:type="dxa"/>
            <w:vAlign w:val="center"/>
          </w:tcPr>
          <w:p w:rsidR="0007724F" w:rsidRPr="009E49EB" w:rsidRDefault="0007724F" w:rsidP="00351A94">
            <w:pPr>
              <w:rPr>
                <w:rFonts w:ascii="Segoe UI" w:hAnsi="Segoe UI" w:cs="Segoe UI"/>
              </w:rPr>
            </w:pPr>
            <w:r w:rsidRPr="009E49EB">
              <w:rPr>
                <w:rFonts w:ascii="Segoe UI" w:hAnsi="Segoe UI" w:cs="Segoe UI"/>
              </w:rPr>
              <w:t>17%</w:t>
            </w:r>
          </w:p>
        </w:tc>
        <w:tc>
          <w:tcPr>
            <w:tcW w:w="1256" w:type="dxa"/>
            <w:vAlign w:val="center"/>
          </w:tcPr>
          <w:p w:rsidR="0007724F" w:rsidRPr="009E49EB" w:rsidRDefault="0007724F" w:rsidP="00351A94">
            <w:pPr>
              <w:rPr>
                <w:rFonts w:ascii="Segoe UI" w:hAnsi="Segoe UI" w:cs="Segoe UI"/>
              </w:rPr>
            </w:pPr>
            <w:r w:rsidRPr="009E49EB">
              <w:rPr>
                <w:rFonts w:ascii="Segoe UI" w:hAnsi="Segoe UI" w:cs="Segoe UI"/>
              </w:rPr>
              <w:t>7%</w:t>
            </w:r>
          </w:p>
        </w:tc>
        <w:tc>
          <w:tcPr>
            <w:tcW w:w="1367" w:type="dxa"/>
            <w:vAlign w:val="center"/>
          </w:tcPr>
          <w:p w:rsidR="0007724F" w:rsidRPr="009E49EB" w:rsidRDefault="0007724F" w:rsidP="00351A94">
            <w:pPr>
              <w:rPr>
                <w:rFonts w:ascii="Segoe UI" w:hAnsi="Segoe UI" w:cs="Segoe UI"/>
              </w:rPr>
            </w:pPr>
            <w:r w:rsidRPr="009E49EB">
              <w:rPr>
                <w:rFonts w:ascii="Segoe UI" w:hAnsi="Segoe UI" w:cs="Segoe UI"/>
              </w:rPr>
              <w:t>3%</w:t>
            </w:r>
          </w:p>
        </w:tc>
        <w:tc>
          <w:tcPr>
            <w:tcW w:w="1875" w:type="dxa"/>
            <w:vMerge/>
            <w:vAlign w:val="center"/>
          </w:tcPr>
          <w:p w:rsidR="0007724F" w:rsidRPr="009E49EB" w:rsidRDefault="0007724F" w:rsidP="003149D9">
            <w:pPr>
              <w:jc w:val="center"/>
              <w:rPr>
                <w:rFonts w:ascii="Segoe UI" w:hAnsi="Segoe UI" w:cs="Segoe UI"/>
                <w:color w:val="000000" w:themeColor="text1"/>
              </w:rPr>
            </w:pPr>
          </w:p>
        </w:tc>
      </w:tr>
      <w:tr w:rsidR="0007724F" w:rsidRPr="009E49EB" w:rsidTr="003149D9">
        <w:trPr>
          <w:trHeight w:val="647"/>
        </w:trPr>
        <w:tc>
          <w:tcPr>
            <w:tcW w:w="1220" w:type="dxa"/>
            <w:vAlign w:val="center"/>
          </w:tcPr>
          <w:p w:rsidR="0007724F" w:rsidRPr="009E49EB" w:rsidRDefault="0007724F" w:rsidP="00351A94">
            <w:pPr>
              <w:rPr>
                <w:rFonts w:ascii="Segoe UI" w:hAnsi="Segoe UI" w:cs="Segoe UI"/>
                <w:b/>
              </w:rPr>
            </w:pPr>
            <w:r w:rsidRPr="009E49EB">
              <w:rPr>
                <w:rFonts w:ascii="Segoe UI" w:hAnsi="Segoe UI" w:cs="Segoe UI"/>
                <w:b/>
              </w:rPr>
              <w:t>2</w:t>
            </w:r>
          </w:p>
        </w:tc>
        <w:tc>
          <w:tcPr>
            <w:tcW w:w="3925" w:type="dxa"/>
            <w:vAlign w:val="center"/>
          </w:tcPr>
          <w:p w:rsidR="0007724F" w:rsidRPr="009E49EB" w:rsidRDefault="0007724F" w:rsidP="00351A94">
            <w:pPr>
              <w:rPr>
                <w:rFonts w:ascii="Segoe UI" w:hAnsi="Segoe UI" w:cs="Segoe UI"/>
              </w:rPr>
            </w:pPr>
            <w:r w:rsidRPr="009E49EB">
              <w:rPr>
                <w:rFonts w:ascii="Segoe UI" w:hAnsi="Segoe UI" w:cs="Segoe UI"/>
                <w:bCs/>
                <w:iCs/>
              </w:rPr>
              <w:t>I am supported and encouraged to learn and develop</w:t>
            </w:r>
          </w:p>
        </w:tc>
        <w:tc>
          <w:tcPr>
            <w:tcW w:w="1515" w:type="dxa"/>
            <w:vAlign w:val="center"/>
          </w:tcPr>
          <w:p w:rsidR="0007724F" w:rsidRPr="009E49EB" w:rsidRDefault="0007724F" w:rsidP="00351A94">
            <w:pPr>
              <w:rPr>
                <w:rFonts w:ascii="Segoe UI" w:hAnsi="Segoe UI" w:cs="Segoe UI"/>
              </w:rPr>
            </w:pPr>
            <w:r w:rsidRPr="009E49EB">
              <w:rPr>
                <w:rFonts w:ascii="Segoe UI" w:hAnsi="Segoe UI" w:cs="Segoe UI"/>
              </w:rPr>
              <w:t>22%</w:t>
            </w:r>
          </w:p>
        </w:tc>
        <w:tc>
          <w:tcPr>
            <w:tcW w:w="1369" w:type="dxa"/>
            <w:vAlign w:val="center"/>
          </w:tcPr>
          <w:p w:rsidR="0007724F" w:rsidRPr="009E49EB" w:rsidRDefault="0007724F" w:rsidP="00351A94">
            <w:pPr>
              <w:rPr>
                <w:rFonts w:ascii="Segoe UI" w:hAnsi="Segoe UI" w:cs="Segoe UI"/>
              </w:rPr>
            </w:pPr>
            <w:r w:rsidRPr="009E49EB">
              <w:rPr>
                <w:rFonts w:ascii="Segoe UI" w:hAnsi="Segoe UI" w:cs="Segoe UI"/>
              </w:rPr>
              <w:t>41%</w:t>
            </w:r>
          </w:p>
        </w:tc>
        <w:tc>
          <w:tcPr>
            <w:tcW w:w="1647" w:type="dxa"/>
            <w:vAlign w:val="center"/>
          </w:tcPr>
          <w:p w:rsidR="0007724F" w:rsidRPr="009E49EB" w:rsidRDefault="0007724F" w:rsidP="00351A94">
            <w:pPr>
              <w:rPr>
                <w:rFonts w:ascii="Segoe UI" w:hAnsi="Segoe UI" w:cs="Segoe UI"/>
              </w:rPr>
            </w:pPr>
            <w:r w:rsidRPr="009E49EB">
              <w:rPr>
                <w:rFonts w:ascii="Segoe UI" w:hAnsi="Segoe UI" w:cs="Segoe UI"/>
              </w:rPr>
              <w:t>21%</w:t>
            </w:r>
          </w:p>
        </w:tc>
        <w:tc>
          <w:tcPr>
            <w:tcW w:w="1256" w:type="dxa"/>
            <w:vAlign w:val="center"/>
          </w:tcPr>
          <w:p w:rsidR="0007724F" w:rsidRPr="009E49EB" w:rsidRDefault="0007724F" w:rsidP="00351A94">
            <w:pPr>
              <w:rPr>
                <w:rFonts w:ascii="Segoe UI" w:hAnsi="Segoe UI" w:cs="Segoe UI"/>
              </w:rPr>
            </w:pPr>
            <w:r w:rsidRPr="009E49EB">
              <w:rPr>
                <w:rFonts w:ascii="Segoe UI" w:hAnsi="Segoe UI" w:cs="Segoe UI"/>
              </w:rPr>
              <w:t>10%</w:t>
            </w:r>
          </w:p>
        </w:tc>
        <w:tc>
          <w:tcPr>
            <w:tcW w:w="1367" w:type="dxa"/>
            <w:vAlign w:val="center"/>
          </w:tcPr>
          <w:p w:rsidR="0007724F" w:rsidRPr="009E49EB" w:rsidRDefault="0007724F" w:rsidP="00351A94">
            <w:pPr>
              <w:rPr>
                <w:rFonts w:ascii="Segoe UI" w:hAnsi="Segoe UI" w:cs="Segoe UI"/>
              </w:rPr>
            </w:pPr>
            <w:r w:rsidRPr="009E49EB">
              <w:rPr>
                <w:rFonts w:ascii="Segoe UI" w:hAnsi="Segoe UI" w:cs="Segoe UI"/>
              </w:rPr>
              <w:t>6%</w:t>
            </w:r>
          </w:p>
        </w:tc>
        <w:tc>
          <w:tcPr>
            <w:tcW w:w="1875" w:type="dxa"/>
            <w:vMerge/>
            <w:vAlign w:val="center"/>
          </w:tcPr>
          <w:p w:rsidR="0007724F" w:rsidRPr="009E49EB" w:rsidRDefault="0007724F" w:rsidP="003149D9">
            <w:pPr>
              <w:jc w:val="center"/>
              <w:rPr>
                <w:rFonts w:ascii="Segoe UI" w:hAnsi="Segoe UI" w:cs="Segoe UI"/>
                <w:color w:val="000000" w:themeColor="text1"/>
              </w:rPr>
            </w:pPr>
          </w:p>
        </w:tc>
      </w:tr>
      <w:tr w:rsidR="0007724F" w:rsidRPr="009E49EB" w:rsidTr="003149D9">
        <w:trPr>
          <w:trHeight w:val="513"/>
        </w:trPr>
        <w:tc>
          <w:tcPr>
            <w:tcW w:w="1220" w:type="dxa"/>
            <w:vAlign w:val="center"/>
          </w:tcPr>
          <w:p w:rsidR="0007724F" w:rsidRPr="009E49EB" w:rsidRDefault="0007724F" w:rsidP="00351A94">
            <w:pPr>
              <w:rPr>
                <w:rFonts w:ascii="Segoe UI" w:hAnsi="Segoe UI" w:cs="Segoe UI"/>
                <w:b/>
              </w:rPr>
            </w:pPr>
            <w:r w:rsidRPr="009E49EB">
              <w:rPr>
                <w:rFonts w:ascii="Segoe UI" w:hAnsi="Segoe UI" w:cs="Segoe UI"/>
                <w:b/>
              </w:rPr>
              <w:t>4</w:t>
            </w:r>
          </w:p>
        </w:tc>
        <w:tc>
          <w:tcPr>
            <w:tcW w:w="3925" w:type="dxa"/>
            <w:vAlign w:val="center"/>
          </w:tcPr>
          <w:p w:rsidR="0007724F" w:rsidRPr="009E49EB" w:rsidRDefault="0007724F" w:rsidP="00351A94">
            <w:pPr>
              <w:rPr>
                <w:rFonts w:ascii="Segoe UI" w:hAnsi="Segoe UI" w:cs="Segoe UI"/>
              </w:rPr>
            </w:pPr>
            <w:r w:rsidRPr="009E49EB">
              <w:rPr>
                <w:rFonts w:ascii="Segoe UI" w:hAnsi="Segoe UI" w:cs="Segoe UI"/>
                <w:bCs/>
                <w:iCs/>
              </w:rPr>
              <w:t>My opinions and suggestions are valued</w:t>
            </w:r>
          </w:p>
        </w:tc>
        <w:tc>
          <w:tcPr>
            <w:tcW w:w="1515" w:type="dxa"/>
            <w:vAlign w:val="center"/>
          </w:tcPr>
          <w:p w:rsidR="0007724F" w:rsidRPr="009E49EB" w:rsidRDefault="0007724F" w:rsidP="00351A94">
            <w:pPr>
              <w:rPr>
                <w:rFonts w:ascii="Segoe UI" w:hAnsi="Segoe UI" w:cs="Segoe UI"/>
              </w:rPr>
            </w:pPr>
            <w:r w:rsidRPr="009E49EB">
              <w:rPr>
                <w:rFonts w:ascii="Segoe UI" w:hAnsi="Segoe UI" w:cs="Segoe UI"/>
              </w:rPr>
              <w:t>12%</w:t>
            </w:r>
          </w:p>
        </w:tc>
        <w:tc>
          <w:tcPr>
            <w:tcW w:w="1369" w:type="dxa"/>
            <w:vAlign w:val="center"/>
          </w:tcPr>
          <w:p w:rsidR="0007724F" w:rsidRPr="009E49EB" w:rsidRDefault="0007724F" w:rsidP="00351A94">
            <w:pPr>
              <w:rPr>
                <w:rFonts w:ascii="Segoe UI" w:hAnsi="Segoe UI" w:cs="Segoe UI"/>
              </w:rPr>
            </w:pPr>
            <w:r w:rsidRPr="009E49EB">
              <w:rPr>
                <w:rFonts w:ascii="Segoe UI" w:hAnsi="Segoe UI" w:cs="Segoe UI"/>
              </w:rPr>
              <w:t>43%</w:t>
            </w:r>
          </w:p>
        </w:tc>
        <w:tc>
          <w:tcPr>
            <w:tcW w:w="1647" w:type="dxa"/>
            <w:vAlign w:val="center"/>
          </w:tcPr>
          <w:p w:rsidR="0007724F" w:rsidRPr="009E49EB" w:rsidRDefault="0007724F" w:rsidP="00351A94">
            <w:pPr>
              <w:rPr>
                <w:rFonts w:ascii="Segoe UI" w:hAnsi="Segoe UI" w:cs="Segoe UI"/>
              </w:rPr>
            </w:pPr>
            <w:r w:rsidRPr="009E49EB">
              <w:rPr>
                <w:rFonts w:ascii="Segoe UI" w:hAnsi="Segoe UI" w:cs="Segoe UI"/>
              </w:rPr>
              <w:t>22%</w:t>
            </w:r>
          </w:p>
        </w:tc>
        <w:tc>
          <w:tcPr>
            <w:tcW w:w="1256" w:type="dxa"/>
            <w:vAlign w:val="center"/>
          </w:tcPr>
          <w:p w:rsidR="0007724F" w:rsidRPr="009E49EB" w:rsidRDefault="0007724F" w:rsidP="00351A94">
            <w:pPr>
              <w:rPr>
                <w:rFonts w:ascii="Segoe UI" w:hAnsi="Segoe UI" w:cs="Segoe UI"/>
              </w:rPr>
            </w:pPr>
            <w:r w:rsidRPr="009E49EB">
              <w:rPr>
                <w:rFonts w:ascii="Segoe UI" w:hAnsi="Segoe UI" w:cs="Segoe UI"/>
              </w:rPr>
              <w:t>18%</w:t>
            </w:r>
          </w:p>
        </w:tc>
        <w:tc>
          <w:tcPr>
            <w:tcW w:w="1367" w:type="dxa"/>
            <w:vAlign w:val="center"/>
          </w:tcPr>
          <w:p w:rsidR="0007724F" w:rsidRPr="009E49EB" w:rsidRDefault="0007724F" w:rsidP="00351A94">
            <w:pPr>
              <w:rPr>
                <w:rFonts w:ascii="Segoe UI" w:hAnsi="Segoe UI" w:cs="Segoe UI"/>
              </w:rPr>
            </w:pPr>
            <w:r w:rsidRPr="009E49EB">
              <w:rPr>
                <w:rFonts w:ascii="Segoe UI" w:hAnsi="Segoe UI" w:cs="Segoe UI"/>
              </w:rPr>
              <w:t>5%</w:t>
            </w:r>
          </w:p>
        </w:tc>
        <w:tc>
          <w:tcPr>
            <w:tcW w:w="1875" w:type="dxa"/>
            <w:vMerge w:val="restart"/>
            <w:vAlign w:val="center"/>
          </w:tcPr>
          <w:p w:rsidR="0007724F" w:rsidRPr="009E49EB" w:rsidRDefault="003149D9" w:rsidP="003149D9">
            <w:pPr>
              <w:jc w:val="center"/>
              <w:rPr>
                <w:rFonts w:ascii="Segoe UI" w:hAnsi="Segoe UI" w:cs="Segoe UI"/>
                <w:color w:val="000000" w:themeColor="text1"/>
              </w:rPr>
            </w:pPr>
            <w:r w:rsidRPr="009E49EB">
              <w:rPr>
                <w:rFonts w:ascii="Segoe UI" w:hAnsi="Segoe UI" w:cs="Segoe UI"/>
                <w:color w:val="000000" w:themeColor="text1"/>
              </w:rPr>
              <w:t>987</w:t>
            </w:r>
          </w:p>
        </w:tc>
      </w:tr>
      <w:tr w:rsidR="0007724F" w:rsidRPr="009E49EB" w:rsidTr="0007724F">
        <w:trPr>
          <w:trHeight w:val="704"/>
        </w:trPr>
        <w:tc>
          <w:tcPr>
            <w:tcW w:w="1220" w:type="dxa"/>
            <w:vAlign w:val="center"/>
          </w:tcPr>
          <w:p w:rsidR="0007724F" w:rsidRPr="009E49EB" w:rsidRDefault="0007724F" w:rsidP="00351A94">
            <w:pPr>
              <w:rPr>
                <w:rFonts w:ascii="Segoe UI" w:hAnsi="Segoe UI" w:cs="Segoe UI"/>
                <w:b/>
              </w:rPr>
            </w:pPr>
            <w:r w:rsidRPr="009E49EB">
              <w:rPr>
                <w:rFonts w:ascii="Segoe UI" w:hAnsi="Segoe UI" w:cs="Segoe UI"/>
                <w:b/>
              </w:rPr>
              <w:t>4</w:t>
            </w:r>
          </w:p>
        </w:tc>
        <w:tc>
          <w:tcPr>
            <w:tcW w:w="3925" w:type="dxa"/>
            <w:vAlign w:val="center"/>
          </w:tcPr>
          <w:p w:rsidR="0007724F" w:rsidRPr="009E49EB" w:rsidRDefault="003F54BF" w:rsidP="00351A94">
            <w:pPr>
              <w:rPr>
                <w:rFonts w:ascii="Segoe UI" w:hAnsi="Segoe UI" w:cs="Segoe UI"/>
              </w:rPr>
            </w:pPr>
            <w:r>
              <w:rPr>
                <w:rFonts w:ascii="Segoe UI" w:hAnsi="Segoe UI" w:cs="Segoe UI"/>
                <w:bCs/>
                <w:iCs/>
              </w:rPr>
              <w:t>The t</w:t>
            </w:r>
            <w:r w:rsidR="0007724F" w:rsidRPr="009E49EB">
              <w:rPr>
                <w:rFonts w:ascii="Segoe UI" w:hAnsi="Segoe UI" w:cs="Segoe UI"/>
                <w:bCs/>
                <w:iCs/>
              </w:rPr>
              <w:t>rust’s vision and values are important to me and my work</w:t>
            </w:r>
          </w:p>
        </w:tc>
        <w:tc>
          <w:tcPr>
            <w:tcW w:w="1515" w:type="dxa"/>
            <w:vAlign w:val="center"/>
          </w:tcPr>
          <w:p w:rsidR="0007724F" w:rsidRPr="009E49EB" w:rsidRDefault="0007724F" w:rsidP="00351A94">
            <w:pPr>
              <w:rPr>
                <w:rFonts w:ascii="Segoe UI" w:hAnsi="Segoe UI" w:cs="Segoe UI"/>
              </w:rPr>
            </w:pPr>
            <w:r w:rsidRPr="009E49EB">
              <w:rPr>
                <w:rFonts w:ascii="Segoe UI" w:hAnsi="Segoe UI" w:cs="Segoe UI"/>
              </w:rPr>
              <w:t>17%</w:t>
            </w:r>
          </w:p>
        </w:tc>
        <w:tc>
          <w:tcPr>
            <w:tcW w:w="1369" w:type="dxa"/>
            <w:vAlign w:val="center"/>
          </w:tcPr>
          <w:p w:rsidR="0007724F" w:rsidRPr="009E49EB" w:rsidRDefault="0007724F" w:rsidP="00351A94">
            <w:pPr>
              <w:rPr>
                <w:rFonts w:ascii="Segoe UI" w:hAnsi="Segoe UI" w:cs="Segoe UI"/>
              </w:rPr>
            </w:pPr>
            <w:r w:rsidRPr="009E49EB">
              <w:rPr>
                <w:rFonts w:ascii="Segoe UI" w:hAnsi="Segoe UI" w:cs="Segoe UI"/>
              </w:rPr>
              <w:t>54%</w:t>
            </w:r>
          </w:p>
        </w:tc>
        <w:tc>
          <w:tcPr>
            <w:tcW w:w="1647" w:type="dxa"/>
            <w:vAlign w:val="center"/>
          </w:tcPr>
          <w:p w:rsidR="0007724F" w:rsidRPr="009E49EB" w:rsidRDefault="0007724F" w:rsidP="00351A94">
            <w:pPr>
              <w:rPr>
                <w:rFonts w:ascii="Segoe UI" w:hAnsi="Segoe UI" w:cs="Segoe UI"/>
              </w:rPr>
            </w:pPr>
            <w:r w:rsidRPr="009E49EB">
              <w:rPr>
                <w:rFonts w:ascii="Segoe UI" w:hAnsi="Segoe UI" w:cs="Segoe UI"/>
              </w:rPr>
              <w:t>21%</w:t>
            </w:r>
          </w:p>
        </w:tc>
        <w:tc>
          <w:tcPr>
            <w:tcW w:w="1256" w:type="dxa"/>
            <w:vAlign w:val="center"/>
          </w:tcPr>
          <w:p w:rsidR="0007724F" w:rsidRPr="009E49EB" w:rsidRDefault="0007724F" w:rsidP="00351A94">
            <w:pPr>
              <w:rPr>
                <w:rFonts w:ascii="Segoe UI" w:hAnsi="Segoe UI" w:cs="Segoe UI"/>
              </w:rPr>
            </w:pPr>
            <w:r w:rsidRPr="009E49EB">
              <w:rPr>
                <w:rFonts w:ascii="Segoe UI" w:hAnsi="Segoe UI" w:cs="Segoe UI"/>
              </w:rPr>
              <w:t>6%</w:t>
            </w:r>
          </w:p>
        </w:tc>
        <w:tc>
          <w:tcPr>
            <w:tcW w:w="1367" w:type="dxa"/>
            <w:vAlign w:val="center"/>
          </w:tcPr>
          <w:p w:rsidR="0007724F" w:rsidRPr="009E49EB" w:rsidRDefault="0007724F" w:rsidP="00351A94">
            <w:pPr>
              <w:rPr>
                <w:rFonts w:ascii="Segoe UI" w:hAnsi="Segoe UI" w:cs="Segoe UI"/>
              </w:rPr>
            </w:pPr>
            <w:r w:rsidRPr="009E49EB">
              <w:rPr>
                <w:rFonts w:ascii="Segoe UI" w:hAnsi="Segoe UI" w:cs="Segoe UI"/>
              </w:rPr>
              <w:t>2%</w:t>
            </w:r>
          </w:p>
        </w:tc>
        <w:tc>
          <w:tcPr>
            <w:tcW w:w="1875" w:type="dxa"/>
            <w:vMerge/>
          </w:tcPr>
          <w:p w:rsidR="0007724F" w:rsidRPr="009E49EB" w:rsidRDefault="0007724F" w:rsidP="00351A94">
            <w:pPr>
              <w:rPr>
                <w:rFonts w:ascii="Segoe UI" w:hAnsi="Segoe UI" w:cs="Segoe UI"/>
              </w:rPr>
            </w:pPr>
          </w:p>
        </w:tc>
      </w:tr>
      <w:tr w:rsidR="0007724F" w:rsidRPr="009E49EB" w:rsidTr="004E72FF">
        <w:trPr>
          <w:trHeight w:val="836"/>
        </w:trPr>
        <w:tc>
          <w:tcPr>
            <w:tcW w:w="1220" w:type="dxa"/>
            <w:vAlign w:val="center"/>
          </w:tcPr>
          <w:p w:rsidR="0007724F" w:rsidRPr="009E49EB" w:rsidRDefault="0007724F" w:rsidP="00351A94">
            <w:pPr>
              <w:rPr>
                <w:rFonts w:ascii="Segoe UI" w:hAnsi="Segoe UI" w:cs="Segoe UI"/>
                <w:b/>
              </w:rPr>
            </w:pPr>
            <w:r w:rsidRPr="009E49EB">
              <w:rPr>
                <w:rFonts w:ascii="Segoe UI" w:hAnsi="Segoe UI" w:cs="Segoe UI"/>
                <w:b/>
              </w:rPr>
              <w:t>4</w:t>
            </w:r>
          </w:p>
        </w:tc>
        <w:tc>
          <w:tcPr>
            <w:tcW w:w="3925" w:type="dxa"/>
            <w:vAlign w:val="center"/>
          </w:tcPr>
          <w:p w:rsidR="0007724F" w:rsidRPr="009E49EB" w:rsidRDefault="0007724F" w:rsidP="00351A94">
            <w:pPr>
              <w:rPr>
                <w:rFonts w:ascii="Segoe UI" w:hAnsi="Segoe UI" w:cs="Segoe UI"/>
              </w:rPr>
            </w:pPr>
            <w:r w:rsidRPr="009E49EB">
              <w:rPr>
                <w:rFonts w:ascii="Segoe UI" w:hAnsi="Segoe UI" w:cs="Segoe UI"/>
                <w:bCs/>
                <w:iCs/>
              </w:rPr>
              <w:t xml:space="preserve">My </w:t>
            </w:r>
            <w:r w:rsidR="004E72FF" w:rsidRPr="009E49EB">
              <w:rPr>
                <w:rFonts w:ascii="Segoe UI" w:hAnsi="Segoe UI" w:cs="Segoe UI"/>
                <w:bCs/>
                <w:iCs/>
              </w:rPr>
              <w:t xml:space="preserve">team and </w:t>
            </w:r>
            <w:r w:rsidRPr="009E49EB">
              <w:rPr>
                <w:rFonts w:ascii="Segoe UI" w:hAnsi="Segoe UI" w:cs="Segoe UI"/>
                <w:bCs/>
                <w:iCs/>
              </w:rPr>
              <w:t>organisation is committed to providing quality services and care</w:t>
            </w:r>
          </w:p>
        </w:tc>
        <w:tc>
          <w:tcPr>
            <w:tcW w:w="1515" w:type="dxa"/>
            <w:vAlign w:val="center"/>
          </w:tcPr>
          <w:p w:rsidR="0007724F" w:rsidRPr="009E49EB" w:rsidRDefault="0007724F" w:rsidP="00351A94">
            <w:pPr>
              <w:rPr>
                <w:rFonts w:ascii="Segoe UI" w:hAnsi="Segoe UI" w:cs="Segoe UI"/>
              </w:rPr>
            </w:pPr>
            <w:r w:rsidRPr="009E49EB">
              <w:rPr>
                <w:rFonts w:ascii="Segoe UI" w:hAnsi="Segoe UI" w:cs="Segoe UI"/>
              </w:rPr>
              <w:t>24%</w:t>
            </w:r>
          </w:p>
        </w:tc>
        <w:tc>
          <w:tcPr>
            <w:tcW w:w="1369" w:type="dxa"/>
            <w:vAlign w:val="center"/>
          </w:tcPr>
          <w:p w:rsidR="0007724F" w:rsidRPr="009E49EB" w:rsidRDefault="0007724F" w:rsidP="00351A94">
            <w:pPr>
              <w:rPr>
                <w:rFonts w:ascii="Segoe UI" w:hAnsi="Segoe UI" w:cs="Segoe UI"/>
              </w:rPr>
            </w:pPr>
            <w:r w:rsidRPr="009E49EB">
              <w:rPr>
                <w:rFonts w:ascii="Segoe UI" w:hAnsi="Segoe UI" w:cs="Segoe UI"/>
              </w:rPr>
              <w:t>50%</w:t>
            </w:r>
          </w:p>
        </w:tc>
        <w:tc>
          <w:tcPr>
            <w:tcW w:w="1647" w:type="dxa"/>
            <w:vAlign w:val="center"/>
          </w:tcPr>
          <w:p w:rsidR="0007724F" w:rsidRPr="009E49EB" w:rsidRDefault="0007724F" w:rsidP="00351A94">
            <w:pPr>
              <w:rPr>
                <w:rFonts w:ascii="Segoe UI" w:hAnsi="Segoe UI" w:cs="Segoe UI"/>
              </w:rPr>
            </w:pPr>
            <w:r w:rsidRPr="009E49EB">
              <w:rPr>
                <w:rFonts w:ascii="Segoe UI" w:hAnsi="Segoe UI" w:cs="Segoe UI"/>
              </w:rPr>
              <w:t>17%</w:t>
            </w:r>
          </w:p>
        </w:tc>
        <w:tc>
          <w:tcPr>
            <w:tcW w:w="1256" w:type="dxa"/>
            <w:vAlign w:val="center"/>
          </w:tcPr>
          <w:p w:rsidR="0007724F" w:rsidRPr="009E49EB" w:rsidRDefault="0007724F" w:rsidP="00351A94">
            <w:pPr>
              <w:rPr>
                <w:rFonts w:ascii="Segoe UI" w:hAnsi="Segoe UI" w:cs="Segoe UI"/>
              </w:rPr>
            </w:pPr>
            <w:r w:rsidRPr="009E49EB">
              <w:rPr>
                <w:rFonts w:ascii="Segoe UI" w:hAnsi="Segoe UI" w:cs="Segoe UI"/>
              </w:rPr>
              <w:t>7%</w:t>
            </w:r>
          </w:p>
        </w:tc>
        <w:tc>
          <w:tcPr>
            <w:tcW w:w="1367" w:type="dxa"/>
            <w:vAlign w:val="center"/>
          </w:tcPr>
          <w:p w:rsidR="0007724F" w:rsidRPr="009E49EB" w:rsidRDefault="0007724F" w:rsidP="00351A94">
            <w:pPr>
              <w:rPr>
                <w:rFonts w:ascii="Segoe UI" w:hAnsi="Segoe UI" w:cs="Segoe UI"/>
              </w:rPr>
            </w:pPr>
            <w:r w:rsidRPr="009E49EB">
              <w:rPr>
                <w:rFonts w:ascii="Segoe UI" w:hAnsi="Segoe UI" w:cs="Segoe UI"/>
              </w:rPr>
              <w:t>1%</w:t>
            </w:r>
          </w:p>
        </w:tc>
        <w:tc>
          <w:tcPr>
            <w:tcW w:w="1875" w:type="dxa"/>
            <w:vMerge/>
          </w:tcPr>
          <w:p w:rsidR="0007724F" w:rsidRPr="009E49EB" w:rsidRDefault="0007724F" w:rsidP="00351A94">
            <w:pPr>
              <w:rPr>
                <w:rFonts w:ascii="Segoe UI" w:hAnsi="Segoe UI" w:cs="Segoe UI"/>
              </w:rPr>
            </w:pPr>
          </w:p>
        </w:tc>
      </w:tr>
    </w:tbl>
    <w:p w:rsidR="008D1CD7" w:rsidRPr="009E49EB" w:rsidRDefault="003227ED">
      <w:pPr>
        <w:rPr>
          <w:rFonts w:ascii="Segoe UI" w:hAnsi="Segoe UI" w:cs="Segoe UI"/>
        </w:rPr>
        <w:sectPr w:rsidR="008D1CD7" w:rsidRPr="009E49EB" w:rsidSect="005F0902">
          <w:pgSz w:w="16838" w:h="11906" w:orient="landscape"/>
          <w:pgMar w:top="1440" w:right="1440" w:bottom="1440" w:left="1440" w:header="708" w:footer="708" w:gutter="0"/>
          <w:cols w:space="708"/>
          <w:docGrid w:linePitch="360"/>
        </w:sectPr>
      </w:pPr>
      <w:r>
        <w:rPr>
          <w:rFonts w:ascii="Segoe UI" w:hAnsi="Segoe UI" w:cs="Segoe UI"/>
        </w:rPr>
        <w:t>These responses correlate quite closely with the equivalent engagement theme results reported for the 2014 national survey above.</w:t>
      </w:r>
    </w:p>
    <w:p w:rsidR="00031285" w:rsidRPr="009E49EB" w:rsidRDefault="00031285" w:rsidP="008D1CD7">
      <w:pPr>
        <w:rPr>
          <w:rFonts w:ascii="Segoe UI" w:hAnsi="Segoe UI" w:cs="Segoe UI"/>
          <w:b/>
        </w:rPr>
      </w:pPr>
      <w:r w:rsidRPr="009E49EB">
        <w:rPr>
          <w:rFonts w:ascii="Segoe UI" w:hAnsi="Segoe UI" w:cs="Segoe UI"/>
          <w:b/>
        </w:rPr>
        <w:lastRenderedPageBreak/>
        <w:t>APPENDIX A</w:t>
      </w:r>
    </w:p>
    <w:p w:rsidR="00031285" w:rsidRPr="009E49EB" w:rsidRDefault="009E49EB" w:rsidP="00CE10B9">
      <w:pPr>
        <w:jc w:val="both"/>
        <w:rPr>
          <w:rFonts w:ascii="Segoe UI" w:hAnsi="Segoe UI" w:cs="Segoe UI"/>
          <w:b/>
        </w:rPr>
      </w:pPr>
      <w:r>
        <w:rPr>
          <w:rFonts w:ascii="Segoe UI" w:hAnsi="Segoe UI" w:cs="Segoe UI"/>
          <w:b/>
        </w:rPr>
        <w:t>Key findings where the t</w:t>
      </w:r>
      <w:r w:rsidR="00031285" w:rsidRPr="009E49EB">
        <w:rPr>
          <w:rFonts w:ascii="Segoe UI" w:hAnsi="Segoe UI" w:cs="Segoe UI"/>
          <w:b/>
        </w:rPr>
        <w:t xml:space="preserve">rust is in the worst 20% of </w:t>
      </w:r>
      <w:r>
        <w:rPr>
          <w:rFonts w:ascii="Segoe UI" w:hAnsi="Segoe UI" w:cs="Segoe UI"/>
          <w:b/>
        </w:rPr>
        <w:t>trusts (areas for i</w:t>
      </w:r>
      <w:r w:rsidR="00031285" w:rsidRPr="009E49EB">
        <w:rPr>
          <w:rFonts w:ascii="Segoe UI" w:hAnsi="Segoe UI" w:cs="Segoe UI"/>
          <w:b/>
        </w:rPr>
        <w:t>mprovement)</w:t>
      </w:r>
    </w:p>
    <w:p w:rsidR="00C51189" w:rsidRPr="009E49EB" w:rsidRDefault="00190E57" w:rsidP="00CE10B9">
      <w:pPr>
        <w:numPr>
          <w:ilvl w:val="0"/>
          <w:numId w:val="13"/>
        </w:numPr>
        <w:jc w:val="both"/>
        <w:rPr>
          <w:rFonts w:ascii="Segoe UI" w:hAnsi="Segoe UI" w:cs="Segoe UI"/>
        </w:rPr>
      </w:pPr>
      <w:r w:rsidRPr="009E49EB">
        <w:rPr>
          <w:rFonts w:ascii="Segoe UI" w:hAnsi="Segoe UI" w:cs="Segoe UI"/>
        </w:rPr>
        <w:t xml:space="preserve">KF 1 – Percentage feeling satisfied with the quality of work and patient care they are able to deliver – </w:t>
      </w:r>
      <w:r w:rsidRPr="009E49EB">
        <w:rPr>
          <w:rFonts w:ascii="Segoe UI" w:hAnsi="Segoe UI" w:cs="Segoe UI"/>
          <w:b/>
          <w:bCs/>
        </w:rPr>
        <w:t>(71% - 2014)  (74% – 2013)</w:t>
      </w:r>
    </w:p>
    <w:p w:rsidR="00C51189" w:rsidRPr="009E49EB" w:rsidRDefault="00190E57" w:rsidP="00CE10B9">
      <w:pPr>
        <w:numPr>
          <w:ilvl w:val="0"/>
          <w:numId w:val="13"/>
        </w:numPr>
        <w:jc w:val="both"/>
        <w:rPr>
          <w:rFonts w:ascii="Segoe UI" w:hAnsi="Segoe UI" w:cs="Segoe UI"/>
        </w:rPr>
      </w:pPr>
      <w:r w:rsidRPr="009E49EB">
        <w:rPr>
          <w:rFonts w:ascii="Segoe UI" w:hAnsi="Segoe UI" w:cs="Segoe UI"/>
        </w:rPr>
        <w:t xml:space="preserve">KF 3 – Work pressure felt by staff </w:t>
      </w:r>
      <w:r w:rsidRPr="009E49EB">
        <w:rPr>
          <w:rFonts w:ascii="Segoe UI" w:hAnsi="Segoe UI" w:cs="Segoe UI"/>
          <w:b/>
          <w:bCs/>
        </w:rPr>
        <w:t>(3.15 - 2014)  (3.08 – 2013)</w:t>
      </w:r>
    </w:p>
    <w:p w:rsidR="00C51189" w:rsidRPr="009E49EB" w:rsidRDefault="00190E57" w:rsidP="00CE10B9">
      <w:pPr>
        <w:numPr>
          <w:ilvl w:val="0"/>
          <w:numId w:val="13"/>
        </w:numPr>
        <w:jc w:val="both"/>
        <w:rPr>
          <w:rFonts w:ascii="Segoe UI" w:hAnsi="Segoe UI" w:cs="Segoe UI"/>
        </w:rPr>
      </w:pPr>
      <w:r w:rsidRPr="009E49EB">
        <w:rPr>
          <w:rFonts w:ascii="Segoe UI" w:hAnsi="Segoe UI" w:cs="Segoe UI"/>
        </w:rPr>
        <w:t xml:space="preserve">KF 5 - Percentage working extra hours </w:t>
      </w:r>
      <w:r w:rsidRPr="009E49EB">
        <w:rPr>
          <w:rFonts w:ascii="Segoe UI" w:hAnsi="Segoe UI" w:cs="Segoe UI"/>
          <w:b/>
          <w:bCs/>
        </w:rPr>
        <w:t>(79% - 2014)  (78% – 2013)</w:t>
      </w:r>
    </w:p>
    <w:p w:rsidR="00C51189" w:rsidRPr="009E49EB" w:rsidRDefault="00190E57" w:rsidP="00CE10B9">
      <w:pPr>
        <w:numPr>
          <w:ilvl w:val="0"/>
          <w:numId w:val="13"/>
        </w:numPr>
        <w:jc w:val="both"/>
        <w:rPr>
          <w:rFonts w:ascii="Segoe UI" w:hAnsi="Segoe UI" w:cs="Segoe UI"/>
        </w:rPr>
      </w:pPr>
      <w:r w:rsidRPr="009E49EB">
        <w:rPr>
          <w:rFonts w:ascii="Segoe UI" w:hAnsi="Segoe UI" w:cs="Segoe UI"/>
        </w:rPr>
        <w:t xml:space="preserve">KF 7 – Percentage appraised in the last 12 months </w:t>
      </w:r>
      <w:r w:rsidRPr="009E49EB">
        <w:rPr>
          <w:rFonts w:ascii="Segoe UI" w:hAnsi="Segoe UI" w:cs="Segoe UI"/>
          <w:b/>
          <w:bCs/>
        </w:rPr>
        <w:t>(82% - 2014)  (86% – 2013)</w:t>
      </w:r>
    </w:p>
    <w:p w:rsidR="00C51189" w:rsidRPr="009E49EB" w:rsidRDefault="00190E57" w:rsidP="00CE10B9">
      <w:pPr>
        <w:numPr>
          <w:ilvl w:val="0"/>
          <w:numId w:val="13"/>
        </w:numPr>
        <w:jc w:val="both"/>
        <w:rPr>
          <w:rFonts w:ascii="Segoe UI" w:hAnsi="Segoe UI" w:cs="Segoe UI"/>
        </w:rPr>
      </w:pPr>
      <w:r w:rsidRPr="009E49EB">
        <w:rPr>
          <w:rFonts w:ascii="Segoe UI" w:hAnsi="Segoe UI" w:cs="Segoe UI"/>
        </w:rPr>
        <w:t xml:space="preserve">KF 12 – Percentage witnessing potentially harmful errors, near misses or incidents in the last month </w:t>
      </w:r>
      <w:r w:rsidRPr="009E49EB">
        <w:rPr>
          <w:rFonts w:ascii="Segoe UI" w:hAnsi="Segoe UI" w:cs="Segoe UI"/>
          <w:b/>
          <w:bCs/>
        </w:rPr>
        <w:t>(34% - 2014)  (28% – 2013)</w:t>
      </w:r>
    </w:p>
    <w:p w:rsidR="00C51189" w:rsidRPr="009E49EB" w:rsidRDefault="00190E57" w:rsidP="00CE10B9">
      <w:pPr>
        <w:numPr>
          <w:ilvl w:val="0"/>
          <w:numId w:val="13"/>
        </w:numPr>
        <w:jc w:val="both"/>
        <w:rPr>
          <w:rFonts w:ascii="Segoe UI" w:hAnsi="Segoe UI" w:cs="Segoe UI"/>
        </w:rPr>
      </w:pPr>
      <w:r w:rsidRPr="009E49EB">
        <w:rPr>
          <w:rFonts w:ascii="Segoe UI" w:hAnsi="Segoe UI" w:cs="Segoe UI"/>
        </w:rPr>
        <w:t xml:space="preserve">KF 13 – Percentage reporting errors, near misses or incidents witnessed in the last month </w:t>
      </w:r>
      <w:r w:rsidRPr="009E49EB">
        <w:rPr>
          <w:rFonts w:ascii="Segoe UI" w:hAnsi="Segoe UI" w:cs="Segoe UI"/>
          <w:b/>
          <w:bCs/>
        </w:rPr>
        <w:t>(90% - 2014)  (91% – 2013)</w:t>
      </w:r>
    </w:p>
    <w:p w:rsidR="00C51189" w:rsidRPr="009E49EB" w:rsidRDefault="00190E57" w:rsidP="00CE10B9">
      <w:pPr>
        <w:numPr>
          <w:ilvl w:val="0"/>
          <w:numId w:val="13"/>
        </w:numPr>
        <w:jc w:val="both"/>
        <w:rPr>
          <w:rFonts w:ascii="Segoe UI" w:hAnsi="Segoe UI" w:cs="Segoe UI"/>
        </w:rPr>
      </w:pPr>
      <w:r w:rsidRPr="009E49EB">
        <w:rPr>
          <w:rFonts w:ascii="Segoe UI" w:hAnsi="Segoe UI" w:cs="Segoe UI"/>
        </w:rPr>
        <w:t xml:space="preserve">KF 19 – Percentage experiencing harassment, bullying or abuse from staff in the last 12 months </w:t>
      </w:r>
      <w:r w:rsidRPr="009E49EB">
        <w:rPr>
          <w:rFonts w:ascii="Segoe UI" w:hAnsi="Segoe UI" w:cs="Segoe UI"/>
          <w:b/>
          <w:bCs/>
        </w:rPr>
        <w:t>(25% - 2014)  (17% – 2013)</w:t>
      </w:r>
    </w:p>
    <w:p w:rsidR="00031285" w:rsidRPr="009E49EB" w:rsidRDefault="00031285" w:rsidP="008D1CD7">
      <w:pPr>
        <w:rPr>
          <w:rFonts w:ascii="Segoe UI" w:hAnsi="Segoe UI" w:cs="Segoe UI"/>
          <w:b/>
          <w:sz w:val="10"/>
          <w:szCs w:val="10"/>
        </w:rPr>
      </w:pPr>
    </w:p>
    <w:p w:rsidR="00031285" w:rsidRPr="009E49EB" w:rsidRDefault="00031285" w:rsidP="00CE10B9">
      <w:pPr>
        <w:jc w:val="both"/>
        <w:rPr>
          <w:rFonts w:ascii="Segoe UI" w:hAnsi="Segoe UI" w:cs="Segoe UI"/>
          <w:b/>
        </w:rPr>
      </w:pPr>
      <w:r w:rsidRPr="009E49EB">
        <w:rPr>
          <w:rFonts w:ascii="Segoe UI" w:hAnsi="Segoe UI" w:cs="Segoe UI"/>
          <w:b/>
        </w:rPr>
        <w:t>APPENDIX B</w:t>
      </w:r>
    </w:p>
    <w:p w:rsidR="008D1CD7" w:rsidRPr="009E49EB" w:rsidRDefault="009E49EB" w:rsidP="00CE10B9">
      <w:pPr>
        <w:jc w:val="both"/>
        <w:rPr>
          <w:rFonts w:ascii="Segoe UI" w:hAnsi="Segoe UI" w:cs="Segoe UI"/>
          <w:b/>
        </w:rPr>
      </w:pPr>
      <w:r>
        <w:rPr>
          <w:rFonts w:ascii="Segoe UI" w:hAnsi="Segoe UI" w:cs="Segoe UI"/>
          <w:b/>
        </w:rPr>
        <w:t>Key findings where the t</w:t>
      </w:r>
      <w:r w:rsidR="008D1CD7" w:rsidRPr="009E49EB">
        <w:rPr>
          <w:rFonts w:ascii="Segoe UI" w:hAnsi="Segoe UI" w:cs="Segoe UI"/>
          <w:b/>
        </w:rPr>
        <w:t xml:space="preserve">rust is better than average compared to </w:t>
      </w:r>
      <w:r w:rsidR="00D057F7">
        <w:rPr>
          <w:rFonts w:ascii="Segoe UI" w:hAnsi="Segoe UI" w:cs="Segoe UI"/>
          <w:b/>
        </w:rPr>
        <w:t xml:space="preserve">similar trusts </w:t>
      </w:r>
    </w:p>
    <w:p w:rsidR="00EB3D4B" w:rsidRPr="009E49EB" w:rsidRDefault="00EB3D4B" w:rsidP="00CE10B9">
      <w:pPr>
        <w:numPr>
          <w:ilvl w:val="0"/>
          <w:numId w:val="9"/>
        </w:numPr>
        <w:jc w:val="both"/>
        <w:rPr>
          <w:rFonts w:ascii="Segoe UI" w:hAnsi="Segoe UI" w:cs="Segoe UI"/>
        </w:rPr>
      </w:pPr>
      <w:r w:rsidRPr="009E49EB">
        <w:rPr>
          <w:rFonts w:ascii="Segoe UI" w:hAnsi="Segoe UI" w:cs="Segoe UI"/>
        </w:rPr>
        <w:t>KF 16 – Percentage experiencing physical violence from patients, relatives or th</w:t>
      </w:r>
      <w:r w:rsidR="009E49EB">
        <w:rPr>
          <w:rFonts w:ascii="Segoe UI" w:hAnsi="Segoe UI" w:cs="Segoe UI"/>
        </w:rPr>
        <w:t xml:space="preserve">e public in the last 12 months </w:t>
      </w:r>
      <w:r w:rsidR="009E49EB">
        <w:rPr>
          <w:rFonts w:ascii="Segoe UI" w:hAnsi="Segoe UI" w:cs="Segoe UI"/>
          <w:b/>
          <w:bCs/>
        </w:rPr>
        <w:t>t</w:t>
      </w:r>
      <w:r w:rsidRPr="009E49EB">
        <w:rPr>
          <w:rFonts w:ascii="Segoe UI" w:hAnsi="Segoe UI" w:cs="Segoe UI"/>
          <w:b/>
          <w:bCs/>
        </w:rPr>
        <w:t>rust score 16% (below av. of 18%)</w:t>
      </w:r>
    </w:p>
    <w:p w:rsidR="00EB3D4B" w:rsidRPr="009E49EB" w:rsidRDefault="00EB3D4B" w:rsidP="00CE10B9">
      <w:pPr>
        <w:numPr>
          <w:ilvl w:val="0"/>
          <w:numId w:val="9"/>
        </w:numPr>
        <w:jc w:val="both"/>
        <w:rPr>
          <w:rFonts w:ascii="Segoe UI" w:hAnsi="Segoe UI" w:cs="Segoe UI"/>
        </w:rPr>
      </w:pPr>
      <w:r w:rsidRPr="009E49EB">
        <w:rPr>
          <w:rFonts w:ascii="Segoe UI" w:hAnsi="Segoe UI" w:cs="Segoe UI"/>
        </w:rPr>
        <w:t xml:space="preserve">KF 17 – Percentage experiencing physical violence from staff in the last 12 months </w:t>
      </w:r>
      <w:r w:rsidR="009E49EB">
        <w:rPr>
          <w:rFonts w:ascii="Segoe UI" w:hAnsi="Segoe UI" w:cs="Segoe UI"/>
          <w:b/>
          <w:bCs/>
        </w:rPr>
        <w:t>t</w:t>
      </w:r>
      <w:r w:rsidRPr="009E49EB">
        <w:rPr>
          <w:rFonts w:ascii="Segoe UI" w:hAnsi="Segoe UI" w:cs="Segoe UI"/>
          <w:b/>
          <w:bCs/>
        </w:rPr>
        <w:t>rust score 3% (on par with av. of 3%)</w:t>
      </w:r>
    </w:p>
    <w:p w:rsidR="00EB3D4B" w:rsidRPr="009E49EB" w:rsidRDefault="00EB3D4B" w:rsidP="00CE10B9">
      <w:pPr>
        <w:numPr>
          <w:ilvl w:val="0"/>
          <w:numId w:val="9"/>
        </w:numPr>
        <w:jc w:val="both"/>
        <w:rPr>
          <w:rFonts w:ascii="Segoe UI" w:hAnsi="Segoe UI" w:cs="Segoe UI"/>
        </w:rPr>
      </w:pPr>
      <w:r w:rsidRPr="009E49EB">
        <w:rPr>
          <w:rFonts w:ascii="Segoe UI" w:hAnsi="Segoe UI" w:cs="Segoe UI"/>
        </w:rPr>
        <w:t xml:space="preserve">KF 20 - Percentage feeling pressure in the last 3 months to attend work when feeling unwell </w:t>
      </w:r>
      <w:r w:rsidR="009E49EB">
        <w:rPr>
          <w:rFonts w:ascii="Segoe UI" w:hAnsi="Segoe UI" w:cs="Segoe UI"/>
          <w:b/>
          <w:bCs/>
        </w:rPr>
        <w:t>t</w:t>
      </w:r>
      <w:r w:rsidRPr="009E49EB">
        <w:rPr>
          <w:rFonts w:ascii="Segoe UI" w:hAnsi="Segoe UI" w:cs="Segoe UI"/>
          <w:b/>
          <w:bCs/>
        </w:rPr>
        <w:t>rust score 19% (below av. of 20%)</w:t>
      </w:r>
    </w:p>
    <w:p w:rsidR="00EB3D4B" w:rsidRPr="009E49EB" w:rsidRDefault="00EB3D4B" w:rsidP="00CE10B9">
      <w:pPr>
        <w:numPr>
          <w:ilvl w:val="0"/>
          <w:numId w:val="9"/>
        </w:numPr>
        <w:jc w:val="both"/>
        <w:rPr>
          <w:rFonts w:ascii="Segoe UI" w:hAnsi="Segoe UI" w:cs="Segoe UI"/>
        </w:rPr>
      </w:pPr>
      <w:r w:rsidRPr="009E49EB">
        <w:rPr>
          <w:rFonts w:ascii="Segoe UI" w:hAnsi="Segoe UI" w:cs="Segoe UI"/>
        </w:rPr>
        <w:t xml:space="preserve">KF 22 – Percentage able to contribute towards improvements at work </w:t>
      </w:r>
      <w:r w:rsidR="009E49EB">
        <w:rPr>
          <w:rFonts w:ascii="Segoe UI" w:hAnsi="Segoe UI" w:cs="Segoe UI"/>
          <w:b/>
          <w:bCs/>
        </w:rPr>
        <w:t>t</w:t>
      </w:r>
      <w:r w:rsidRPr="009E49EB">
        <w:rPr>
          <w:rFonts w:ascii="Segoe UI" w:hAnsi="Segoe UI" w:cs="Segoe UI"/>
          <w:b/>
          <w:bCs/>
        </w:rPr>
        <w:t>rust score 73% (above av. of 72%)</w:t>
      </w:r>
    </w:p>
    <w:p w:rsidR="00EB3D4B" w:rsidRPr="009E49EB" w:rsidRDefault="00EB3D4B" w:rsidP="00CE10B9">
      <w:pPr>
        <w:numPr>
          <w:ilvl w:val="0"/>
          <w:numId w:val="9"/>
        </w:numPr>
        <w:jc w:val="both"/>
        <w:rPr>
          <w:rFonts w:ascii="Segoe UI" w:hAnsi="Segoe UI" w:cs="Segoe UI"/>
        </w:rPr>
      </w:pPr>
      <w:r w:rsidRPr="009E49EB">
        <w:rPr>
          <w:rFonts w:ascii="Segoe UI" w:hAnsi="Segoe UI" w:cs="Segoe UI"/>
        </w:rPr>
        <w:t xml:space="preserve">KF 24 – Staff recommendation of the trust as a place to work to receive treatment </w:t>
      </w:r>
      <w:r w:rsidR="009E49EB">
        <w:rPr>
          <w:rFonts w:ascii="Segoe UI" w:hAnsi="Segoe UI" w:cs="Segoe UI"/>
          <w:b/>
          <w:bCs/>
        </w:rPr>
        <w:t>t</w:t>
      </w:r>
      <w:r w:rsidRPr="009E49EB">
        <w:rPr>
          <w:rFonts w:ascii="Segoe UI" w:hAnsi="Segoe UI" w:cs="Segoe UI"/>
          <w:b/>
          <w:bCs/>
        </w:rPr>
        <w:t>rust score 3.63 (above av. of 3.57)</w:t>
      </w:r>
    </w:p>
    <w:p w:rsidR="00EB3D4B" w:rsidRPr="00D057F7" w:rsidRDefault="00EB3D4B" w:rsidP="00CE10B9">
      <w:pPr>
        <w:numPr>
          <w:ilvl w:val="0"/>
          <w:numId w:val="9"/>
        </w:numPr>
        <w:jc w:val="both"/>
        <w:rPr>
          <w:rFonts w:ascii="Segoe UI" w:hAnsi="Segoe UI" w:cs="Segoe UI"/>
        </w:rPr>
      </w:pPr>
      <w:r w:rsidRPr="009E49EB">
        <w:rPr>
          <w:rFonts w:ascii="Segoe UI" w:hAnsi="Segoe UI" w:cs="Segoe UI"/>
        </w:rPr>
        <w:t xml:space="preserve">KF 27 – Percentage believing the trust provides equal opportunities for career </w:t>
      </w:r>
      <w:r w:rsidRPr="00D057F7">
        <w:rPr>
          <w:rFonts w:ascii="Segoe UI" w:hAnsi="Segoe UI" w:cs="Segoe UI"/>
        </w:rPr>
        <w:t xml:space="preserve">progressions or promotion </w:t>
      </w:r>
      <w:r w:rsidR="009E49EB" w:rsidRPr="00D057F7">
        <w:rPr>
          <w:rFonts w:ascii="Segoe UI" w:hAnsi="Segoe UI" w:cs="Segoe UI"/>
          <w:b/>
          <w:bCs/>
        </w:rPr>
        <w:t>t</w:t>
      </w:r>
      <w:r w:rsidRPr="00D057F7">
        <w:rPr>
          <w:rFonts w:ascii="Segoe UI" w:hAnsi="Segoe UI" w:cs="Segoe UI"/>
          <w:b/>
          <w:bCs/>
        </w:rPr>
        <w:t>rust score 88% (above av. of 86%)</w:t>
      </w:r>
    </w:p>
    <w:p w:rsidR="00C977DF" w:rsidRPr="00D057F7" w:rsidRDefault="00EB3D4B" w:rsidP="00CE10B9">
      <w:pPr>
        <w:numPr>
          <w:ilvl w:val="0"/>
          <w:numId w:val="9"/>
        </w:numPr>
        <w:jc w:val="both"/>
        <w:rPr>
          <w:rFonts w:ascii="Segoe UI" w:hAnsi="Segoe UI" w:cs="Segoe UI"/>
          <w:bCs/>
        </w:rPr>
        <w:sectPr w:rsidR="00C977DF" w:rsidRPr="00D057F7" w:rsidSect="008D1CD7">
          <w:pgSz w:w="11906" w:h="16838"/>
          <w:pgMar w:top="1440" w:right="1440" w:bottom="1440" w:left="1440" w:header="708" w:footer="708" w:gutter="0"/>
          <w:cols w:space="708"/>
          <w:docGrid w:linePitch="360"/>
        </w:sectPr>
      </w:pPr>
      <w:r w:rsidRPr="00D057F7">
        <w:rPr>
          <w:rFonts w:ascii="Segoe UI" w:hAnsi="Segoe UI" w:cs="Segoe UI"/>
        </w:rPr>
        <w:t>KF 29 – Percentage agreeing feedback from patients/service users is used to make informed decisions in their directorate/de</w:t>
      </w:r>
      <w:r w:rsidR="00D057F7">
        <w:rPr>
          <w:rFonts w:ascii="Segoe UI" w:hAnsi="Segoe UI" w:cs="Segoe UI"/>
        </w:rPr>
        <w:t xml:space="preserve">partment </w:t>
      </w:r>
      <w:r w:rsidR="00D057F7" w:rsidRPr="00D057F7">
        <w:rPr>
          <w:rFonts w:ascii="Segoe UI" w:hAnsi="Segoe UI" w:cs="Segoe UI"/>
          <w:b/>
          <w:bCs/>
        </w:rPr>
        <w:t>t</w:t>
      </w:r>
      <w:r w:rsidRPr="00D057F7">
        <w:rPr>
          <w:rFonts w:ascii="Segoe UI" w:hAnsi="Segoe UI" w:cs="Segoe UI"/>
          <w:b/>
          <w:bCs/>
        </w:rPr>
        <w:t>rust score 57% (above av. of 53%)</w:t>
      </w:r>
    </w:p>
    <w:p w:rsidR="008D1CD7" w:rsidRPr="009E49EB" w:rsidRDefault="00C977DF">
      <w:pPr>
        <w:rPr>
          <w:rFonts w:ascii="Segoe UI" w:hAnsi="Segoe UI" w:cs="Segoe UI"/>
          <w:b/>
        </w:rPr>
      </w:pPr>
      <w:r w:rsidRPr="009E49EB">
        <w:rPr>
          <w:rFonts w:ascii="Segoe UI" w:hAnsi="Segoe UI" w:cs="Segoe UI"/>
          <w:b/>
        </w:rPr>
        <w:lastRenderedPageBreak/>
        <w:t>APPENDIX C</w:t>
      </w:r>
    </w:p>
    <w:p w:rsidR="00C977DF" w:rsidRPr="009E49EB" w:rsidRDefault="00190E57" w:rsidP="00CE10B9">
      <w:pPr>
        <w:ind w:right="491"/>
        <w:jc w:val="both"/>
        <w:rPr>
          <w:rFonts w:ascii="Segoe UI" w:hAnsi="Segoe UI" w:cs="Segoe UI"/>
          <w:b/>
        </w:rPr>
      </w:pPr>
      <w:r w:rsidRPr="009E49EB">
        <w:rPr>
          <w:rFonts w:ascii="Segoe UI" w:hAnsi="Segoe UI" w:cs="Segoe UI"/>
          <w:b/>
        </w:rPr>
        <w:t>Breakdown of results when comparing our trust’s NHS staff engagement score against mental health / learning disability trusts and also other providers of NHS community health services.</w:t>
      </w:r>
    </w:p>
    <w:p w:rsidR="00C977DF" w:rsidRPr="009E49EB" w:rsidRDefault="00C977DF">
      <w:pPr>
        <w:rPr>
          <w:rFonts w:ascii="Segoe UI" w:hAnsi="Segoe UI" w:cs="Segoe UI"/>
        </w:rPr>
      </w:pPr>
      <w:r w:rsidRPr="009E49EB">
        <w:rPr>
          <w:rFonts w:ascii="Segoe UI" w:hAnsi="Segoe UI" w:cs="Segoe UI"/>
          <w:noProof/>
          <w:lang w:eastAsia="en-GB"/>
        </w:rPr>
        <w:drawing>
          <wp:inline distT="0" distB="0" distL="0" distR="0" wp14:anchorId="3ACDFC4C" wp14:editId="0B54C961">
            <wp:extent cx="8191500" cy="4745869"/>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3942" t="12258" r="14423" b="13341"/>
                    <a:stretch/>
                  </pic:blipFill>
                  <pic:spPr bwMode="auto">
                    <a:xfrm>
                      <a:off x="0" y="0"/>
                      <a:ext cx="8191500" cy="4745869"/>
                    </a:xfrm>
                    <a:prstGeom prst="rect">
                      <a:avLst/>
                    </a:prstGeom>
                    <a:ln>
                      <a:noFill/>
                    </a:ln>
                    <a:extLst>
                      <a:ext uri="{53640926-AAD7-44D8-BBD7-CCE9431645EC}">
                        <a14:shadowObscured xmlns:a14="http://schemas.microsoft.com/office/drawing/2010/main"/>
                      </a:ext>
                    </a:extLst>
                  </pic:spPr>
                </pic:pic>
              </a:graphicData>
            </a:graphic>
          </wp:inline>
        </w:drawing>
      </w:r>
    </w:p>
    <w:sectPr w:rsidR="00C977DF" w:rsidRPr="009E49EB" w:rsidSect="00C977D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058" w:rsidRDefault="008F0058" w:rsidP="0040631A">
      <w:pPr>
        <w:spacing w:after="0" w:line="240" w:lineRule="auto"/>
      </w:pPr>
      <w:r>
        <w:separator/>
      </w:r>
    </w:p>
  </w:endnote>
  <w:endnote w:type="continuationSeparator" w:id="0">
    <w:p w:rsidR="008F0058" w:rsidRDefault="008F0058" w:rsidP="00406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856290"/>
      <w:docPartObj>
        <w:docPartGallery w:val="Page Numbers (Bottom of Page)"/>
        <w:docPartUnique/>
      </w:docPartObj>
    </w:sdtPr>
    <w:sdtEndPr>
      <w:rPr>
        <w:rFonts w:ascii="Segoe UI" w:hAnsi="Segoe UI" w:cs="Segoe UI"/>
        <w:noProof/>
        <w:sz w:val="20"/>
        <w:szCs w:val="20"/>
      </w:rPr>
    </w:sdtEndPr>
    <w:sdtContent>
      <w:p w:rsidR="008D7B11" w:rsidRPr="008D7B11" w:rsidRDefault="008D7B11">
        <w:pPr>
          <w:pStyle w:val="Footer"/>
          <w:jc w:val="right"/>
          <w:rPr>
            <w:rFonts w:ascii="Segoe UI" w:hAnsi="Segoe UI" w:cs="Segoe UI"/>
            <w:sz w:val="20"/>
            <w:szCs w:val="20"/>
          </w:rPr>
        </w:pPr>
        <w:r w:rsidRPr="008D7B11">
          <w:rPr>
            <w:rFonts w:ascii="Segoe UI" w:hAnsi="Segoe UI" w:cs="Segoe UI"/>
            <w:sz w:val="20"/>
            <w:szCs w:val="20"/>
          </w:rPr>
          <w:fldChar w:fldCharType="begin"/>
        </w:r>
        <w:r w:rsidRPr="008D7B11">
          <w:rPr>
            <w:rFonts w:ascii="Segoe UI" w:hAnsi="Segoe UI" w:cs="Segoe UI"/>
            <w:sz w:val="20"/>
            <w:szCs w:val="20"/>
          </w:rPr>
          <w:instrText xml:space="preserve"> PAGE   \* MERGEFORMAT </w:instrText>
        </w:r>
        <w:r w:rsidRPr="008D7B11">
          <w:rPr>
            <w:rFonts w:ascii="Segoe UI" w:hAnsi="Segoe UI" w:cs="Segoe UI"/>
            <w:sz w:val="20"/>
            <w:szCs w:val="20"/>
          </w:rPr>
          <w:fldChar w:fldCharType="separate"/>
        </w:r>
        <w:r w:rsidR="00AA3602">
          <w:rPr>
            <w:rFonts w:ascii="Segoe UI" w:hAnsi="Segoe UI" w:cs="Segoe UI"/>
            <w:noProof/>
            <w:sz w:val="20"/>
            <w:szCs w:val="20"/>
          </w:rPr>
          <w:t>6</w:t>
        </w:r>
        <w:r w:rsidRPr="008D7B11">
          <w:rPr>
            <w:rFonts w:ascii="Segoe UI" w:hAnsi="Segoe UI" w:cs="Segoe UI"/>
            <w:noProof/>
            <w:sz w:val="20"/>
            <w:szCs w:val="20"/>
          </w:rPr>
          <w:fldChar w:fldCharType="end"/>
        </w:r>
      </w:p>
    </w:sdtContent>
  </w:sdt>
  <w:p w:rsidR="008D7B11" w:rsidRDefault="008D7B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058" w:rsidRDefault="008F0058" w:rsidP="0040631A">
      <w:pPr>
        <w:spacing w:after="0" w:line="240" w:lineRule="auto"/>
      </w:pPr>
      <w:r>
        <w:separator/>
      </w:r>
    </w:p>
  </w:footnote>
  <w:footnote w:type="continuationSeparator" w:id="0">
    <w:p w:rsidR="008F0058" w:rsidRDefault="008F0058" w:rsidP="004063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3017"/>
    <w:multiLevelType w:val="hybridMultilevel"/>
    <w:tmpl w:val="1F7E97C6"/>
    <w:lvl w:ilvl="0" w:tplc="F66C14E8">
      <w:start w:val="1"/>
      <w:numFmt w:val="bullet"/>
      <w:lvlText w:val="-"/>
      <w:lvlJc w:val="left"/>
      <w:pPr>
        <w:tabs>
          <w:tab w:val="num" w:pos="720"/>
        </w:tabs>
        <w:ind w:left="720" w:hanging="360"/>
      </w:pPr>
      <w:rPr>
        <w:rFonts w:ascii="Times New Roman" w:hAnsi="Times New Roman" w:hint="default"/>
      </w:rPr>
    </w:lvl>
    <w:lvl w:ilvl="1" w:tplc="6DA84D3E" w:tentative="1">
      <w:start w:val="1"/>
      <w:numFmt w:val="bullet"/>
      <w:lvlText w:val="-"/>
      <w:lvlJc w:val="left"/>
      <w:pPr>
        <w:tabs>
          <w:tab w:val="num" w:pos="1440"/>
        </w:tabs>
        <w:ind w:left="1440" w:hanging="360"/>
      </w:pPr>
      <w:rPr>
        <w:rFonts w:ascii="Times New Roman" w:hAnsi="Times New Roman" w:hint="default"/>
      </w:rPr>
    </w:lvl>
    <w:lvl w:ilvl="2" w:tplc="A3184102" w:tentative="1">
      <w:start w:val="1"/>
      <w:numFmt w:val="bullet"/>
      <w:lvlText w:val="-"/>
      <w:lvlJc w:val="left"/>
      <w:pPr>
        <w:tabs>
          <w:tab w:val="num" w:pos="2160"/>
        </w:tabs>
        <w:ind w:left="2160" w:hanging="360"/>
      </w:pPr>
      <w:rPr>
        <w:rFonts w:ascii="Times New Roman" w:hAnsi="Times New Roman" w:hint="default"/>
      </w:rPr>
    </w:lvl>
    <w:lvl w:ilvl="3" w:tplc="7BC0D378" w:tentative="1">
      <w:start w:val="1"/>
      <w:numFmt w:val="bullet"/>
      <w:lvlText w:val="-"/>
      <w:lvlJc w:val="left"/>
      <w:pPr>
        <w:tabs>
          <w:tab w:val="num" w:pos="2880"/>
        </w:tabs>
        <w:ind w:left="2880" w:hanging="360"/>
      </w:pPr>
      <w:rPr>
        <w:rFonts w:ascii="Times New Roman" w:hAnsi="Times New Roman" w:hint="default"/>
      </w:rPr>
    </w:lvl>
    <w:lvl w:ilvl="4" w:tplc="1CD69A9C" w:tentative="1">
      <w:start w:val="1"/>
      <w:numFmt w:val="bullet"/>
      <w:lvlText w:val="-"/>
      <w:lvlJc w:val="left"/>
      <w:pPr>
        <w:tabs>
          <w:tab w:val="num" w:pos="3600"/>
        </w:tabs>
        <w:ind w:left="3600" w:hanging="360"/>
      </w:pPr>
      <w:rPr>
        <w:rFonts w:ascii="Times New Roman" w:hAnsi="Times New Roman" w:hint="default"/>
      </w:rPr>
    </w:lvl>
    <w:lvl w:ilvl="5" w:tplc="B78A9C60" w:tentative="1">
      <w:start w:val="1"/>
      <w:numFmt w:val="bullet"/>
      <w:lvlText w:val="-"/>
      <w:lvlJc w:val="left"/>
      <w:pPr>
        <w:tabs>
          <w:tab w:val="num" w:pos="4320"/>
        </w:tabs>
        <w:ind w:left="4320" w:hanging="360"/>
      </w:pPr>
      <w:rPr>
        <w:rFonts w:ascii="Times New Roman" w:hAnsi="Times New Roman" w:hint="default"/>
      </w:rPr>
    </w:lvl>
    <w:lvl w:ilvl="6" w:tplc="9F74BFFA" w:tentative="1">
      <w:start w:val="1"/>
      <w:numFmt w:val="bullet"/>
      <w:lvlText w:val="-"/>
      <w:lvlJc w:val="left"/>
      <w:pPr>
        <w:tabs>
          <w:tab w:val="num" w:pos="5040"/>
        </w:tabs>
        <w:ind w:left="5040" w:hanging="360"/>
      </w:pPr>
      <w:rPr>
        <w:rFonts w:ascii="Times New Roman" w:hAnsi="Times New Roman" w:hint="default"/>
      </w:rPr>
    </w:lvl>
    <w:lvl w:ilvl="7" w:tplc="63ECCD28" w:tentative="1">
      <w:start w:val="1"/>
      <w:numFmt w:val="bullet"/>
      <w:lvlText w:val="-"/>
      <w:lvlJc w:val="left"/>
      <w:pPr>
        <w:tabs>
          <w:tab w:val="num" w:pos="5760"/>
        </w:tabs>
        <w:ind w:left="5760" w:hanging="360"/>
      </w:pPr>
      <w:rPr>
        <w:rFonts w:ascii="Times New Roman" w:hAnsi="Times New Roman" w:hint="default"/>
      </w:rPr>
    </w:lvl>
    <w:lvl w:ilvl="8" w:tplc="1E58971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E841178"/>
    <w:multiLevelType w:val="hybridMultilevel"/>
    <w:tmpl w:val="CAFA8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DF301C"/>
    <w:multiLevelType w:val="hybridMultilevel"/>
    <w:tmpl w:val="B2ECB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7F81B68"/>
    <w:multiLevelType w:val="hybridMultilevel"/>
    <w:tmpl w:val="2E5E2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DDC171C"/>
    <w:multiLevelType w:val="hybridMultilevel"/>
    <w:tmpl w:val="64EC16B4"/>
    <w:lvl w:ilvl="0" w:tplc="51EAFAE0">
      <w:start w:val="1"/>
      <w:numFmt w:val="bullet"/>
      <w:lvlText w:val="-"/>
      <w:lvlJc w:val="left"/>
      <w:pPr>
        <w:tabs>
          <w:tab w:val="num" w:pos="720"/>
        </w:tabs>
        <w:ind w:left="720" w:hanging="360"/>
      </w:pPr>
      <w:rPr>
        <w:rFonts w:ascii="Times New Roman" w:hAnsi="Times New Roman" w:hint="default"/>
      </w:rPr>
    </w:lvl>
    <w:lvl w:ilvl="1" w:tplc="2D98706C" w:tentative="1">
      <w:start w:val="1"/>
      <w:numFmt w:val="bullet"/>
      <w:lvlText w:val="-"/>
      <w:lvlJc w:val="left"/>
      <w:pPr>
        <w:tabs>
          <w:tab w:val="num" w:pos="1440"/>
        </w:tabs>
        <w:ind w:left="1440" w:hanging="360"/>
      </w:pPr>
      <w:rPr>
        <w:rFonts w:ascii="Times New Roman" w:hAnsi="Times New Roman" w:hint="default"/>
      </w:rPr>
    </w:lvl>
    <w:lvl w:ilvl="2" w:tplc="6C14B36E" w:tentative="1">
      <w:start w:val="1"/>
      <w:numFmt w:val="bullet"/>
      <w:lvlText w:val="-"/>
      <w:lvlJc w:val="left"/>
      <w:pPr>
        <w:tabs>
          <w:tab w:val="num" w:pos="2160"/>
        </w:tabs>
        <w:ind w:left="2160" w:hanging="360"/>
      </w:pPr>
      <w:rPr>
        <w:rFonts w:ascii="Times New Roman" w:hAnsi="Times New Roman" w:hint="default"/>
      </w:rPr>
    </w:lvl>
    <w:lvl w:ilvl="3" w:tplc="F490F544" w:tentative="1">
      <w:start w:val="1"/>
      <w:numFmt w:val="bullet"/>
      <w:lvlText w:val="-"/>
      <w:lvlJc w:val="left"/>
      <w:pPr>
        <w:tabs>
          <w:tab w:val="num" w:pos="2880"/>
        </w:tabs>
        <w:ind w:left="2880" w:hanging="360"/>
      </w:pPr>
      <w:rPr>
        <w:rFonts w:ascii="Times New Roman" w:hAnsi="Times New Roman" w:hint="default"/>
      </w:rPr>
    </w:lvl>
    <w:lvl w:ilvl="4" w:tplc="DCB4A7BE" w:tentative="1">
      <w:start w:val="1"/>
      <w:numFmt w:val="bullet"/>
      <w:lvlText w:val="-"/>
      <w:lvlJc w:val="left"/>
      <w:pPr>
        <w:tabs>
          <w:tab w:val="num" w:pos="3600"/>
        </w:tabs>
        <w:ind w:left="3600" w:hanging="360"/>
      </w:pPr>
      <w:rPr>
        <w:rFonts w:ascii="Times New Roman" w:hAnsi="Times New Roman" w:hint="default"/>
      </w:rPr>
    </w:lvl>
    <w:lvl w:ilvl="5" w:tplc="B19889CE" w:tentative="1">
      <w:start w:val="1"/>
      <w:numFmt w:val="bullet"/>
      <w:lvlText w:val="-"/>
      <w:lvlJc w:val="left"/>
      <w:pPr>
        <w:tabs>
          <w:tab w:val="num" w:pos="4320"/>
        </w:tabs>
        <w:ind w:left="4320" w:hanging="360"/>
      </w:pPr>
      <w:rPr>
        <w:rFonts w:ascii="Times New Roman" w:hAnsi="Times New Roman" w:hint="default"/>
      </w:rPr>
    </w:lvl>
    <w:lvl w:ilvl="6" w:tplc="0EF644DC" w:tentative="1">
      <w:start w:val="1"/>
      <w:numFmt w:val="bullet"/>
      <w:lvlText w:val="-"/>
      <w:lvlJc w:val="left"/>
      <w:pPr>
        <w:tabs>
          <w:tab w:val="num" w:pos="5040"/>
        </w:tabs>
        <w:ind w:left="5040" w:hanging="360"/>
      </w:pPr>
      <w:rPr>
        <w:rFonts w:ascii="Times New Roman" w:hAnsi="Times New Roman" w:hint="default"/>
      </w:rPr>
    </w:lvl>
    <w:lvl w:ilvl="7" w:tplc="3B823DE2" w:tentative="1">
      <w:start w:val="1"/>
      <w:numFmt w:val="bullet"/>
      <w:lvlText w:val="-"/>
      <w:lvlJc w:val="left"/>
      <w:pPr>
        <w:tabs>
          <w:tab w:val="num" w:pos="5760"/>
        </w:tabs>
        <w:ind w:left="5760" w:hanging="360"/>
      </w:pPr>
      <w:rPr>
        <w:rFonts w:ascii="Times New Roman" w:hAnsi="Times New Roman" w:hint="default"/>
      </w:rPr>
    </w:lvl>
    <w:lvl w:ilvl="8" w:tplc="6EE2518C" w:tentative="1">
      <w:start w:val="1"/>
      <w:numFmt w:val="bullet"/>
      <w:lvlText w:val="-"/>
      <w:lvlJc w:val="left"/>
      <w:pPr>
        <w:tabs>
          <w:tab w:val="num" w:pos="6480"/>
        </w:tabs>
        <w:ind w:left="6480" w:hanging="360"/>
      </w:pPr>
      <w:rPr>
        <w:rFonts w:ascii="Times New Roman" w:hAnsi="Times New Roman" w:hint="default"/>
      </w:rPr>
    </w:lvl>
  </w:abstractNum>
  <w:abstractNum w:abstractNumId="5">
    <w:nsid w:val="30B72161"/>
    <w:multiLevelType w:val="hybridMultilevel"/>
    <w:tmpl w:val="9FE8FACA"/>
    <w:lvl w:ilvl="0" w:tplc="BFE42ACE">
      <w:start w:val="1"/>
      <w:numFmt w:val="bullet"/>
      <w:lvlText w:val="•"/>
      <w:lvlJc w:val="left"/>
      <w:pPr>
        <w:tabs>
          <w:tab w:val="num" w:pos="720"/>
        </w:tabs>
        <w:ind w:left="720" w:hanging="360"/>
      </w:pPr>
      <w:rPr>
        <w:rFonts w:ascii="Arial" w:hAnsi="Arial" w:hint="default"/>
      </w:rPr>
    </w:lvl>
    <w:lvl w:ilvl="1" w:tplc="82EE64BC" w:tentative="1">
      <w:start w:val="1"/>
      <w:numFmt w:val="bullet"/>
      <w:lvlText w:val="•"/>
      <w:lvlJc w:val="left"/>
      <w:pPr>
        <w:tabs>
          <w:tab w:val="num" w:pos="1440"/>
        </w:tabs>
        <w:ind w:left="1440" w:hanging="360"/>
      </w:pPr>
      <w:rPr>
        <w:rFonts w:ascii="Arial" w:hAnsi="Arial" w:hint="default"/>
      </w:rPr>
    </w:lvl>
    <w:lvl w:ilvl="2" w:tplc="EF22A6B4" w:tentative="1">
      <w:start w:val="1"/>
      <w:numFmt w:val="bullet"/>
      <w:lvlText w:val="•"/>
      <w:lvlJc w:val="left"/>
      <w:pPr>
        <w:tabs>
          <w:tab w:val="num" w:pos="2160"/>
        </w:tabs>
        <w:ind w:left="2160" w:hanging="360"/>
      </w:pPr>
      <w:rPr>
        <w:rFonts w:ascii="Arial" w:hAnsi="Arial" w:hint="default"/>
      </w:rPr>
    </w:lvl>
    <w:lvl w:ilvl="3" w:tplc="CEFC18D2" w:tentative="1">
      <w:start w:val="1"/>
      <w:numFmt w:val="bullet"/>
      <w:lvlText w:val="•"/>
      <w:lvlJc w:val="left"/>
      <w:pPr>
        <w:tabs>
          <w:tab w:val="num" w:pos="2880"/>
        </w:tabs>
        <w:ind w:left="2880" w:hanging="360"/>
      </w:pPr>
      <w:rPr>
        <w:rFonts w:ascii="Arial" w:hAnsi="Arial" w:hint="default"/>
      </w:rPr>
    </w:lvl>
    <w:lvl w:ilvl="4" w:tplc="81FAE59A" w:tentative="1">
      <w:start w:val="1"/>
      <w:numFmt w:val="bullet"/>
      <w:lvlText w:val="•"/>
      <w:lvlJc w:val="left"/>
      <w:pPr>
        <w:tabs>
          <w:tab w:val="num" w:pos="3600"/>
        </w:tabs>
        <w:ind w:left="3600" w:hanging="360"/>
      </w:pPr>
      <w:rPr>
        <w:rFonts w:ascii="Arial" w:hAnsi="Arial" w:hint="default"/>
      </w:rPr>
    </w:lvl>
    <w:lvl w:ilvl="5" w:tplc="CC705C24" w:tentative="1">
      <w:start w:val="1"/>
      <w:numFmt w:val="bullet"/>
      <w:lvlText w:val="•"/>
      <w:lvlJc w:val="left"/>
      <w:pPr>
        <w:tabs>
          <w:tab w:val="num" w:pos="4320"/>
        </w:tabs>
        <w:ind w:left="4320" w:hanging="360"/>
      </w:pPr>
      <w:rPr>
        <w:rFonts w:ascii="Arial" w:hAnsi="Arial" w:hint="default"/>
      </w:rPr>
    </w:lvl>
    <w:lvl w:ilvl="6" w:tplc="2B863DBE" w:tentative="1">
      <w:start w:val="1"/>
      <w:numFmt w:val="bullet"/>
      <w:lvlText w:val="•"/>
      <w:lvlJc w:val="left"/>
      <w:pPr>
        <w:tabs>
          <w:tab w:val="num" w:pos="5040"/>
        </w:tabs>
        <w:ind w:left="5040" w:hanging="360"/>
      </w:pPr>
      <w:rPr>
        <w:rFonts w:ascii="Arial" w:hAnsi="Arial" w:hint="default"/>
      </w:rPr>
    </w:lvl>
    <w:lvl w:ilvl="7" w:tplc="ECBEFB24" w:tentative="1">
      <w:start w:val="1"/>
      <w:numFmt w:val="bullet"/>
      <w:lvlText w:val="•"/>
      <w:lvlJc w:val="left"/>
      <w:pPr>
        <w:tabs>
          <w:tab w:val="num" w:pos="5760"/>
        </w:tabs>
        <w:ind w:left="5760" w:hanging="360"/>
      </w:pPr>
      <w:rPr>
        <w:rFonts w:ascii="Arial" w:hAnsi="Arial" w:hint="default"/>
      </w:rPr>
    </w:lvl>
    <w:lvl w:ilvl="8" w:tplc="1E4CA402" w:tentative="1">
      <w:start w:val="1"/>
      <w:numFmt w:val="bullet"/>
      <w:lvlText w:val="•"/>
      <w:lvlJc w:val="left"/>
      <w:pPr>
        <w:tabs>
          <w:tab w:val="num" w:pos="6480"/>
        </w:tabs>
        <w:ind w:left="6480" w:hanging="360"/>
      </w:pPr>
      <w:rPr>
        <w:rFonts w:ascii="Arial" w:hAnsi="Arial" w:hint="default"/>
      </w:rPr>
    </w:lvl>
  </w:abstractNum>
  <w:abstractNum w:abstractNumId="6">
    <w:nsid w:val="32714533"/>
    <w:multiLevelType w:val="hybridMultilevel"/>
    <w:tmpl w:val="E6947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2771A03"/>
    <w:multiLevelType w:val="hybridMultilevel"/>
    <w:tmpl w:val="3392B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4471447"/>
    <w:multiLevelType w:val="hybridMultilevel"/>
    <w:tmpl w:val="55E8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C412805"/>
    <w:multiLevelType w:val="hybridMultilevel"/>
    <w:tmpl w:val="261C85A0"/>
    <w:lvl w:ilvl="0" w:tplc="C07A9EBC">
      <w:start w:val="1"/>
      <w:numFmt w:val="bullet"/>
      <w:lvlText w:val="•"/>
      <w:lvlJc w:val="left"/>
      <w:pPr>
        <w:tabs>
          <w:tab w:val="num" w:pos="720"/>
        </w:tabs>
        <w:ind w:left="720" w:hanging="360"/>
      </w:pPr>
      <w:rPr>
        <w:rFonts w:ascii="Arial" w:hAnsi="Arial" w:hint="default"/>
      </w:rPr>
    </w:lvl>
    <w:lvl w:ilvl="1" w:tplc="34CE3A72" w:tentative="1">
      <w:start w:val="1"/>
      <w:numFmt w:val="bullet"/>
      <w:lvlText w:val="•"/>
      <w:lvlJc w:val="left"/>
      <w:pPr>
        <w:tabs>
          <w:tab w:val="num" w:pos="1440"/>
        </w:tabs>
        <w:ind w:left="1440" w:hanging="360"/>
      </w:pPr>
      <w:rPr>
        <w:rFonts w:ascii="Arial" w:hAnsi="Arial" w:hint="default"/>
      </w:rPr>
    </w:lvl>
    <w:lvl w:ilvl="2" w:tplc="8BCA289A" w:tentative="1">
      <w:start w:val="1"/>
      <w:numFmt w:val="bullet"/>
      <w:lvlText w:val="•"/>
      <w:lvlJc w:val="left"/>
      <w:pPr>
        <w:tabs>
          <w:tab w:val="num" w:pos="2160"/>
        </w:tabs>
        <w:ind w:left="2160" w:hanging="360"/>
      </w:pPr>
      <w:rPr>
        <w:rFonts w:ascii="Arial" w:hAnsi="Arial" w:hint="default"/>
      </w:rPr>
    </w:lvl>
    <w:lvl w:ilvl="3" w:tplc="0264FDAE" w:tentative="1">
      <w:start w:val="1"/>
      <w:numFmt w:val="bullet"/>
      <w:lvlText w:val="•"/>
      <w:lvlJc w:val="left"/>
      <w:pPr>
        <w:tabs>
          <w:tab w:val="num" w:pos="2880"/>
        </w:tabs>
        <w:ind w:left="2880" w:hanging="360"/>
      </w:pPr>
      <w:rPr>
        <w:rFonts w:ascii="Arial" w:hAnsi="Arial" w:hint="default"/>
      </w:rPr>
    </w:lvl>
    <w:lvl w:ilvl="4" w:tplc="B02E46F0" w:tentative="1">
      <w:start w:val="1"/>
      <w:numFmt w:val="bullet"/>
      <w:lvlText w:val="•"/>
      <w:lvlJc w:val="left"/>
      <w:pPr>
        <w:tabs>
          <w:tab w:val="num" w:pos="3600"/>
        </w:tabs>
        <w:ind w:left="3600" w:hanging="360"/>
      </w:pPr>
      <w:rPr>
        <w:rFonts w:ascii="Arial" w:hAnsi="Arial" w:hint="default"/>
      </w:rPr>
    </w:lvl>
    <w:lvl w:ilvl="5" w:tplc="BB7E5D70" w:tentative="1">
      <w:start w:val="1"/>
      <w:numFmt w:val="bullet"/>
      <w:lvlText w:val="•"/>
      <w:lvlJc w:val="left"/>
      <w:pPr>
        <w:tabs>
          <w:tab w:val="num" w:pos="4320"/>
        </w:tabs>
        <w:ind w:left="4320" w:hanging="360"/>
      </w:pPr>
      <w:rPr>
        <w:rFonts w:ascii="Arial" w:hAnsi="Arial" w:hint="default"/>
      </w:rPr>
    </w:lvl>
    <w:lvl w:ilvl="6" w:tplc="26C0FF6E" w:tentative="1">
      <w:start w:val="1"/>
      <w:numFmt w:val="bullet"/>
      <w:lvlText w:val="•"/>
      <w:lvlJc w:val="left"/>
      <w:pPr>
        <w:tabs>
          <w:tab w:val="num" w:pos="5040"/>
        </w:tabs>
        <w:ind w:left="5040" w:hanging="360"/>
      </w:pPr>
      <w:rPr>
        <w:rFonts w:ascii="Arial" w:hAnsi="Arial" w:hint="default"/>
      </w:rPr>
    </w:lvl>
    <w:lvl w:ilvl="7" w:tplc="DFDEF998" w:tentative="1">
      <w:start w:val="1"/>
      <w:numFmt w:val="bullet"/>
      <w:lvlText w:val="•"/>
      <w:lvlJc w:val="left"/>
      <w:pPr>
        <w:tabs>
          <w:tab w:val="num" w:pos="5760"/>
        </w:tabs>
        <w:ind w:left="5760" w:hanging="360"/>
      </w:pPr>
      <w:rPr>
        <w:rFonts w:ascii="Arial" w:hAnsi="Arial" w:hint="default"/>
      </w:rPr>
    </w:lvl>
    <w:lvl w:ilvl="8" w:tplc="F434EEE8" w:tentative="1">
      <w:start w:val="1"/>
      <w:numFmt w:val="bullet"/>
      <w:lvlText w:val="•"/>
      <w:lvlJc w:val="left"/>
      <w:pPr>
        <w:tabs>
          <w:tab w:val="num" w:pos="6480"/>
        </w:tabs>
        <w:ind w:left="6480" w:hanging="360"/>
      </w:pPr>
      <w:rPr>
        <w:rFonts w:ascii="Arial" w:hAnsi="Arial" w:hint="default"/>
      </w:rPr>
    </w:lvl>
  </w:abstractNum>
  <w:abstractNum w:abstractNumId="10">
    <w:nsid w:val="4FBF0F9A"/>
    <w:multiLevelType w:val="hybridMultilevel"/>
    <w:tmpl w:val="5BA2D110"/>
    <w:lvl w:ilvl="0" w:tplc="0B0C33C6">
      <w:start w:val="1"/>
      <w:numFmt w:val="bullet"/>
      <w:lvlText w:val="•"/>
      <w:lvlJc w:val="left"/>
      <w:pPr>
        <w:tabs>
          <w:tab w:val="num" w:pos="720"/>
        </w:tabs>
        <w:ind w:left="720" w:hanging="360"/>
      </w:pPr>
      <w:rPr>
        <w:rFonts w:ascii="Arial" w:hAnsi="Arial" w:hint="default"/>
      </w:rPr>
    </w:lvl>
    <w:lvl w:ilvl="1" w:tplc="A878B856" w:tentative="1">
      <w:start w:val="1"/>
      <w:numFmt w:val="bullet"/>
      <w:lvlText w:val="•"/>
      <w:lvlJc w:val="left"/>
      <w:pPr>
        <w:tabs>
          <w:tab w:val="num" w:pos="1440"/>
        </w:tabs>
        <w:ind w:left="1440" w:hanging="360"/>
      </w:pPr>
      <w:rPr>
        <w:rFonts w:ascii="Arial" w:hAnsi="Arial" w:hint="default"/>
      </w:rPr>
    </w:lvl>
    <w:lvl w:ilvl="2" w:tplc="72604BF0" w:tentative="1">
      <w:start w:val="1"/>
      <w:numFmt w:val="bullet"/>
      <w:lvlText w:val="•"/>
      <w:lvlJc w:val="left"/>
      <w:pPr>
        <w:tabs>
          <w:tab w:val="num" w:pos="2160"/>
        </w:tabs>
        <w:ind w:left="2160" w:hanging="360"/>
      </w:pPr>
      <w:rPr>
        <w:rFonts w:ascii="Arial" w:hAnsi="Arial" w:hint="default"/>
      </w:rPr>
    </w:lvl>
    <w:lvl w:ilvl="3" w:tplc="C708F73A" w:tentative="1">
      <w:start w:val="1"/>
      <w:numFmt w:val="bullet"/>
      <w:lvlText w:val="•"/>
      <w:lvlJc w:val="left"/>
      <w:pPr>
        <w:tabs>
          <w:tab w:val="num" w:pos="2880"/>
        </w:tabs>
        <w:ind w:left="2880" w:hanging="360"/>
      </w:pPr>
      <w:rPr>
        <w:rFonts w:ascii="Arial" w:hAnsi="Arial" w:hint="default"/>
      </w:rPr>
    </w:lvl>
    <w:lvl w:ilvl="4" w:tplc="FB8CC0E4" w:tentative="1">
      <w:start w:val="1"/>
      <w:numFmt w:val="bullet"/>
      <w:lvlText w:val="•"/>
      <w:lvlJc w:val="left"/>
      <w:pPr>
        <w:tabs>
          <w:tab w:val="num" w:pos="3600"/>
        </w:tabs>
        <w:ind w:left="3600" w:hanging="360"/>
      </w:pPr>
      <w:rPr>
        <w:rFonts w:ascii="Arial" w:hAnsi="Arial" w:hint="default"/>
      </w:rPr>
    </w:lvl>
    <w:lvl w:ilvl="5" w:tplc="845E7620" w:tentative="1">
      <w:start w:val="1"/>
      <w:numFmt w:val="bullet"/>
      <w:lvlText w:val="•"/>
      <w:lvlJc w:val="left"/>
      <w:pPr>
        <w:tabs>
          <w:tab w:val="num" w:pos="4320"/>
        </w:tabs>
        <w:ind w:left="4320" w:hanging="360"/>
      </w:pPr>
      <w:rPr>
        <w:rFonts w:ascii="Arial" w:hAnsi="Arial" w:hint="default"/>
      </w:rPr>
    </w:lvl>
    <w:lvl w:ilvl="6" w:tplc="3A705C3E" w:tentative="1">
      <w:start w:val="1"/>
      <w:numFmt w:val="bullet"/>
      <w:lvlText w:val="•"/>
      <w:lvlJc w:val="left"/>
      <w:pPr>
        <w:tabs>
          <w:tab w:val="num" w:pos="5040"/>
        </w:tabs>
        <w:ind w:left="5040" w:hanging="360"/>
      </w:pPr>
      <w:rPr>
        <w:rFonts w:ascii="Arial" w:hAnsi="Arial" w:hint="default"/>
      </w:rPr>
    </w:lvl>
    <w:lvl w:ilvl="7" w:tplc="0A12D0A6" w:tentative="1">
      <w:start w:val="1"/>
      <w:numFmt w:val="bullet"/>
      <w:lvlText w:val="•"/>
      <w:lvlJc w:val="left"/>
      <w:pPr>
        <w:tabs>
          <w:tab w:val="num" w:pos="5760"/>
        </w:tabs>
        <w:ind w:left="5760" w:hanging="360"/>
      </w:pPr>
      <w:rPr>
        <w:rFonts w:ascii="Arial" w:hAnsi="Arial" w:hint="default"/>
      </w:rPr>
    </w:lvl>
    <w:lvl w:ilvl="8" w:tplc="1A5EF6A4" w:tentative="1">
      <w:start w:val="1"/>
      <w:numFmt w:val="bullet"/>
      <w:lvlText w:val="•"/>
      <w:lvlJc w:val="left"/>
      <w:pPr>
        <w:tabs>
          <w:tab w:val="num" w:pos="6480"/>
        </w:tabs>
        <w:ind w:left="6480" w:hanging="360"/>
      </w:pPr>
      <w:rPr>
        <w:rFonts w:ascii="Arial" w:hAnsi="Arial" w:hint="default"/>
      </w:rPr>
    </w:lvl>
  </w:abstractNum>
  <w:abstractNum w:abstractNumId="11">
    <w:nsid w:val="5B923418"/>
    <w:multiLevelType w:val="hybridMultilevel"/>
    <w:tmpl w:val="73AAAB36"/>
    <w:lvl w:ilvl="0" w:tplc="CD10957A">
      <w:start w:val="1"/>
      <w:numFmt w:val="decimal"/>
      <w:lvlText w:val="%1."/>
      <w:lvlJc w:val="left"/>
      <w:pPr>
        <w:tabs>
          <w:tab w:val="num" w:pos="720"/>
        </w:tabs>
        <w:ind w:left="720" w:hanging="360"/>
      </w:pPr>
    </w:lvl>
    <w:lvl w:ilvl="1" w:tplc="EBDC164C" w:tentative="1">
      <w:start w:val="1"/>
      <w:numFmt w:val="decimal"/>
      <w:lvlText w:val="%2."/>
      <w:lvlJc w:val="left"/>
      <w:pPr>
        <w:tabs>
          <w:tab w:val="num" w:pos="1440"/>
        </w:tabs>
        <w:ind w:left="1440" w:hanging="360"/>
      </w:pPr>
    </w:lvl>
    <w:lvl w:ilvl="2" w:tplc="B55E622C" w:tentative="1">
      <w:start w:val="1"/>
      <w:numFmt w:val="decimal"/>
      <w:lvlText w:val="%3."/>
      <w:lvlJc w:val="left"/>
      <w:pPr>
        <w:tabs>
          <w:tab w:val="num" w:pos="2160"/>
        </w:tabs>
        <w:ind w:left="2160" w:hanging="360"/>
      </w:pPr>
    </w:lvl>
    <w:lvl w:ilvl="3" w:tplc="94227FFC" w:tentative="1">
      <w:start w:val="1"/>
      <w:numFmt w:val="decimal"/>
      <w:lvlText w:val="%4."/>
      <w:lvlJc w:val="left"/>
      <w:pPr>
        <w:tabs>
          <w:tab w:val="num" w:pos="2880"/>
        </w:tabs>
        <w:ind w:left="2880" w:hanging="360"/>
      </w:pPr>
    </w:lvl>
    <w:lvl w:ilvl="4" w:tplc="8EBE7C1E" w:tentative="1">
      <w:start w:val="1"/>
      <w:numFmt w:val="decimal"/>
      <w:lvlText w:val="%5."/>
      <w:lvlJc w:val="left"/>
      <w:pPr>
        <w:tabs>
          <w:tab w:val="num" w:pos="3600"/>
        </w:tabs>
        <w:ind w:left="3600" w:hanging="360"/>
      </w:pPr>
    </w:lvl>
    <w:lvl w:ilvl="5" w:tplc="1C4E1E2A" w:tentative="1">
      <w:start w:val="1"/>
      <w:numFmt w:val="decimal"/>
      <w:lvlText w:val="%6."/>
      <w:lvlJc w:val="left"/>
      <w:pPr>
        <w:tabs>
          <w:tab w:val="num" w:pos="4320"/>
        </w:tabs>
        <w:ind w:left="4320" w:hanging="360"/>
      </w:pPr>
    </w:lvl>
    <w:lvl w:ilvl="6" w:tplc="989654E0" w:tentative="1">
      <w:start w:val="1"/>
      <w:numFmt w:val="decimal"/>
      <w:lvlText w:val="%7."/>
      <w:lvlJc w:val="left"/>
      <w:pPr>
        <w:tabs>
          <w:tab w:val="num" w:pos="5040"/>
        </w:tabs>
        <w:ind w:left="5040" w:hanging="360"/>
      </w:pPr>
    </w:lvl>
    <w:lvl w:ilvl="7" w:tplc="6C80E976" w:tentative="1">
      <w:start w:val="1"/>
      <w:numFmt w:val="decimal"/>
      <w:lvlText w:val="%8."/>
      <w:lvlJc w:val="left"/>
      <w:pPr>
        <w:tabs>
          <w:tab w:val="num" w:pos="5760"/>
        </w:tabs>
        <w:ind w:left="5760" w:hanging="360"/>
      </w:pPr>
    </w:lvl>
    <w:lvl w:ilvl="8" w:tplc="0BBEBC68" w:tentative="1">
      <w:start w:val="1"/>
      <w:numFmt w:val="decimal"/>
      <w:lvlText w:val="%9."/>
      <w:lvlJc w:val="left"/>
      <w:pPr>
        <w:tabs>
          <w:tab w:val="num" w:pos="6480"/>
        </w:tabs>
        <w:ind w:left="6480" w:hanging="360"/>
      </w:pPr>
    </w:lvl>
  </w:abstractNum>
  <w:abstractNum w:abstractNumId="12">
    <w:nsid w:val="6C7466F4"/>
    <w:multiLevelType w:val="hybridMultilevel"/>
    <w:tmpl w:val="E38AA28C"/>
    <w:lvl w:ilvl="0" w:tplc="873A1CEA">
      <w:start w:val="1"/>
      <w:numFmt w:val="decimal"/>
      <w:lvlText w:val="%1."/>
      <w:lvlJc w:val="left"/>
      <w:pPr>
        <w:tabs>
          <w:tab w:val="num" w:pos="720"/>
        </w:tabs>
        <w:ind w:left="720" w:hanging="360"/>
      </w:pPr>
    </w:lvl>
    <w:lvl w:ilvl="1" w:tplc="AA54CDEC" w:tentative="1">
      <w:start w:val="1"/>
      <w:numFmt w:val="decimal"/>
      <w:lvlText w:val="%2."/>
      <w:lvlJc w:val="left"/>
      <w:pPr>
        <w:tabs>
          <w:tab w:val="num" w:pos="1440"/>
        </w:tabs>
        <w:ind w:left="1440" w:hanging="360"/>
      </w:pPr>
    </w:lvl>
    <w:lvl w:ilvl="2" w:tplc="74B23982" w:tentative="1">
      <w:start w:val="1"/>
      <w:numFmt w:val="decimal"/>
      <w:lvlText w:val="%3."/>
      <w:lvlJc w:val="left"/>
      <w:pPr>
        <w:tabs>
          <w:tab w:val="num" w:pos="2160"/>
        </w:tabs>
        <w:ind w:left="2160" w:hanging="360"/>
      </w:pPr>
    </w:lvl>
    <w:lvl w:ilvl="3" w:tplc="806290D2" w:tentative="1">
      <w:start w:val="1"/>
      <w:numFmt w:val="decimal"/>
      <w:lvlText w:val="%4."/>
      <w:lvlJc w:val="left"/>
      <w:pPr>
        <w:tabs>
          <w:tab w:val="num" w:pos="2880"/>
        </w:tabs>
        <w:ind w:left="2880" w:hanging="360"/>
      </w:pPr>
    </w:lvl>
    <w:lvl w:ilvl="4" w:tplc="6D8294BE" w:tentative="1">
      <w:start w:val="1"/>
      <w:numFmt w:val="decimal"/>
      <w:lvlText w:val="%5."/>
      <w:lvlJc w:val="left"/>
      <w:pPr>
        <w:tabs>
          <w:tab w:val="num" w:pos="3600"/>
        </w:tabs>
        <w:ind w:left="3600" w:hanging="360"/>
      </w:pPr>
    </w:lvl>
    <w:lvl w:ilvl="5" w:tplc="B4E67D46" w:tentative="1">
      <w:start w:val="1"/>
      <w:numFmt w:val="decimal"/>
      <w:lvlText w:val="%6."/>
      <w:lvlJc w:val="left"/>
      <w:pPr>
        <w:tabs>
          <w:tab w:val="num" w:pos="4320"/>
        </w:tabs>
        <w:ind w:left="4320" w:hanging="360"/>
      </w:pPr>
    </w:lvl>
    <w:lvl w:ilvl="6" w:tplc="45C06AD4" w:tentative="1">
      <w:start w:val="1"/>
      <w:numFmt w:val="decimal"/>
      <w:lvlText w:val="%7."/>
      <w:lvlJc w:val="left"/>
      <w:pPr>
        <w:tabs>
          <w:tab w:val="num" w:pos="5040"/>
        </w:tabs>
        <w:ind w:left="5040" w:hanging="360"/>
      </w:pPr>
    </w:lvl>
    <w:lvl w:ilvl="7" w:tplc="E8521AA2" w:tentative="1">
      <w:start w:val="1"/>
      <w:numFmt w:val="decimal"/>
      <w:lvlText w:val="%8."/>
      <w:lvlJc w:val="left"/>
      <w:pPr>
        <w:tabs>
          <w:tab w:val="num" w:pos="5760"/>
        </w:tabs>
        <w:ind w:left="5760" w:hanging="360"/>
      </w:pPr>
    </w:lvl>
    <w:lvl w:ilvl="8" w:tplc="20560E8A" w:tentative="1">
      <w:start w:val="1"/>
      <w:numFmt w:val="decimal"/>
      <w:lvlText w:val="%9."/>
      <w:lvlJc w:val="left"/>
      <w:pPr>
        <w:tabs>
          <w:tab w:val="num" w:pos="6480"/>
        </w:tabs>
        <w:ind w:left="6480" w:hanging="360"/>
      </w:pPr>
    </w:lvl>
  </w:abstractNum>
  <w:num w:numId="1">
    <w:abstractNumId w:val="5"/>
  </w:num>
  <w:num w:numId="2">
    <w:abstractNumId w:val="4"/>
  </w:num>
  <w:num w:numId="3">
    <w:abstractNumId w:val="2"/>
  </w:num>
  <w:num w:numId="4">
    <w:abstractNumId w:val="3"/>
  </w:num>
  <w:num w:numId="5">
    <w:abstractNumId w:val="1"/>
  </w:num>
  <w:num w:numId="6">
    <w:abstractNumId w:val="7"/>
  </w:num>
  <w:num w:numId="7">
    <w:abstractNumId w:val="8"/>
  </w:num>
  <w:num w:numId="8">
    <w:abstractNumId w:val="9"/>
  </w:num>
  <w:num w:numId="9">
    <w:abstractNumId w:val="12"/>
  </w:num>
  <w:num w:numId="10">
    <w:abstractNumId w:val="0"/>
  </w:num>
  <w:num w:numId="11">
    <w:abstractNumId w:val="10"/>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C25"/>
    <w:rsid w:val="00023485"/>
    <w:rsid w:val="00031285"/>
    <w:rsid w:val="00036671"/>
    <w:rsid w:val="00045D3B"/>
    <w:rsid w:val="00052EBF"/>
    <w:rsid w:val="00053AE6"/>
    <w:rsid w:val="0007724F"/>
    <w:rsid w:val="000818CA"/>
    <w:rsid w:val="000D3D6C"/>
    <w:rsid w:val="000D602A"/>
    <w:rsid w:val="000E3C25"/>
    <w:rsid w:val="000E420B"/>
    <w:rsid w:val="00112DF4"/>
    <w:rsid w:val="00130137"/>
    <w:rsid w:val="001368BE"/>
    <w:rsid w:val="001543E3"/>
    <w:rsid w:val="00190E57"/>
    <w:rsid w:val="00194A39"/>
    <w:rsid w:val="00195F3A"/>
    <w:rsid w:val="00197F4B"/>
    <w:rsid w:val="001B7E83"/>
    <w:rsid w:val="001D14D1"/>
    <w:rsid w:val="00201F39"/>
    <w:rsid w:val="0025299C"/>
    <w:rsid w:val="002602AD"/>
    <w:rsid w:val="00261007"/>
    <w:rsid w:val="00265285"/>
    <w:rsid w:val="00287929"/>
    <w:rsid w:val="00292794"/>
    <w:rsid w:val="002968EF"/>
    <w:rsid w:val="002A04DF"/>
    <w:rsid w:val="002C1DBA"/>
    <w:rsid w:val="002F373C"/>
    <w:rsid w:val="003149D9"/>
    <w:rsid w:val="003227ED"/>
    <w:rsid w:val="00336EC9"/>
    <w:rsid w:val="003422AD"/>
    <w:rsid w:val="00342A40"/>
    <w:rsid w:val="00351A94"/>
    <w:rsid w:val="003A4635"/>
    <w:rsid w:val="003F31E7"/>
    <w:rsid w:val="003F54BF"/>
    <w:rsid w:val="00403DCE"/>
    <w:rsid w:val="0040410F"/>
    <w:rsid w:val="0040631A"/>
    <w:rsid w:val="00414794"/>
    <w:rsid w:val="00424558"/>
    <w:rsid w:val="00432D7E"/>
    <w:rsid w:val="004414CE"/>
    <w:rsid w:val="004623B7"/>
    <w:rsid w:val="004B043B"/>
    <w:rsid w:val="004B15CD"/>
    <w:rsid w:val="004B326C"/>
    <w:rsid w:val="004B546F"/>
    <w:rsid w:val="004E72FF"/>
    <w:rsid w:val="004F53FC"/>
    <w:rsid w:val="004F727D"/>
    <w:rsid w:val="00501106"/>
    <w:rsid w:val="005250D6"/>
    <w:rsid w:val="00536121"/>
    <w:rsid w:val="00544BC0"/>
    <w:rsid w:val="00553AA0"/>
    <w:rsid w:val="00562061"/>
    <w:rsid w:val="00562427"/>
    <w:rsid w:val="00575C4C"/>
    <w:rsid w:val="005B4FEE"/>
    <w:rsid w:val="005E1BFA"/>
    <w:rsid w:val="005E1D9A"/>
    <w:rsid w:val="005F0326"/>
    <w:rsid w:val="005F0902"/>
    <w:rsid w:val="00611364"/>
    <w:rsid w:val="006127B3"/>
    <w:rsid w:val="00633474"/>
    <w:rsid w:val="00640890"/>
    <w:rsid w:val="00641672"/>
    <w:rsid w:val="0065180F"/>
    <w:rsid w:val="00683454"/>
    <w:rsid w:val="006A2653"/>
    <w:rsid w:val="006B3B21"/>
    <w:rsid w:val="006B6CE2"/>
    <w:rsid w:val="006C03F0"/>
    <w:rsid w:val="006F5800"/>
    <w:rsid w:val="00712D48"/>
    <w:rsid w:val="0078009F"/>
    <w:rsid w:val="0078622A"/>
    <w:rsid w:val="007A6BC3"/>
    <w:rsid w:val="007B34C9"/>
    <w:rsid w:val="007D04A9"/>
    <w:rsid w:val="007E3808"/>
    <w:rsid w:val="0084044F"/>
    <w:rsid w:val="00842A48"/>
    <w:rsid w:val="00881FE1"/>
    <w:rsid w:val="008A5306"/>
    <w:rsid w:val="008B1020"/>
    <w:rsid w:val="008D1CD7"/>
    <w:rsid w:val="008D7B11"/>
    <w:rsid w:val="008E1D22"/>
    <w:rsid w:val="008E313C"/>
    <w:rsid w:val="008F0058"/>
    <w:rsid w:val="008F2C4C"/>
    <w:rsid w:val="009066DC"/>
    <w:rsid w:val="00920AEE"/>
    <w:rsid w:val="00922C2F"/>
    <w:rsid w:val="009235B7"/>
    <w:rsid w:val="0094637C"/>
    <w:rsid w:val="00951E02"/>
    <w:rsid w:val="009663EE"/>
    <w:rsid w:val="00974697"/>
    <w:rsid w:val="009B74CD"/>
    <w:rsid w:val="009C6EDE"/>
    <w:rsid w:val="009E49EB"/>
    <w:rsid w:val="009F0296"/>
    <w:rsid w:val="009F2240"/>
    <w:rsid w:val="00A12F94"/>
    <w:rsid w:val="00A133C0"/>
    <w:rsid w:val="00A17815"/>
    <w:rsid w:val="00A20E9E"/>
    <w:rsid w:val="00A21050"/>
    <w:rsid w:val="00A32697"/>
    <w:rsid w:val="00A379CE"/>
    <w:rsid w:val="00A4571B"/>
    <w:rsid w:val="00A4652E"/>
    <w:rsid w:val="00A819FA"/>
    <w:rsid w:val="00A94C90"/>
    <w:rsid w:val="00AA3602"/>
    <w:rsid w:val="00AD4006"/>
    <w:rsid w:val="00AD5520"/>
    <w:rsid w:val="00AE4032"/>
    <w:rsid w:val="00B04688"/>
    <w:rsid w:val="00B07D6C"/>
    <w:rsid w:val="00B224BF"/>
    <w:rsid w:val="00B36621"/>
    <w:rsid w:val="00B70B83"/>
    <w:rsid w:val="00BB71F9"/>
    <w:rsid w:val="00BC2D17"/>
    <w:rsid w:val="00BC40CA"/>
    <w:rsid w:val="00BC7E72"/>
    <w:rsid w:val="00BE190D"/>
    <w:rsid w:val="00BE4E1A"/>
    <w:rsid w:val="00BE62D1"/>
    <w:rsid w:val="00C36343"/>
    <w:rsid w:val="00C4542F"/>
    <w:rsid w:val="00C51189"/>
    <w:rsid w:val="00C84C81"/>
    <w:rsid w:val="00C97448"/>
    <w:rsid w:val="00C977DF"/>
    <w:rsid w:val="00CA42B4"/>
    <w:rsid w:val="00CA7AA6"/>
    <w:rsid w:val="00CC308A"/>
    <w:rsid w:val="00CE10B9"/>
    <w:rsid w:val="00CF4B9D"/>
    <w:rsid w:val="00D004CC"/>
    <w:rsid w:val="00D04A22"/>
    <w:rsid w:val="00D0530A"/>
    <w:rsid w:val="00D057F7"/>
    <w:rsid w:val="00D1297D"/>
    <w:rsid w:val="00D17C0C"/>
    <w:rsid w:val="00D31632"/>
    <w:rsid w:val="00D33378"/>
    <w:rsid w:val="00DA5B62"/>
    <w:rsid w:val="00DB62F4"/>
    <w:rsid w:val="00DC5CC6"/>
    <w:rsid w:val="00DF70EB"/>
    <w:rsid w:val="00E12691"/>
    <w:rsid w:val="00E36776"/>
    <w:rsid w:val="00E37CAE"/>
    <w:rsid w:val="00E6244F"/>
    <w:rsid w:val="00E766AA"/>
    <w:rsid w:val="00E767F0"/>
    <w:rsid w:val="00E76F23"/>
    <w:rsid w:val="00E8046D"/>
    <w:rsid w:val="00EA6E9B"/>
    <w:rsid w:val="00EB060B"/>
    <w:rsid w:val="00EB3D4B"/>
    <w:rsid w:val="00EC3B64"/>
    <w:rsid w:val="00F0189F"/>
    <w:rsid w:val="00F317D2"/>
    <w:rsid w:val="00F40CDA"/>
    <w:rsid w:val="00F43D2B"/>
    <w:rsid w:val="00F44878"/>
    <w:rsid w:val="00F56CA9"/>
    <w:rsid w:val="00F62E11"/>
    <w:rsid w:val="00F63DF7"/>
    <w:rsid w:val="00F648B2"/>
    <w:rsid w:val="00F73D51"/>
    <w:rsid w:val="00FA772C"/>
    <w:rsid w:val="00FC7868"/>
    <w:rsid w:val="00FE54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04DF"/>
    <w:pPr>
      <w:ind w:left="720"/>
      <w:contextualSpacing/>
    </w:pPr>
  </w:style>
  <w:style w:type="table" w:styleId="TableGrid">
    <w:name w:val="Table Grid"/>
    <w:basedOn w:val="TableNormal"/>
    <w:uiPriority w:val="59"/>
    <w:rsid w:val="002A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250D6"/>
    <w:pPr>
      <w:spacing w:before="100" w:beforeAutospacing="1" w:after="375" w:line="360" w:lineRule="atLeast"/>
    </w:pPr>
    <w:rPr>
      <w:rFonts w:ascii="Times New Roman" w:eastAsia="Times New Roman" w:hAnsi="Times New Roman" w:cs="Times New Roman"/>
      <w:sz w:val="21"/>
      <w:szCs w:val="21"/>
      <w:lang w:eastAsia="en-GB"/>
    </w:rPr>
  </w:style>
  <w:style w:type="paragraph" w:styleId="NoSpacing">
    <w:name w:val="No Spacing"/>
    <w:uiPriority w:val="1"/>
    <w:qFormat/>
    <w:rsid w:val="005250D6"/>
    <w:pPr>
      <w:spacing w:after="0" w:line="240" w:lineRule="auto"/>
    </w:pPr>
  </w:style>
  <w:style w:type="paragraph" w:styleId="BalloonText">
    <w:name w:val="Balloon Text"/>
    <w:basedOn w:val="Normal"/>
    <w:link w:val="BalloonTextChar"/>
    <w:uiPriority w:val="99"/>
    <w:semiHidden/>
    <w:unhideWhenUsed/>
    <w:rsid w:val="008E3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13C"/>
    <w:rPr>
      <w:rFonts w:ascii="Tahoma" w:hAnsi="Tahoma" w:cs="Tahoma"/>
      <w:sz w:val="16"/>
      <w:szCs w:val="16"/>
    </w:rPr>
  </w:style>
  <w:style w:type="character" w:styleId="Hyperlink">
    <w:name w:val="Hyperlink"/>
    <w:basedOn w:val="DefaultParagraphFont"/>
    <w:uiPriority w:val="99"/>
    <w:semiHidden/>
    <w:unhideWhenUsed/>
    <w:rsid w:val="00BC40CA"/>
    <w:rPr>
      <w:strike w:val="0"/>
      <w:dstrike w:val="0"/>
      <w:color w:val="009CD8"/>
      <w:u w:val="none"/>
      <w:effect w:val="none"/>
    </w:rPr>
  </w:style>
  <w:style w:type="table" w:styleId="LightShading-Accent5">
    <w:name w:val="Light Shading Accent 5"/>
    <w:basedOn w:val="TableNormal"/>
    <w:uiPriority w:val="60"/>
    <w:rsid w:val="00D1297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D1297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D1297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D129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4063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31A"/>
  </w:style>
  <w:style w:type="paragraph" w:styleId="Footer">
    <w:name w:val="footer"/>
    <w:basedOn w:val="Normal"/>
    <w:link w:val="FooterChar"/>
    <w:uiPriority w:val="99"/>
    <w:unhideWhenUsed/>
    <w:rsid w:val="004063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3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04DF"/>
    <w:pPr>
      <w:ind w:left="720"/>
      <w:contextualSpacing/>
    </w:pPr>
  </w:style>
  <w:style w:type="table" w:styleId="TableGrid">
    <w:name w:val="Table Grid"/>
    <w:basedOn w:val="TableNormal"/>
    <w:uiPriority w:val="59"/>
    <w:rsid w:val="002A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250D6"/>
    <w:pPr>
      <w:spacing w:before="100" w:beforeAutospacing="1" w:after="375" w:line="360" w:lineRule="atLeast"/>
    </w:pPr>
    <w:rPr>
      <w:rFonts w:ascii="Times New Roman" w:eastAsia="Times New Roman" w:hAnsi="Times New Roman" w:cs="Times New Roman"/>
      <w:sz w:val="21"/>
      <w:szCs w:val="21"/>
      <w:lang w:eastAsia="en-GB"/>
    </w:rPr>
  </w:style>
  <w:style w:type="paragraph" w:styleId="NoSpacing">
    <w:name w:val="No Spacing"/>
    <w:uiPriority w:val="1"/>
    <w:qFormat/>
    <w:rsid w:val="005250D6"/>
    <w:pPr>
      <w:spacing w:after="0" w:line="240" w:lineRule="auto"/>
    </w:pPr>
  </w:style>
  <w:style w:type="paragraph" w:styleId="BalloonText">
    <w:name w:val="Balloon Text"/>
    <w:basedOn w:val="Normal"/>
    <w:link w:val="BalloonTextChar"/>
    <w:uiPriority w:val="99"/>
    <w:semiHidden/>
    <w:unhideWhenUsed/>
    <w:rsid w:val="008E3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13C"/>
    <w:rPr>
      <w:rFonts w:ascii="Tahoma" w:hAnsi="Tahoma" w:cs="Tahoma"/>
      <w:sz w:val="16"/>
      <w:szCs w:val="16"/>
    </w:rPr>
  </w:style>
  <w:style w:type="character" w:styleId="Hyperlink">
    <w:name w:val="Hyperlink"/>
    <w:basedOn w:val="DefaultParagraphFont"/>
    <w:uiPriority w:val="99"/>
    <w:semiHidden/>
    <w:unhideWhenUsed/>
    <w:rsid w:val="00BC40CA"/>
    <w:rPr>
      <w:strike w:val="0"/>
      <w:dstrike w:val="0"/>
      <w:color w:val="009CD8"/>
      <w:u w:val="none"/>
      <w:effect w:val="none"/>
    </w:rPr>
  </w:style>
  <w:style w:type="table" w:styleId="LightShading-Accent5">
    <w:name w:val="Light Shading Accent 5"/>
    <w:basedOn w:val="TableNormal"/>
    <w:uiPriority w:val="60"/>
    <w:rsid w:val="00D1297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D1297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D1297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D129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4063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31A"/>
  </w:style>
  <w:style w:type="paragraph" w:styleId="Footer">
    <w:name w:val="footer"/>
    <w:basedOn w:val="Normal"/>
    <w:link w:val="FooterChar"/>
    <w:uiPriority w:val="99"/>
    <w:unhideWhenUsed/>
    <w:rsid w:val="004063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3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1570">
      <w:bodyDiv w:val="1"/>
      <w:marLeft w:val="0"/>
      <w:marRight w:val="0"/>
      <w:marTop w:val="0"/>
      <w:marBottom w:val="0"/>
      <w:divBdr>
        <w:top w:val="none" w:sz="0" w:space="0" w:color="auto"/>
        <w:left w:val="none" w:sz="0" w:space="0" w:color="auto"/>
        <w:bottom w:val="none" w:sz="0" w:space="0" w:color="auto"/>
        <w:right w:val="none" w:sz="0" w:space="0" w:color="auto"/>
      </w:divBdr>
      <w:divsChild>
        <w:div w:id="2077704954">
          <w:marLeft w:val="0"/>
          <w:marRight w:val="0"/>
          <w:marTop w:val="0"/>
          <w:marBottom w:val="0"/>
          <w:divBdr>
            <w:top w:val="none" w:sz="0" w:space="0" w:color="auto"/>
            <w:left w:val="none" w:sz="0" w:space="0" w:color="auto"/>
            <w:bottom w:val="none" w:sz="0" w:space="0" w:color="auto"/>
            <w:right w:val="none" w:sz="0" w:space="0" w:color="auto"/>
          </w:divBdr>
          <w:divsChild>
            <w:div w:id="2032414203">
              <w:marLeft w:val="0"/>
              <w:marRight w:val="0"/>
              <w:marTop w:val="0"/>
              <w:marBottom w:val="0"/>
              <w:divBdr>
                <w:top w:val="none" w:sz="0" w:space="0" w:color="auto"/>
                <w:left w:val="none" w:sz="0" w:space="0" w:color="auto"/>
                <w:bottom w:val="none" w:sz="0" w:space="0" w:color="auto"/>
                <w:right w:val="none" w:sz="0" w:space="0" w:color="auto"/>
              </w:divBdr>
              <w:divsChild>
                <w:div w:id="2024546041">
                  <w:marLeft w:val="0"/>
                  <w:marRight w:val="0"/>
                  <w:marTop w:val="0"/>
                  <w:marBottom w:val="0"/>
                  <w:divBdr>
                    <w:top w:val="none" w:sz="0" w:space="0" w:color="auto"/>
                    <w:left w:val="none" w:sz="0" w:space="0" w:color="auto"/>
                    <w:bottom w:val="none" w:sz="0" w:space="0" w:color="auto"/>
                    <w:right w:val="none" w:sz="0" w:space="0" w:color="auto"/>
                  </w:divBdr>
                  <w:divsChild>
                    <w:div w:id="3852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690614">
      <w:bodyDiv w:val="1"/>
      <w:marLeft w:val="0"/>
      <w:marRight w:val="0"/>
      <w:marTop w:val="0"/>
      <w:marBottom w:val="0"/>
      <w:divBdr>
        <w:top w:val="none" w:sz="0" w:space="0" w:color="auto"/>
        <w:left w:val="none" w:sz="0" w:space="0" w:color="auto"/>
        <w:bottom w:val="none" w:sz="0" w:space="0" w:color="auto"/>
        <w:right w:val="none" w:sz="0" w:space="0" w:color="auto"/>
      </w:divBdr>
    </w:div>
    <w:div w:id="552428708">
      <w:bodyDiv w:val="1"/>
      <w:marLeft w:val="0"/>
      <w:marRight w:val="0"/>
      <w:marTop w:val="0"/>
      <w:marBottom w:val="0"/>
      <w:divBdr>
        <w:top w:val="none" w:sz="0" w:space="0" w:color="auto"/>
        <w:left w:val="none" w:sz="0" w:space="0" w:color="auto"/>
        <w:bottom w:val="none" w:sz="0" w:space="0" w:color="auto"/>
        <w:right w:val="none" w:sz="0" w:space="0" w:color="auto"/>
      </w:divBdr>
      <w:divsChild>
        <w:div w:id="274600919">
          <w:marLeft w:val="547"/>
          <w:marRight w:val="0"/>
          <w:marTop w:val="0"/>
          <w:marBottom w:val="0"/>
          <w:divBdr>
            <w:top w:val="none" w:sz="0" w:space="0" w:color="auto"/>
            <w:left w:val="none" w:sz="0" w:space="0" w:color="auto"/>
            <w:bottom w:val="none" w:sz="0" w:space="0" w:color="auto"/>
            <w:right w:val="none" w:sz="0" w:space="0" w:color="auto"/>
          </w:divBdr>
        </w:div>
        <w:div w:id="221714181">
          <w:marLeft w:val="547"/>
          <w:marRight w:val="0"/>
          <w:marTop w:val="0"/>
          <w:marBottom w:val="0"/>
          <w:divBdr>
            <w:top w:val="none" w:sz="0" w:space="0" w:color="auto"/>
            <w:left w:val="none" w:sz="0" w:space="0" w:color="auto"/>
            <w:bottom w:val="none" w:sz="0" w:space="0" w:color="auto"/>
            <w:right w:val="none" w:sz="0" w:space="0" w:color="auto"/>
          </w:divBdr>
        </w:div>
        <w:div w:id="266428469">
          <w:marLeft w:val="547"/>
          <w:marRight w:val="0"/>
          <w:marTop w:val="0"/>
          <w:marBottom w:val="0"/>
          <w:divBdr>
            <w:top w:val="none" w:sz="0" w:space="0" w:color="auto"/>
            <w:left w:val="none" w:sz="0" w:space="0" w:color="auto"/>
            <w:bottom w:val="none" w:sz="0" w:space="0" w:color="auto"/>
            <w:right w:val="none" w:sz="0" w:space="0" w:color="auto"/>
          </w:divBdr>
        </w:div>
        <w:div w:id="1042052631">
          <w:marLeft w:val="547"/>
          <w:marRight w:val="0"/>
          <w:marTop w:val="0"/>
          <w:marBottom w:val="0"/>
          <w:divBdr>
            <w:top w:val="none" w:sz="0" w:space="0" w:color="auto"/>
            <w:left w:val="none" w:sz="0" w:space="0" w:color="auto"/>
            <w:bottom w:val="none" w:sz="0" w:space="0" w:color="auto"/>
            <w:right w:val="none" w:sz="0" w:space="0" w:color="auto"/>
          </w:divBdr>
        </w:div>
        <w:div w:id="224341438">
          <w:marLeft w:val="547"/>
          <w:marRight w:val="0"/>
          <w:marTop w:val="0"/>
          <w:marBottom w:val="0"/>
          <w:divBdr>
            <w:top w:val="none" w:sz="0" w:space="0" w:color="auto"/>
            <w:left w:val="none" w:sz="0" w:space="0" w:color="auto"/>
            <w:bottom w:val="none" w:sz="0" w:space="0" w:color="auto"/>
            <w:right w:val="none" w:sz="0" w:space="0" w:color="auto"/>
          </w:divBdr>
        </w:div>
        <w:div w:id="2135440632">
          <w:marLeft w:val="547"/>
          <w:marRight w:val="0"/>
          <w:marTop w:val="0"/>
          <w:marBottom w:val="0"/>
          <w:divBdr>
            <w:top w:val="none" w:sz="0" w:space="0" w:color="auto"/>
            <w:left w:val="none" w:sz="0" w:space="0" w:color="auto"/>
            <w:bottom w:val="none" w:sz="0" w:space="0" w:color="auto"/>
            <w:right w:val="none" w:sz="0" w:space="0" w:color="auto"/>
          </w:divBdr>
        </w:div>
        <w:div w:id="2077622980">
          <w:marLeft w:val="547"/>
          <w:marRight w:val="0"/>
          <w:marTop w:val="0"/>
          <w:marBottom w:val="0"/>
          <w:divBdr>
            <w:top w:val="none" w:sz="0" w:space="0" w:color="auto"/>
            <w:left w:val="none" w:sz="0" w:space="0" w:color="auto"/>
            <w:bottom w:val="none" w:sz="0" w:space="0" w:color="auto"/>
            <w:right w:val="none" w:sz="0" w:space="0" w:color="auto"/>
          </w:divBdr>
        </w:div>
      </w:divsChild>
    </w:div>
    <w:div w:id="620302063">
      <w:bodyDiv w:val="1"/>
      <w:marLeft w:val="0"/>
      <w:marRight w:val="0"/>
      <w:marTop w:val="0"/>
      <w:marBottom w:val="0"/>
      <w:divBdr>
        <w:top w:val="none" w:sz="0" w:space="0" w:color="auto"/>
        <w:left w:val="none" w:sz="0" w:space="0" w:color="auto"/>
        <w:bottom w:val="none" w:sz="0" w:space="0" w:color="auto"/>
        <w:right w:val="none" w:sz="0" w:space="0" w:color="auto"/>
      </w:divBdr>
      <w:divsChild>
        <w:div w:id="926308855">
          <w:marLeft w:val="547"/>
          <w:marRight w:val="0"/>
          <w:marTop w:val="0"/>
          <w:marBottom w:val="0"/>
          <w:divBdr>
            <w:top w:val="none" w:sz="0" w:space="0" w:color="auto"/>
            <w:left w:val="none" w:sz="0" w:space="0" w:color="auto"/>
            <w:bottom w:val="none" w:sz="0" w:space="0" w:color="auto"/>
            <w:right w:val="none" w:sz="0" w:space="0" w:color="auto"/>
          </w:divBdr>
        </w:div>
        <w:div w:id="1371418684">
          <w:marLeft w:val="547"/>
          <w:marRight w:val="0"/>
          <w:marTop w:val="0"/>
          <w:marBottom w:val="0"/>
          <w:divBdr>
            <w:top w:val="none" w:sz="0" w:space="0" w:color="auto"/>
            <w:left w:val="none" w:sz="0" w:space="0" w:color="auto"/>
            <w:bottom w:val="none" w:sz="0" w:space="0" w:color="auto"/>
            <w:right w:val="none" w:sz="0" w:space="0" w:color="auto"/>
          </w:divBdr>
        </w:div>
        <w:div w:id="664086780">
          <w:marLeft w:val="547"/>
          <w:marRight w:val="0"/>
          <w:marTop w:val="0"/>
          <w:marBottom w:val="0"/>
          <w:divBdr>
            <w:top w:val="none" w:sz="0" w:space="0" w:color="auto"/>
            <w:left w:val="none" w:sz="0" w:space="0" w:color="auto"/>
            <w:bottom w:val="none" w:sz="0" w:space="0" w:color="auto"/>
            <w:right w:val="none" w:sz="0" w:space="0" w:color="auto"/>
          </w:divBdr>
        </w:div>
        <w:div w:id="102724199">
          <w:marLeft w:val="547"/>
          <w:marRight w:val="0"/>
          <w:marTop w:val="0"/>
          <w:marBottom w:val="0"/>
          <w:divBdr>
            <w:top w:val="none" w:sz="0" w:space="0" w:color="auto"/>
            <w:left w:val="none" w:sz="0" w:space="0" w:color="auto"/>
            <w:bottom w:val="none" w:sz="0" w:space="0" w:color="auto"/>
            <w:right w:val="none" w:sz="0" w:space="0" w:color="auto"/>
          </w:divBdr>
        </w:div>
        <w:div w:id="86276183">
          <w:marLeft w:val="547"/>
          <w:marRight w:val="0"/>
          <w:marTop w:val="0"/>
          <w:marBottom w:val="0"/>
          <w:divBdr>
            <w:top w:val="none" w:sz="0" w:space="0" w:color="auto"/>
            <w:left w:val="none" w:sz="0" w:space="0" w:color="auto"/>
            <w:bottom w:val="none" w:sz="0" w:space="0" w:color="auto"/>
            <w:right w:val="none" w:sz="0" w:space="0" w:color="auto"/>
          </w:divBdr>
        </w:div>
        <w:div w:id="589505601">
          <w:marLeft w:val="547"/>
          <w:marRight w:val="0"/>
          <w:marTop w:val="0"/>
          <w:marBottom w:val="0"/>
          <w:divBdr>
            <w:top w:val="none" w:sz="0" w:space="0" w:color="auto"/>
            <w:left w:val="none" w:sz="0" w:space="0" w:color="auto"/>
            <w:bottom w:val="none" w:sz="0" w:space="0" w:color="auto"/>
            <w:right w:val="none" w:sz="0" w:space="0" w:color="auto"/>
          </w:divBdr>
        </w:div>
        <w:div w:id="925187384">
          <w:marLeft w:val="547"/>
          <w:marRight w:val="0"/>
          <w:marTop w:val="0"/>
          <w:marBottom w:val="0"/>
          <w:divBdr>
            <w:top w:val="none" w:sz="0" w:space="0" w:color="auto"/>
            <w:left w:val="none" w:sz="0" w:space="0" w:color="auto"/>
            <w:bottom w:val="none" w:sz="0" w:space="0" w:color="auto"/>
            <w:right w:val="none" w:sz="0" w:space="0" w:color="auto"/>
          </w:divBdr>
        </w:div>
      </w:divsChild>
    </w:div>
    <w:div w:id="671106319">
      <w:bodyDiv w:val="1"/>
      <w:marLeft w:val="0"/>
      <w:marRight w:val="0"/>
      <w:marTop w:val="0"/>
      <w:marBottom w:val="0"/>
      <w:divBdr>
        <w:top w:val="none" w:sz="0" w:space="0" w:color="auto"/>
        <w:left w:val="none" w:sz="0" w:space="0" w:color="auto"/>
        <w:bottom w:val="none" w:sz="0" w:space="0" w:color="auto"/>
        <w:right w:val="none" w:sz="0" w:space="0" w:color="auto"/>
      </w:divBdr>
      <w:divsChild>
        <w:div w:id="415909083">
          <w:marLeft w:val="0"/>
          <w:marRight w:val="0"/>
          <w:marTop w:val="0"/>
          <w:marBottom w:val="0"/>
          <w:divBdr>
            <w:top w:val="none" w:sz="0" w:space="0" w:color="auto"/>
            <w:left w:val="none" w:sz="0" w:space="0" w:color="auto"/>
            <w:bottom w:val="none" w:sz="0" w:space="0" w:color="auto"/>
            <w:right w:val="none" w:sz="0" w:space="0" w:color="auto"/>
          </w:divBdr>
          <w:divsChild>
            <w:div w:id="708921656">
              <w:marLeft w:val="0"/>
              <w:marRight w:val="0"/>
              <w:marTop w:val="0"/>
              <w:marBottom w:val="600"/>
              <w:divBdr>
                <w:top w:val="none" w:sz="0" w:space="0" w:color="auto"/>
                <w:left w:val="none" w:sz="0" w:space="0" w:color="auto"/>
                <w:bottom w:val="none" w:sz="0" w:space="0" w:color="auto"/>
                <w:right w:val="none" w:sz="0" w:space="0" w:color="auto"/>
              </w:divBdr>
              <w:divsChild>
                <w:div w:id="18521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130723">
      <w:bodyDiv w:val="1"/>
      <w:marLeft w:val="0"/>
      <w:marRight w:val="0"/>
      <w:marTop w:val="0"/>
      <w:marBottom w:val="0"/>
      <w:divBdr>
        <w:top w:val="none" w:sz="0" w:space="0" w:color="auto"/>
        <w:left w:val="none" w:sz="0" w:space="0" w:color="auto"/>
        <w:bottom w:val="none" w:sz="0" w:space="0" w:color="auto"/>
        <w:right w:val="none" w:sz="0" w:space="0" w:color="auto"/>
      </w:divBdr>
    </w:div>
    <w:div w:id="1008098792">
      <w:bodyDiv w:val="1"/>
      <w:marLeft w:val="0"/>
      <w:marRight w:val="0"/>
      <w:marTop w:val="0"/>
      <w:marBottom w:val="0"/>
      <w:divBdr>
        <w:top w:val="none" w:sz="0" w:space="0" w:color="auto"/>
        <w:left w:val="none" w:sz="0" w:space="0" w:color="auto"/>
        <w:bottom w:val="none" w:sz="0" w:space="0" w:color="auto"/>
        <w:right w:val="none" w:sz="0" w:space="0" w:color="auto"/>
      </w:divBdr>
    </w:div>
    <w:div w:id="1069378859">
      <w:bodyDiv w:val="1"/>
      <w:marLeft w:val="0"/>
      <w:marRight w:val="0"/>
      <w:marTop w:val="0"/>
      <w:marBottom w:val="0"/>
      <w:divBdr>
        <w:top w:val="none" w:sz="0" w:space="0" w:color="auto"/>
        <w:left w:val="none" w:sz="0" w:space="0" w:color="auto"/>
        <w:bottom w:val="none" w:sz="0" w:space="0" w:color="auto"/>
        <w:right w:val="none" w:sz="0" w:space="0" w:color="auto"/>
      </w:divBdr>
    </w:div>
    <w:div w:id="1147477066">
      <w:bodyDiv w:val="1"/>
      <w:marLeft w:val="0"/>
      <w:marRight w:val="0"/>
      <w:marTop w:val="0"/>
      <w:marBottom w:val="0"/>
      <w:divBdr>
        <w:top w:val="none" w:sz="0" w:space="0" w:color="auto"/>
        <w:left w:val="none" w:sz="0" w:space="0" w:color="auto"/>
        <w:bottom w:val="none" w:sz="0" w:space="0" w:color="auto"/>
        <w:right w:val="none" w:sz="0" w:space="0" w:color="auto"/>
      </w:divBdr>
      <w:divsChild>
        <w:div w:id="230241115">
          <w:marLeft w:val="446"/>
          <w:marRight w:val="0"/>
          <w:marTop w:val="0"/>
          <w:marBottom w:val="0"/>
          <w:divBdr>
            <w:top w:val="none" w:sz="0" w:space="0" w:color="auto"/>
            <w:left w:val="none" w:sz="0" w:space="0" w:color="auto"/>
            <w:bottom w:val="none" w:sz="0" w:space="0" w:color="auto"/>
            <w:right w:val="none" w:sz="0" w:space="0" w:color="auto"/>
          </w:divBdr>
        </w:div>
        <w:div w:id="1966156047">
          <w:marLeft w:val="446"/>
          <w:marRight w:val="0"/>
          <w:marTop w:val="0"/>
          <w:marBottom w:val="0"/>
          <w:divBdr>
            <w:top w:val="none" w:sz="0" w:space="0" w:color="auto"/>
            <w:left w:val="none" w:sz="0" w:space="0" w:color="auto"/>
            <w:bottom w:val="none" w:sz="0" w:space="0" w:color="auto"/>
            <w:right w:val="none" w:sz="0" w:space="0" w:color="auto"/>
          </w:divBdr>
        </w:div>
        <w:div w:id="2138333131">
          <w:marLeft w:val="446"/>
          <w:marRight w:val="0"/>
          <w:marTop w:val="0"/>
          <w:marBottom w:val="0"/>
          <w:divBdr>
            <w:top w:val="none" w:sz="0" w:space="0" w:color="auto"/>
            <w:left w:val="none" w:sz="0" w:space="0" w:color="auto"/>
            <w:bottom w:val="none" w:sz="0" w:space="0" w:color="auto"/>
            <w:right w:val="none" w:sz="0" w:space="0" w:color="auto"/>
          </w:divBdr>
        </w:div>
        <w:div w:id="1887335103">
          <w:marLeft w:val="446"/>
          <w:marRight w:val="0"/>
          <w:marTop w:val="0"/>
          <w:marBottom w:val="0"/>
          <w:divBdr>
            <w:top w:val="none" w:sz="0" w:space="0" w:color="auto"/>
            <w:left w:val="none" w:sz="0" w:space="0" w:color="auto"/>
            <w:bottom w:val="none" w:sz="0" w:space="0" w:color="auto"/>
            <w:right w:val="none" w:sz="0" w:space="0" w:color="auto"/>
          </w:divBdr>
        </w:div>
      </w:divsChild>
    </w:div>
    <w:div w:id="1241216992">
      <w:bodyDiv w:val="1"/>
      <w:marLeft w:val="0"/>
      <w:marRight w:val="0"/>
      <w:marTop w:val="0"/>
      <w:marBottom w:val="0"/>
      <w:divBdr>
        <w:top w:val="none" w:sz="0" w:space="0" w:color="auto"/>
        <w:left w:val="none" w:sz="0" w:space="0" w:color="auto"/>
        <w:bottom w:val="none" w:sz="0" w:space="0" w:color="auto"/>
        <w:right w:val="none" w:sz="0" w:space="0" w:color="auto"/>
      </w:divBdr>
      <w:divsChild>
        <w:div w:id="1167138436">
          <w:marLeft w:val="0"/>
          <w:marRight w:val="0"/>
          <w:marTop w:val="0"/>
          <w:marBottom w:val="0"/>
          <w:divBdr>
            <w:top w:val="none" w:sz="0" w:space="0" w:color="auto"/>
            <w:left w:val="none" w:sz="0" w:space="0" w:color="auto"/>
            <w:bottom w:val="none" w:sz="0" w:space="0" w:color="auto"/>
            <w:right w:val="none" w:sz="0" w:space="0" w:color="auto"/>
          </w:divBdr>
          <w:divsChild>
            <w:div w:id="195236650">
              <w:marLeft w:val="0"/>
              <w:marRight w:val="0"/>
              <w:marTop w:val="0"/>
              <w:marBottom w:val="0"/>
              <w:divBdr>
                <w:top w:val="none" w:sz="0" w:space="0" w:color="auto"/>
                <w:left w:val="none" w:sz="0" w:space="0" w:color="auto"/>
                <w:bottom w:val="none" w:sz="0" w:space="0" w:color="auto"/>
                <w:right w:val="none" w:sz="0" w:space="0" w:color="auto"/>
              </w:divBdr>
              <w:divsChild>
                <w:div w:id="546069047">
                  <w:marLeft w:val="0"/>
                  <w:marRight w:val="0"/>
                  <w:marTop w:val="0"/>
                  <w:marBottom w:val="0"/>
                  <w:divBdr>
                    <w:top w:val="none" w:sz="0" w:space="0" w:color="auto"/>
                    <w:left w:val="none" w:sz="0" w:space="0" w:color="auto"/>
                    <w:bottom w:val="none" w:sz="0" w:space="0" w:color="auto"/>
                    <w:right w:val="none" w:sz="0" w:space="0" w:color="auto"/>
                  </w:divBdr>
                  <w:divsChild>
                    <w:div w:id="1401753408">
                      <w:marLeft w:val="0"/>
                      <w:marRight w:val="0"/>
                      <w:marTop w:val="0"/>
                      <w:marBottom w:val="0"/>
                      <w:divBdr>
                        <w:top w:val="none" w:sz="0" w:space="0" w:color="auto"/>
                        <w:left w:val="none" w:sz="0" w:space="0" w:color="auto"/>
                        <w:bottom w:val="none" w:sz="0" w:space="0" w:color="auto"/>
                        <w:right w:val="none" w:sz="0" w:space="0" w:color="auto"/>
                      </w:divBdr>
                      <w:divsChild>
                        <w:div w:id="386997782">
                          <w:marLeft w:val="0"/>
                          <w:marRight w:val="0"/>
                          <w:marTop w:val="0"/>
                          <w:marBottom w:val="0"/>
                          <w:divBdr>
                            <w:top w:val="none" w:sz="0" w:space="0" w:color="auto"/>
                            <w:left w:val="none" w:sz="0" w:space="0" w:color="auto"/>
                            <w:bottom w:val="none" w:sz="0" w:space="0" w:color="auto"/>
                            <w:right w:val="none" w:sz="0" w:space="0" w:color="auto"/>
                          </w:divBdr>
                          <w:divsChild>
                            <w:div w:id="2044019470">
                              <w:marLeft w:val="0"/>
                              <w:marRight w:val="0"/>
                              <w:marTop w:val="0"/>
                              <w:marBottom w:val="0"/>
                              <w:divBdr>
                                <w:top w:val="none" w:sz="0" w:space="0" w:color="auto"/>
                                <w:left w:val="none" w:sz="0" w:space="0" w:color="auto"/>
                                <w:bottom w:val="none" w:sz="0" w:space="0" w:color="auto"/>
                                <w:right w:val="none" w:sz="0" w:space="0" w:color="auto"/>
                              </w:divBdr>
                              <w:divsChild>
                                <w:div w:id="1049648041">
                                  <w:marLeft w:val="0"/>
                                  <w:marRight w:val="0"/>
                                  <w:marTop w:val="0"/>
                                  <w:marBottom w:val="0"/>
                                  <w:divBdr>
                                    <w:top w:val="none" w:sz="0" w:space="0" w:color="auto"/>
                                    <w:left w:val="none" w:sz="0" w:space="0" w:color="auto"/>
                                    <w:bottom w:val="none" w:sz="0" w:space="0" w:color="auto"/>
                                    <w:right w:val="none" w:sz="0" w:space="0" w:color="auto"/>
                                  </w:divBdr>
                                  <w:divsChild>
                                    <w:div w:id="252780898">
                                      <w:marLeft w:val="0"/>
                                      <w:marRight w:val="0"/>
                                      <w:marTop w:val="0"/>
                                      <w:marBottom w:val="0"/>
                                      <w:divBdr>
                                        <w:top w:val="none" w:sz="0" w:space="0" w:color="auto"/>
                                        <w:left w:val="none" w:sz="0" w:space="0" w:color="auto"/>
                                        <w:bottom w:val="none" w:sz="0" w:space="0" w:color="auto"/>
                                        <w:right w:val="none" w:sz="0" w:space="0" w:color="auto"/>
                                      </w:divBdr>
                                      <w:divsChild>
                                        <w:div w:id="562982269">
                                          <w:marLeft w:val="0"/>
                                          <w:marRight w:val="0"/>
                                          <w:marTop w:val="0"/>
                                          <w:marBottom w:val="0"/>
                                          <w:divBdr>
                                            <w:top w:val="none" w:sz="0" w:space="0" w:color="auto"/>
                                            <w:left w:val="none" w:sz="0" w:space="0" w:color="auto"/>
                                            <w:bottom w:val="none" w:sz="0" w:space="0" w:color="auto"/>
                                            <w:right w:val="none" w:sz="0" w:space="0" w:color="auto"/>
                                          </w:divBdr>
                                          <w:divsChild>
                                            <w:div w:id="30732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8315550">
      <w:bodyDiv w:val="1"/>
      <w:marLeft w:val="0"/>
      <w:marRight w:val="0"/>
      <w:marTop w:val="0"/>
      <w:marBottom w:val="0"/>
      <w:divBdr>
        <w:top w:val="none" w:sz="0" w:space="0" w:color="auto"/>
        <w:left w:val="none" w:sz="0" w:space="0" w:color="auto"/>
        <w:bottom w:val="none" w:sz="0" w:space="0" w:color="auto"/>
        <w:right w:val="none" w:sz="0" w:space="0" w:color="auto"/>
      </w:divBdr>
      <w:divsChild>
        <w:div w:id="1393961625">
          <w:marLeft w:val="0"/>
          <w:marRight w:val="0"/>
          <w:marTop w:val="0"/>
          <w:marBottom w:val="0"/>
          <w:divBdr>
            <w:top w:val="none" w:sz="0" w:space="0" w:color="auto"/>
            <w:left w:val="none" w:sz="0" w:space="0" w:color="auto"/>
            <w:bottom w:val="none" w:sz="0" w:space="0" w:color="auto"/>
            <w:right w:val="none" w:sz="0" w:space="0" w:color="auto"/>
          </w:divBdr>
          <w:divsChild>
            <w:div w:id="67651124">
              <w:marLeft w:val="0"/>
              <w:marRight w:val="0"/>
              <w:marTop w:val="0"/>
              <w:marBottom w:val="0"/>
              <w:divBdr>
                <w:top w:val="none" w:sz="0" w:space="0" w:color="auto"/>
                <w:left w:val="none" w:sz="0" w:space="0" w:color="auto"/>
                <w:bottom w:val="none" w:sz="0" w:space="0" w:color="auto"/>
                <w:right w:val="none" w:sz="0" w:space="0" w:color="auto"/>
              </w:divBdr>
              <w:divsChild>
                <w:div w:id="1072655581">
                  <w:marLeft w:val="0"/>
                  <w:marRight w:val="0"/>
                  <w:marTop w:val="0"/>
                  <w:marBottom w:val="0"/>
                  <w:divBdr>
                    <w:top w:val="none" w:sz="0" w:space="0" w:color="auto"/>
                    <w:left w:val="none" w:sz="0" w:space="0" w:color="auto"/>
                    <w:bottom w:val="none" w:sz="0" w:space="0" w:color="auto"/>
                    <w:right w:val="none" w:sz="0" w:space="0" w:color="auto"/>
                  </w:divBdr>
                  <w:divsChild>
                    <w:div w:id="2100563190">
                      <w:marLeft w:val="0"/>
                      <w:marRight w:val="0"/>
                      <w:marTop w:val="0"/>
                      <w:marBottom w:val="0"/>
                      <w:divBdr>
                        <w:top w:val="none" w:sz="0" w:space="0" w:color="auto"/>
                        <w:left w:val="none" w:sz="0" w:space="0" w:color="auto"/>
                        <w:bottom w:val="none" w:sz="0" w:space="0" w:color="auto"/>
                        <w:right w:val="none" w:sz="0" w:space="0" w:color="auto"/>
                      </w:divBdr>
                      <w:divsChild>
                        <w:div w:id="2409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950885">
      <w:bodyDiv w:val="1"/>
      <w:marLeft w:val="0"/>
      <w:marRight w:val="0"/>
      <w:marTop w:val="0"/>
      <w:marBottom w:val="0"/>
      <w:divBdr>
        <w:top w:val="none" w:sz="0" w:space="0" w:color="auto"/>
        <w:left w:val="none" w:sz="0" w:space="0" w:color="auto"/>
        <w:bottom w:val="none" w:sz="0" w:space="0" w:color="auto"/>
        <w:right w:val="none" w:sz="0" w:space="0" w:color="auto"/>
      </w:divBdr>
      <w:divsChild>
        <w:div w:id="595089623">
          <w:marLeft w:val="446"/>
          <w:marRight w:val="0"/>
          <w:marTop w:val="0"/>
          <w:marBottom w:val="0"/>
          <w:divBdr>
            <w:top w:val="none" w:sz="0" w:space="0" w:color="auto"/>
            <w:left w:val="none" w:sz="0" w:space="0" w:color="auto"/>
            <w:bottom w:val="none" w:sz="0" w:space="0" w:color="auto"/>
            <w:right w:val="none" w:sz="0" w:space="0" w:color="auto"/>
          </w:divBdr>
        </w:div>
        <w:div w:id="1608925463">
          <w:marLeft w:val="446"/>
          <w:marRight w:val="0"/>
          <w:marTop w:val="0"/>
          <w:marBottom w:val="0"/>
          <w:divBdr>
            <w:top w:val="none" w:sz="0" w:space="0" w:color="auto"/>
            <w:left w:val="none" w:sz="0" w:space="0" w:color="auto"/>
            <w:bottom w:val="none" w:sz="0" w:space="0" w:color="auto"/>
            <w:right w:val="none" w:sz="0" w:space="0" w:color="auto"/>
          </w:divBdr>
        </w:div>
        <w:div w:id="1089274903">
          <w:marLeft w:val="446"/>
          <w:marRight w:val="0"/>
          <w:marTop w:val="0"/>
          <w:marBottom w:val="0"/>
          <w:divBdr>
            <w:top w:val="none" w:sz="0" w:space="0" w:color="auto"/>
            <w:left w:val="none" w:sz="0" w:space="0" w:color="auto"/>
            <w:bottom w:val="none" w:sz="0" w:space="0" w:color="auto"/>
            <w:right w:val="none" w:sz="0" w:space="0" w:color="auto"/>
          </w:divBdr>
        </w:div>
        <w:div w:id="880097930">
          <w:marLeft w:val="446"/>
          <w:marRight w:val="0"/>
          <w:marTop w:val="0"/>
          <w:marBottom w:val="0"/>
          <w:divBdr>
            <w:top w:val="none" w:sz="0" w:space="0" w:color="auto"/>
            <w:left w:val="none" w:sz="0" w:space="0" w:color="auto"/>
            <w:bottom w:val="none" w:sz="0" w:space="0" w:color="auto"/>
            <w:right w:val="none" w:sz="0" w:space="0" w:color="auto"/>
          </w:divBdr>
        </w:div>
      </w:divsChild>
    </w:div>
    <w:div w:id="1608805053">
      <w:bodyDiv w:val="1"/>
      <w:marLeft w:val="0"/>
      <w:marRight w:val="0"/>
      <w:marTop w:val="0"/>
      <w:marBottom w:val="0"/>
      <w:divBdr>
        <w:top w:val="none" w:sz="0" w:space="0" w:color="auto"/>
        <w:left w:val="none" w:sz="0" w:space="0" w:color="auto"/>
        <w:bottom w:val="none" w:sz="0" w:space="0" w:color="auto"/>
        <w:right w:val="none" w:sz="0" w:space="0" w:color="auto"/>
      </w:divBdr>
      <w:divsChild>
        <w:div w:id="1673025177">
          <w:marLeft w:val="720"/>
          <w:marRight w:val="0"/>
          <w:marTop w:val="0"/>
          <w:marBottom w:val="0"/>
          <w:divBdr>
            <w:top w:val="none" w:sz="0" w:space="0" w:color="auto"/>
            <w:left w:val="none" w:sz="0" w:space="0" w:color="auto"/>
            <w:bottom w:val="none" w:sz="0" w:space="0" w:color="auto"/>
            <w:right w:val="none" w:sz="0" w:space="0" w:color="auto"/>
          </w:divBdr>
        </w:div>
        <w:div w:id="169683376">
          <w:marLeft w:val="720"/>
          <w:marRight w:val="0"/>
          <w:marTop w:val="0"/>
          <w:marBottom w:val="0"/>
          <w:divBdr>
            <w:top w:val="none" w:sz="0" w:space="0" w:color="auto"/>
            <w:left w:val="none" w:sz="0" w:space="0" w:color="auto"/>
            <w:bottom w:val="none" w:sz="0" w:space="0" w:color="auto"/>
            <w:right w:val="none" w:sz="0" w:space="0" w:color="auto"/>
          </w:divBdr>
        </w:div>
        <w:div w:id="1179848637">
          <w:marLeft w:val="720"/>
          <w:marRight w:val="0"/>
          <w:marTop w:val="0"/>
          <w:marBottom w:val="0"/>
          <w:divBdr>
            <w:top w:val="none" w:sz="0" w:space="0" w:color="auto"/>
            <w:left w:val="none" w:sz="0" w:space="0" w:color="auto"/>
            <w:bottom w:val="none" w:sz="0" w:space="0" w:color="auto"/>
            <w:right w:val="none" w:sz="0" w:space="0" w:color="auto"/>
          </w:divBdr>
        </w:div>
      </w:divsChild>
    </w:div>
    <w:div w:id="1614970565">
      <w:bodyDiv w:val="1"/>
      <w:marLeft w:val="0"/>
      <w:marRight w:val="0"/>
      <w:marTop w:val="0"/>
      <w:marBottom w:val="0"/>
      <w:divBdr>
        <w:top w:val="none" w:sz="0" w:space="0" w:color="auto"/>
        <w:left w:val="none" w:sz="0" w:space="0" w:color="auto"/>
        <w:bottom w:val="none" w:sz="0" w:space="0" w:color="auto"/>
        <w:right w:val="none" w:sz="0" w:space="0" w:color="auto"/>
      </w:divBdr>
    </w:div>
    <w:div w:id="1638342636">
      <w:bodyDiv w:val="1"/>
      <w:marLeft w:val="0"/>
      <w:marRight w:val="0"/>
      <w:marTop w:val="0"/>
      <w:marBottom w:val="0"/>
      <w:divBdr>
        <w:top w:val="none" w:sz="0" w:space="0" w:color="auto"/>
        <w:left w:val="none" w:sz="0" w:space="0" w:color="auto"/>
        <w:bottom w:val="none" w:sz="0" w:space="0" w:color="auto"/>
        <w:right w:val="none" w:sz="0" w:space="0" w:color="auto"/>
      </w:divBdr>
    </w:div>
    <w:div w:id="1844474344">
      <w:bodyDiv w:val="1"/>
      <w:marLeft w:val="0"/>
      <w:marRight w:val="0"/>
      <w:marTop w:val="0"/>
      <w:marBottom w:val="0"/>
      <w:divBdr>
        <w:top w:val="none" w:sz="0" w:space="0" w:color="auto"/>
        <w:left w:val="none" w:sz="0" w:space="0" w:color="auto"/>
        <w:bottom w:val="none" w:sz="0" w:space="0" w:color="auto"/>
        <w:right w:val="none" w:sz="0" w:space="0" w:color="auto"/>
      </w:divBdr>
    </w:div>
    <w:div w:id="1889296124">
      <w:bodyDiv w:val="1"/>
      <w:marLeft w:val="0"/>
      <w:marRight w:val="0"/>
      <w:marTop w:val="0"/>
      <w:marBottom w:val="0"/>
      <w:divBdr>
        <w:top w:val="none" w:sz="0" w:space="0" w:color="auto"/>
        <w:left w:val="none" w:sz="0" w:space="0" w:color="auto"/>
        <w:bottom w:val="none" w:sz="0" w:space="0" w:color="auto"/>
        <w:right w:val="none" w:sz="0" w:space="0" w:color="auto"/>
      </w:divBdr>
    </w:div>
    <w:div w:id="1979913606">
      <w:bodyDiv w:val="1"/>
      <w:marLeft w:val="0"/>
      <w:marRight w:val="0"/>
      <w:marTop w:val="0"/>
      <w:marBottom w:val="0"/>
      <w:divBdr>
        <w:top w:val="none" w:sz="0" w:space="0" w:color="auto"/>
        <w:left w:val="none" w:sz="0" w:space="0" w:color="auto"/>
        <w:bottom w:val="none" w:sz="0" w:space="0" w:color="auto"/>
        <w:right w:val="none" w:sz="0" w:space="0" w:color="auto"/>
      </w:divBdr>
      <w:divsChild>
        <w:div w:id="669255573">
          <w:marLeft w:val="0"/>
          <w:marRight w:val="0"/>
          <w:marTop w:val="0"/>
          <w:marBottom w:val="0"/>
          <w:divBdr>
            <w:top w:val="none" w:sz="0" w:space="0" w:color="auto"/>
            <w:left w:val="none" w:sz="0" w:space="0" w:color="auto"/>
            <w:bottom w:val="none" w:sz="0" w:space="0" w:color="auto"/>
            <w:right w:val="none" w:sz="0" w:space="0" w:color="auto"/>
          </w:divBdr>
          <w:divsChild>
            <w:div w:id="968434648">
              <w:marLeft w:val="0"/>
              <w:marRight w:val="0"/>
              <w:marTop w:val="0"/>
              <w:marBottom w:val="0"/>
              <w:divBdr>
                <w:top w:val="none" w:sz="0" w:space="0" w:color="auto"/>
                <w:left w:val="none" w:sz="0" w:space="0" w:color="auto"/>
                <w:bottom w:val="none" w:sz="0" w:space="0" w:color="auto"/>
                <w:right w:val="none" w:sz="0" w:space="0" w:color="auto"/>
              </w:divBdr>
              <w:divsChild>
                <w:div w:id="106004185">
                  <w:marLeft w:val="0"/>
                  <w:marRight w:val="0"/>
                  <w:marTop w:val="0"/>
                  <w:marBottom w:val="0"/>
                  <w:divBdr>
                    <w:top w:val="none" w:sz="0" w:space="0" w:color="auto"/>
                    <w:left w:val="none" w:sz="0" w:space="0" w:color="auto"/>
                    <w:bottom w:val="none" w:sz="0" w:space="0" w:color="auto"/>
                    <w:right w:val="none" w:sz="0" w:space="0" w:color="auto"/>
                  </w:divBdr>
                  <w:divsChild>
                    <w:div w:id="15017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99173">
      <w:bodyDiv w:val="1"/>
      <w:marLeft w:val="0"/>
      <w:marRight w:val="0"/>
      <w:marTop w:val="0"/>
      <w:marBottom w:val="0"/>
      <w:divBdr>
        <w:top w:val="none" w:sz="0" w:space="0" w:color="auto"/>
        <w:left w:val="none" w:sz="0" w:space="0" w:color="auto"/>
        <w:bottom w:val="none" w:sz="0" w:space="0" w:color="auto"/>
        <w:right w:val="none" w:sz="0" w:space="0" w:color="auto"/>
      </w:divBdr>
      <w:divsChild>
        <w:div w:id="180094756">
          <w:marLeft w:val="446"/>
          <w:marRight w:val="0"/>
          <w:marTop w:val="0"/>
          <w:marBottom w:val="0"/>
          <w:divBdr>
            <w:top w:val="none" w:sz="0" w:space="0" w:color="auto"/>
            <w:left w:val="none" w:sz="0" w:space="0" w:color="auto"/>
            <w:bottom w:val="none" w:sz="0" w:space="0" w:color="auto"/>
            <w:right w:val="none" w:sz="0" w:space="0" w:color="auto"/>
          </w:divBdr>
        </w:div>
      </w:divsChild>
    </w:div>
    <w:div w:id="204848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tmp"/><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tm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tmp"/><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9277D-139E-420E-B13F-70A527007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2353</Words>
  <Characters>13414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15736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Musson Hannah (RNU) Oxford Health</dc:creator>
  <cp:lastModifiedBy>Blinco Ruth (RNU) Oxford Health</cp:lastModifiedBy>
  <cp:revision>4</cp:revision>
  <cp:lastPrinted>2015-04-23T09:41:00Z</cp:lastPrinted>
  <dcterms:created xsi:type="dcterms:W3CDTF">2015-04-23T09:26:00Z</dcterms:created>
  <dcterms:modified xsi:type="dcterms:W3CDTF">2015-04-23T09:42:00Z</dcterms:modified>
</cp:coreProperties>
</file>