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9443DB">
      <w:pPr>
        <w:pStyle w:val="Heading2"/>
        <w:jc w:val="left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B51A8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C64879">
        <w:rPr>
          <w:sz w:val="28"/>
          <w:szCs w:val="28"/>
        </w:rPr>
        <w:t>29 June</w:t>
      </w:r>
      <w:r w:rsidR="00CB4FD7">
        <w:rPr>
          <w:sz w:val="28"/>
          <w:szCs w:val="28"/>
        </w:rPr>
        <w:t xml:space="preserve"> </w:t>
      </w:r>
      <w:r w:rsidR="00AB1F5A">
        <w:rPr>
          <w:sz w:val="28"/>
          <w:szCs w:val="28"/>
        </w:rPr>
        <w:t>2016</w:t>
      </w:r>
    </w:p>
    <w:p w:rsidR="002417D8" w:rsidRPr="005A3BFE" w:rsidRDefault="00283FD5" w:rsidP="002417D8">
      <w:pPr>
        <w:jc w:val="center"/>
        <w:rPr>
          <w:rFonts w:cs="Arial"/>
          <w:b/>
          <w:bCs/>
          <w:sz w:val="28"/>
          <w:szCs w:val="28"/>
        </w:rPr>
      </w:pPr>
      <w:r w:rsidRPr="005A3BFE">
        <w:rPr>
          <w:rFonts w:cs="Arial"/>
          <w:b/>
          <w:bCs/>
          <w:sz w:val="28"/>
          <w:szCs w:val="28"/>
        </w:rPr>
        <w:t>08</w:t>
      </w:r>
      <w:r w:rsidR="00DE62F0" w:rsidRPr="005A3BFE">
        <w:rPr>
          <w:rFonts w:cs="Arial"/>
          <w:b/>
          <w:bCs/>
          <w:sz w:val="28"/>
          <w:szCs w:val="28"/>
        </w:rPr>
        <w:t>:</w:t>
      </w:r>
      <w:r w:rsidR="00A54FF0">
        <w:rPr>
          <w:rFonts w:cs="Arial"/>
          <w:b/>
          <w:bCs/>
          <w:sz w:val="28"/>
          <w:szCs w:val="28"/>
        </w:rPr>
        <w:t>30</w:t>
      </w:r>
      <w:r w:rsidR="002417D8" w:rsidRPr="005A3BFE">
        <w:rPr>
          <w:rFonts w:cs="Arial"/>
          <w:b/>
          <w:bCs/>
          <w:sz w:val="28"/>
          <w:szCs w:val="28"/>
        </w:rPr>
        <w:t xml:space="preserve"> – </w:t>
      </w:r>
      <w:r w:rsidR="00786516" w:rsidRPr="005A3BFE">
        <w:rPr>
          <w:rFonts w:cs="Arial"/>
          <w:b/>
          <w:bCs/>
          <w:sz w:val="28"/>
          <w:szCs w:val="28"/>
        </w:rPr>
        <w:t>1</w:t>
      </w:r>
      <w:r w:rsidR="00113B88">
        <w:rPr>
          <w:rFonts w:cs="Arial"/>
          <w:b/>
          <w:bCs/>
          <w:sz w:val="28"/>
          <w:szCs w:val="28"/>
        </w:rPr>
        <w:t>1:55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B00F4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B00F4A" w:rsidRPr="009B738E" w:rsidRDefault="00B00F4A" w:rsidP="00B00F4A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 xml:space="preserve">, Oxford 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 xml:space="preserve">(for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1310E3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1310E3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83FD5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A54FF0">
              <w:rPr>
                <w:sz w:val="20"/>
                <w:szCs w:val="20"/>
              </w:rPr>
              <w:t>30</w:t>
            </w:r>
          </w:p>
        </w:tc>
      </w:tr>
      <w:tr w:rsidR="005B41F7" w:rsidRPr="00A30462" w:rsidTr="001310E3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310E3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310E3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1310E3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283FD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A54FF0">
              <w:rPr>
                <w:sz w:val="20"/>
                <w:szCs w:val="20"/>
              </w:rPr>
              <w:t>30</w:t>
            </w:r>
          </w:p>
        </w:tc>
      </w:tr>
      <w:tr w:rsidR="005B41F7" w:rsidRPr="00E90E8B" w:rsidTr="001310E3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1310E3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C64879">
              <w:t>25 May</w:t>
            </w:r>
            <w:r w:rsidR="00DE62F0" w:rsidRPr="00C8270E">
              <w:t xml:space="preserve"> </w:t>
            </w:r>
            <w:r w:rsidR="00A6086C">
              <w:t>2016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C64879">
              <w:rPr>
                <w:sz w:val="16"/>
                <w:szCs w:val="16"/>
              </w:rPr>
              <w:t>78</w:t>
            </w:r>
            <w:r w:rsidR="002349F4">
              <w:rPr>
                <w:sz w:val="16"/>
                <w:szCs w:val="16"/>
              </w:rPr>
              <w:t>/2016</w:t>
            </w:r>
            <w:r>
              <w:rPr>
                <w:sz w:val="16"/>
                <w:szCs w:val="16"/>
              </w:rPr>
              <w:t>)</w:t>
            </w:r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267D6E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A54FF0">
              <w:rPr>
                <w:sz w:val="20"/>
                <w:szCs w:val="20"/>
              </w:rPr>
              <w:t>35</w:t>
            </w:r>
          </w:p>
        </w:tc>
      </w:tr>
      <w:tr w:rsidR="00ED0B4A" w:rsidRPr="00E90E8B" w:rsidTr="001310E3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A54FF0" w:rsidRPr="00E90E8B" w:rsidTr="001310E3">
        <w:tc>
          <w:tcPr>
            <w:tcW w:w="7128" w:type="dxa"/>
          </w:tcPr>
          <w:p w:rsidR="00A54FF0" w:rsidRPr="006546DE" w:rsidRDefault="00A54FF0" w:rsidP="00A54FF0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Report on Council of Governors Meeting held on 08 June 2016 </w:t>
            </w:r>
            <w:r>
              <w:rPr>
                <w:sz w:val="16"/>
                <w:szCs w:val="16"/>
              </w:rPr>
              <w:t>(oral update)</w:t>
            </w:r>
          </w:p>
        </w:tc>
        <w:tc>
          <w:tcPr>
            <w:tcW w:w="1440" w:type="dxa"/>
          </w:tcPr>
          <w:p w:rsidR="00A54FF0" w:rsidRPr="00267D6E" w:rsidRDefault="00A54FF0" w:rsidP="00502146">
            <w:pPr>
              <w:jc w:val="center"/>
            </w:pPr>
            <w:r>
              <w:t>MGH/KR</w:t>
            </w:r>
          </w:p>
        </w:tc>
        <w:tc>
          <w:tcPr>
            <w:tcW w:w="1620" w:type="dxa"/>
          </w:tcPr>
          <w:p w:rsidR="00A54FF0" w:rsidRDefault="00A54FF0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</w:tc>
      </w:tr>
      <w:tr w:rsidR="00A54FF0" w:rsidRPr="00E90E8B" w:rsidTr="001310E3">
        <w:tc>
          <w:tcPr>
            <w:tcW w:w="7128" w:type="dxa"/>
          </w:tcPr>
          <w:p w:rsidR="00A54FF0" w:rsidRPr="006546DE" w:rsidRDefault="00A54FF0" w:rsidP="00A54FF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A54FF0" w:rsidRPr="00267D6E" w:rsidRDefault="00A54FF0" w:rsidP="00502146">
            <w:pPr>
              <w:jc w:val="center"/>
            </w:pPr>
          </w:p>
        </w:tc>
        <w:tc>
          <w:tcPr>
            <w:tcW w:w="1620" w:type="dxa"/>
          </w:tcPr>
          <w:p w:rsidR="00A54FF0" w:rsidRDefault="00A54FF0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1310E3">
        <w:tc>
          <w:tcPr>
            <w:tcW w:w="7128" w:type="dxa"/>
          </w:tcPr>
          <w:p w:rsidR="00ED0B4A" w:rsidRPr="00740011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C64879">
              <w:rPr>
                <w:sz w:val="16"/>
                <w:szCs w:val="16"/>
              </w:rPr>
              <w:t xml:space="preserve"> 79</w:t>
            </w:r>
            <w:r w:rsidR="002349F4">
              <w:rPr>
                <w:sz w:val="16"/>
                <w:szCs w:val="16"/>
              </w:rPr>
              <w:t>/2016</w:t>
            </w:r>
            <w:r w:rsidRPr="00740011">
              <w:rPr>
                <w:sz w:val="16"/>
                <w:szCs w:val="16"/>
              </w:rPr>
              <w:t>)</w:t>
            </w:r>
            <w:r w:rsidR="00EC2C68">
              <w:rPr>
                <w:sz w:val="16"/>
                <w:szCs w:val="16"/>
              </w:rPr>
              <w:t xml:space="preserve"> </w:t>
            </w:r>
          </w:p>
          <w:p w:rsidR="00ED0B4A" w:rsidRPr="00190CAE" w:rsidRDefault="00ED0B4A" w:rsidP="00502146">
            <w:pPr>
              <w:rPr>
                <w:color w:val="000000"/>
              </w:rPr>
            </w:pPr>
          </w:p>
          <w:p w:rsidR="00ED0B4A" w:rsidRPr="00CA0D86" w:rsidRDefault="00ED0B4A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</w:tcPr>
          <w:p w:rsidR="00ED0B4A" w:rsidRDefault="00A54FF0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</w:tr>
      <w:tr w:rsidR="00AB1F5A" w:rsidRPr="00E90E8B" w:rsidTr="001310E3">
        <w:trPr>
          <w:trHeight w:val="133"/>
        </w:trPr>
        <w:tc>
          <w:tcPr>
            <w:tcW w:w="7128" w:type="dxa"/>
          </w:tcPr>
          <w:p w:rsidR="00AB1F5A" w:rsidRDefault="00AB1F5A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AB1F5A" w:rsidRPr="00B55EAB" w:rsidRDefault="00AB1F5A" w:rsidP="00E86FBB">
            <w:pPr>
              <w:jc w:val="center"/>
            </w:pPr>
          </w:p>
        </w:tc>
        <w:tc>
          <w:tcPr>
            <w:tcW w:w="1620" w:type="dxa"/>
          </w:tcPr>
          <w:p w:rsidR="00AB1F5A" w:rsidRDefault="00AB1F5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AB1F5A" w:rsidRPr="00E90E8B" w:rsidTr="001310E3">
        <w:tc>
          <w:tcPr>
            <w:tcW w:w="7128" w:type="dxa"/>
          </w:tcPr>
          <w:p w:rsidR="00AB1F5A" w:rsidRPr="00606144" w:rsidRDefault="00AB1F5A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C64879">
              <w:rPr>
                <w:sz w:val="16"/>
                <w:szCs w:val="16"/>
              </w:rPr>
              <w:t>paper – BOD 80</w:t>
            </w:r>
            <w:r w:rsidR="00FC5E13">
              <w:rPr>
                <w:sz w:val="16"/>
                <w:szCs w:val="16"/>
              </w:rPr>
              <w:t>/2016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B1F5A" w:rsidRPr="00606144" w:rsidRDefault="00AB1F5A" w:rsidP="00E86FBB"/>
          <w:p w:rsidR="00AB1F5A" w:rsidRPr="009443DB" w:rsidRDefault="00AB1F5A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AB1F5A" w:rsidRPr="003F0B4A" w:rsidRDefault="00A6086C" w:rsidP="00DB1C6F">
            <w:pPr>
              <w:jc w:val="center"/>
            </w:pPr>
            <w:r>
              <w:t>DH</w:t>
            </w:r>
            <w:r w:rsidR="00AB1F5A">
              <w:t xml:space="preserve"> </w:t>
            </w:r>
          </w:p>
        </w:tc>
        <w:tc>
          <w:tcPr>
            <w:tcW w:w="1620" w:type="dxa"/>
          </w:tcPr>
          <w:p w:rsidR="00AB1F5A" w:rsidRDefault="00A54FF0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</w:t>
            </w:r>
          </w:p>
          <w:p w:rsidR="00AB1F5A" w:rsidRDefault="00AB1F5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AB1F5A" w:rsidRPr="00E90E8B" w:rsidTr="001310E3">
        <w:tc>
          <w:tcPr>
            <w:tcW w:w="7128" w:type="dxa"/>
          </w:tcPr>
          <w:p w:rsidR="00AB1F5A" w:rsidRDefault="00AB1F5A" w:rsidP="00502146"/>
        </w:tc>
        <w:tc>
          <w:tcPr>
            <w:tcW w:w="1440" w:type="dxa"/>
          </w:tcPr>
          <w:p w:rsidR="00AB1F5A" w:rsidRDefault="00AB1F5A" w:rsidP="00502146">
            <w:pPr>
              <w:jc w:val="center"/>
            </w:pPr>
          </w:p>
        </w:tc>
        <w:tc>
          <w:tcPr>
            <w:tcW w:w="1620" w:type="dxa"/>
          </w:tcPr>
          <w:p w:rsidR="00AB1F5A" w:rsidRDefault="00AB1F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310E3">
        <w:tc>
          <w:tcPr>
            <w:tcW w:w="7128" w:type="dxa"/>
          </w:tcPr>
          <w:p w:rsidR="00FC5E13" w:rsidRPr="004A24E1" w:rsidRDefault="00FC5E13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310E3">
        <w:tc>
          <w:tcPr>
            <w:tcW w:w="7128" w:type="dxa"/>
          </w:tcPr>
          <w:p w:rsidR="00FC5E13" w:rsidRDefault="00FC5E13" w:rsidP="00502146"/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310E3">
        <w:tc>
          <w:tcPr>
            <w:tcW w:w="7128" w:type="dxa"/>
          </w:tcPr>
          <w:p w:rsidR="00FC5E13" w:rsidRPr="0003142C" w:rsidRDefault="00FC5E13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Report: </w:t>
            </w:r>
            <w:r w:rsidR="00B46499">
              <w:t>Safety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2D3B2C">
              <w:rPr>
                <w:sz w:val="16"/>
                <w:szCs w:val="16"/>
              </w:rPr>
              <w:t>– BOD 81</w:t>
            </w:r>
            <w:r>
              <w:rPr>
                <w:sz w:val="16"/>
                <w:szCs w:val="16"/>
              </w:rPr>
              <w:t xml:space="preserve">/2016) </w:t>
            </w:r>
          </w:p>
          <w:p w:rsidR="00FC5E13" w:rsidRPr="0003142C" w:rsidRDefault="00FC5E13" w:rsidP="0003142C">
            <w:pPr>
              <w:tabs>
                <w:tab w:val="num" w:pos="426"/>
              </w:tabs>
              <w:ind w:left="426"/>
            </w:pPr>
          </w:p>
          <w:p w:rsidR="00FC5E13" w:rsidRDefault="00FC5E13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FC5E13" w:rsidRDefault="00C64879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FC5E13" w:rsidRDefault="004C2DC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022027">
              <w:rPr>
                <w:sz w:val="20"/>
                <w:szCs w:val="20"/>
              </w:rPr>
              <w:t>2</w:t>
            </w:r>
            <w:r w:rsidR="00A54FF0">
              <w:rPr>
                <w:sz w:val="20"/>
                <w:szCs w:val="20"/>
              </w:rPr>
              <w:t>5</w:t>
            </w:r>
          </w:p>
        </w:tc>
      </w:tr>
      <w:tr w:rsidR="00FC5E13" w:rsidRPr="00E90E8B" w:rsidTr="001310E3">
        <w:tc>
          <w:tcPr>
            <w:tcW w:w="7128" w:type="dxa"/>
          </w:tcPr>
          <w:p w:rsidR="00FC5E13" w:rsidRDefault="00FC5E13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C5E13" w:rsidRPr="00393787" w:rsidRDefault="00FC5E13" w:rsidP="00886E3D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1310E3">
        <w:tc>
          <w:tcPr>
            <w:tcW w:w="7128" w:type="dxa"/>
          </w:tcPr>
          <w:p w:rsidR="00FC5E13" w:rsidRDefault="00FC5E13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2D3B2C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/2016)  </w:t>
            </w:r>
          </w:p>
          <w:p w:rsidR="00FC5E13" w:rsidRPr="00B25345" w:rsidRDefault="00FC5E13" w:rsidP="00886E3D"/>
          <w:p w:rsidR="00FC5E13" w:rsidRPr="009443DB" w:rsidRDefault="00FC5E13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  <w:p w:rsidR="00FC5E13" w:rsidRPr="003F0B4A" w:rsidRDefault="00FC5E13" w:rsidP="009443DB">
            <w:pPr>
              <w:ind w:left="7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FC5E13" w:rsidRPr="003F0B4A" w:rsidRDefault="00FC5E13" w:rsidP="00886E3D">
            <w:pPr>
              <w:jc w:val="center"/>
            </w:pPr>
            <w:r w:rsidRPr="00267D6E">
              <w:lastRenderedPageBreak/>
              <w:t>RA</w:t>
            </w:r>
          </w:p>
        </w:tc>
        <w:tc>
          <w:tcPr>
            <w:tcW w:w="1620" w:type="dxa"/>
          </w:tcPr>
          <w:p w:rsidR="00FC5E13" w:rsidRDefault="00B47CD9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A54FF0">
              <w:rPr>
                <w:sz w:val="20"/>
                <w:szCs w:val="20"/>
              </w:rPr>
              <w:t>40</w:t>
            </w:r>
          </w:p>
        </w:tc>
      </w:tr>
      <w:tr w:rsidR="00B45EEA" w:rsidRPr="00E90E8B" w:rsidTr="001310E3">
        <w:tc>
          <w:tcPr>
            <w:tcW w:w="7128" w:type="dxa"/>
          </w:tcPr>
          <w:p w:rsidR="00B45EEA" w:rsidRDefault="00B45EEA" w:rsidP="00B45EEA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</w:p>
        </w:tc>
        <w:tc>
          <w:tcPr>
            <w:tcW w:w="1620" w:type="dxa"/>
          </w:tcPr>
          <w:p w:rsidR="00B45EEA" w:rsidRDefault="00B45EEA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B45EEA" w:rsidRPr="00E90E8B" w:rsidTr="001837A5">
        <w:tc>
          <w:tcPr>
            <w:tcW w:w="7128" w:type="dxa"/>
          </w:tcPr>
          <w:p w:rsidR="00B45EEA" w:rsidRPr="00B45EEA" w:rsidRDefault="005F6C1B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5F6C1B">
              <w:t xml:space="preserve">District Nursing Newton Europe Project </w:t>
            </w:r>
            <w:r w:rsidR="00B45EEA">
              <w:rPr>
                <w:sz w:val="16"/>
                <w:szCs w:val="16"/>
              </w:rPr>
              <w:t>(</w:t>
            </w:r>
            <w:r w:rsidR="00B45EEA" w:rsidRPr="00A30462">
              <w:rPr>
                <w:sz w:val="16"/>
                <w:szCs w:val="16"/>
              </w:rPr>
              <w:t xml:space="preserve">paper </w:t>
            </w:r>
            <w:r w:rsidR="00B45EEA">
              <w:rPr>
                <w:sz w:val="16"/>
                <w:szCs w:val="16"/>
              </w:rPr>
              <w:t xml:space="preserve">– BOD </w:t>
            </w:r>
            <w:r w:rsidR="00613389">
              <w:rPr>
                <w:sz w:val="16"/>
                <w:szCs w:val="16"/>
              </w:rPr>
              <w:t>83</w:t>
            </w:r>
            <w:r w:rsidR="00B45EEA">
              <w:rPr>
                <w:sz w:val="16"/>
                <w:szCs w:val="16"/>
              </w:rPr>
              <w:t xml:space="preserve">/2016)  </w:t>
            </w:r>
          </w:p>
          <w:p w:rsidR="00B45EEA" w:rsidRDefault="00B45EEA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B45EEA" w:rsidRDefault="00B45EEA" w:rsidP="00B45EEA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B45EEA" w:rsidRDefault="00A54FF0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</w:t>
            </w:r>
            <w:r w:rsidR="000E2850">
              <w:rPr>
                <w:sz w:val="20"/>
                <w:szCs w:val="20"/>
              </w:rPr>
              <w:t>0</w:t>
            </w:r>
          </w:p>
        </w:tc>
      </w:tr>
      <w:tr w:rsidR="00FC5E13" w:rsidRPr="00E90E8B" w:rsidTr="001837A5">
        <w:tc>
          <w:tcPr>
            <w:tcW w:w="7128" w:type="dxa"/>
          </w:tcPr>
          <w:p w:rsidR="00FC5E13" w:rsidRDefault="00FC5E13" w:rsidP="00D14DA3"/>
        </w:tc>
        <w:tc>
          <w:tcPr>
            <w:tcW w:w="1440" w:type="dxa"/>
          </w:tcPr>
          <w:p w:rsidR="00FC5E13" w:rsidRPr="003F0B4A" w:rsidRDefault="00FC5E13" w:rsidP="00D14DA3"/>
        </w:tc>
        <w:tc>
          <w:tcPr>
            <w:tcW w:w="1620" w:type="dxa"/>
          </w:tcPr>
          <w:p w:rsidR="00FC5E13" w:rsidRDefault="00FC5E13" w:rsidP="00D14DA3">
            <w:pPr>
              <w:rPr>
                <w:sz w:val="20"/>
                <w:szCs w:val="20"/>
              </w:rPr>
            </w:pPr>
          </w:p>
        </w:tc>
      </w:tr>
      <w:tr w:rsidR="00820FD3" w:rsidRPr="00E90E8B" w:rsidTr="001837A5">
        <w:tc>
          <w:tcPr>
            <w:tcW w:w="7128" w:type="dxa"/>
          </w:tcPr>
          <w:p w:rsidR="00820FD3" w:rsidRDefault="00820FD3" w:rsidP="00D14DA3">
            <w:r>
              <w:rPr>
                <w:b/>
                <w:u w:val="single"/>
              </w:rPr>
              <w:t>STAFF AND PATIENT EXPERIENCE PRESENTATION</w:t>
            </w:r>
            <w:r w:rsidR="00A54FF0">
              <w:rPr>
                <w:b/>
                <w:u w:val="single"/>
              </w:rPr>
              <w:t>S</w:t>
            </w:r>
          </w:p>
        </w:tc>
        <w:tc>
          <w:tcPr>
            <w:tcW w:w="1440" w:type="dxa"/>
          </w:tcPr>
          <w:p w:rsidR="00820FD3" w:rsidRPr="003F0B4A" w:rsidRDefault="00820FD3" w:rsidP="00D14DA3"/>
        </w:tc>
        <w:tc>
          <w:tcPr>
            <w:tcW w:w="1620" w:type="dxa"/>
          </w:tcPr>
          <w:p w:rsidR="00820FD3" w:rsidRDefault="00820FD3" w:rsidP="00D14DA3">
            <w:pPr>
              <w:rPr>
                <w:sz w:val="20"/>
                <w:szCs w:val="20"/>
              </w:rPr>
            </w:pPr>
          </w:p>
        </w:tc>
      </w:tr>
      <w:tr w:rsidR="00820FD3" w:rsidRPr="00E90E8B" w:rsidTr="001837A5">
        <w:tc>
          <w:tcPr>
            <w:tcW w:w="7128" w:type="dxa"/>
          </w:tcPr>
          <w:p w:rsidR="00820FD3" w:rsidRDefault="00820FD3" w:rsidP="00820FD3">
            <w:pPr>
              <w:pStyle w:val="ListParagraph"/>
              <w:ind w:left="360"/>
            </w:pPr>
          </w:p>
        </w:tc>
        <w:tc>
          <w:tcPr>
            <w:tcW w:w="1440" w:type="dxa"/>
          </w:tcPr>
          <w:p w:rsidR="00820FD3" w:rsidRPr="003F0B4A" w:rsidRDefault="00820FD3" w:rsidP="00D14DA3"/>
        </w:tc>
        <w:tc>
          <w:tcPr>
            <w:tcW w:w="1620" w:type="dxa"/>
          </w:tcPr>
          <w:p w:rsidR="00820FD3" w:rsidRDefault="00820FD3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837A5">
        <w:tc>
          <w:tcPr>
            <w:tcW w:w="7128" w:type="dxa"/>
          </w:tcPr>
          <w:p w:rsidR="000E2850" w:rsidRDefault="000E2850" w:rsidP="00EE5FF1">
            <w:pPr>
              <w:pStyle w:val="ListParagraph"/>
              <w:numPr>
                <w:ilvl w:val="0"/>
                <w:numId w:val="1"/>
              </w:numPr>
            </w:pPr>
            <w:r>
              <w:t xml:space="preserve">Day in the life of a junior doctor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0E2850" w:rsidRDefault="000E2850" w:rsidP="000E2850"/>
          <w:p w:rsidR="000E2850" w:rsidRDefault="000E2850" w:rsidP="000E2850">
            <w:pPr>
              <w:pStyle w:val="ListParagraph"/>
              <w:numPr>
                <w:ilvl w:val="0"/>
                <w:numId w:val="18"/>
              </w:num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0E2850" w:rsidRPr="003F0B4A" w:rsidRDefault="000E2850" w:rsidP="00EE5FF1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0E2850" w:rsidRPr="00A54FF0" w:rsidRDefault="000E2850" w:rsidP="00A54FF0">
            <w:pPr>
              <w:jc w:val="center"/>
              <w:rPr>
                <w:color w:val="FF0000"/>
                <w:sz w:val="20"/>
                <w:szCs w:val="20"/>
              </w:rPr>
            </w:pPr>
            <w:r w:rsidRPr="000E2850">
              <w:rPr>
                <w:sz w:val="20"/>
                <w:szCs w:val="20"/>
              </w:rPr>
              <w:t>10:00</w:t>
            </w:r>
          </w:p>
        </w:tc>
      </w:tr>
      <w:tr w:rsidR="000E2850" w:rsidRPr="00E90E8B" w:rsidTr="001837A5">
        <w:tc>
          <w:tcPr>
            <w:tcW w:w="7128" w:type="dxa"/>
          </w:tcPr>
          <w:p w:rsidR="000E2850" w:rsidRDefault="000E2850" w:rsidP="000E285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0E2850" w:rsidRDefault="000E2850" w:rsidP="00820FD3">
            <w:pPr>
              <w:jc w:val="center"/>
            </w:pPr>
          </w:p>
        </w:tc>
        <w:tc>
          <w:tcPr>
            <w:tcW w:w="1620" w:type="dxa"/>
          </w:tcPr>
          <w:p w:rsidR="000E2850" w:rsidRPr="00A54FF0" w:rsidRDefault="000E2850" w:rsidP="00A54F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2850" w:rsidRPr="00E90E8B" w:rsidTr="001837A5">
        <w:tc>
          <w:tcPr>
            <w:tcW w:w="7128" w:type="dxa"/>
          </w:tcPr>
          <w:p w:rsidR="000E2850" w:rsidRPr="004B004D" w:rsidRDefault="000E2850" w:rsidP="00820FD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>Patient Story from the Older People’s Directorate</w:t>
            </w:r>
            <w:r w:rsidRPr="005C4680">
              <w:t xml:space="preserve">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0E2850" w:rsidRPr="004B004D" w:rsidRDefault="000E2850" w:rsidP="00820FD3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0E2850" w:rsidRPr="008D354E" w:rsidRDefault="000E2850" w:rsidP="00820FD3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0E2850" w:rsidRDefault="000E2850" w:rsidP="00820FD3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0E2850" w:rsidRDefault="000E2850" w:rsidP="00820FD3">
            <w:pPr>
              <w:pStyle w:val="ListParagraph"/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0E2850" w:rsidRPr="003F0B4A" w:rsidRDefault="000E2850" w:rsidP="00820FD3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0E2850" w:rsidRDefault="000E2850" w:rsidP="00A54FF0">
            <w:pPr>
              <w:jc w:val="center"/>
              <w:rPr>
                <w:sz w:val="20"/>
                <w:szCs w:val="20"/>
              </w:rPr>
            </w:pPr>
            <w:r w:rsidRPr="000E2850">
              <w:rPr>
                <w:sz w:val="20"/>
                <w:szCs w:val="20"/>
              </w:rPr>
              <w:t>10:15</w:t>
            </w:r>
          </w:p>
        </w:tc>
      </w:tr>
      <w:tr w:rsidR="000E2850" w:rsidRPr="00E90E8B" w:rsidTr="001837A5">
        <w:tc>
          <w:tcPr>
            <w:tcW w:w="7128" w:type="dxa"/>
          </w:tcPr>
          <w:p w:rsidR="000E2850" w:rsidRDefault="000E2850" w:rsidP="00D14DA3"/>
        </w:tc>
        <w:tc>
          <w:tcPr>
            <w:tcW w:w="1440" w:type="dxa"/>
          </w:tcPr>
          <w:p w:rsidR="000E2850" w:rsidRPr="003F0B4A" w:rsidRDefault="000E2850" w:rsidP="00D14DA3"/>
        </w:tc>
        <w:tc>
          <w:tcPr>
            <w:tcW w:w="1620" w:type="dxa"/>
          </w:tcPr>
          <w:p w:rsidR="000E2850" w:rsidRDefault="000E2850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837A5">
        <w:tc>
          <w:tcPr>
            <w:tcW w:w="7128" w:type="dxa"/>
          </w:tcPr>
          <w:p w:rsidR="000E2850" w:rsidRPr="00A2638F" w:rsidRDefault="000E2850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0E2850" w:rsidRPr="003F0B4A" w:rsidRDefault="000E2850" w:rsidP="00502146"/>
        </w:tc>
        <w:tc>
          <w:tcPr>
            <w:tcW w:w="1620" w:type="dxa"/>
          </w:tcPr>
          <w:p w:rsidR="000E2850" w:rsidRDefault="000E2850" w:rsidP="00502146">
            <w:pPr>
              <w:rPr>
                <w:sz w:val="20"/>
                <w:szCs w:val="20"/>
              </w:rPr>
            </w:pPr>
          </w:p>
        </w:tc>
      </w:tr>
      <w:tr w:rsidR="000E2850" w:rsidRPr="00E90E8B" w:rsidTr="000E2850">
        <w:tc>
          <w:tcPr>
            <w:tcW w:w="7128" w:type="dxa"/>
          </w:tcPr>
          <w:p w:rsidR="000E2850" w:rsidRDefault="000E2850" w:rsidP="00705EC8">
            <w:pPr>
              <w:ind w:left="426"/>
            </w:pPr>
          </w:p>
        </w:tc>
        <w:tc>
          <w:tcPr>
            <w:tcW w:w="1440" w:type="dxa"/>
          </w:tcPr>
          <w:p w:rsidR="000E2850" w:rsidRPr="00272C21" w:rsidRDefault="000E2850" w:rsidP="00E90C3A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0E2850">
        <w:tc>
          <w:tcPr>
            <w:tcW w:w="7128" w:type="dxa"/>
          </w:tcPr>
          <w:p w:rsidR="000E2850" w:rsidRPr="005C1E5F" w:rsidRDefault="000E2850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84/2016)</w:t>
            </w:r>
          </w:p>
          <w:p w:rsidR="000E2850" w:rsidRDefault="000E2850" w:rsidP="00E90C3A">
            <w:pPr>
              <w:rPr>
                <w:sz w:val="16"/>
                <w:szCs w:val="16"/>
              </w:rPr>
            </w:pPr>
          </w:p>
          <w:p w:rsidR="000E2850" w:rsidRPr="005C1E5F" w:rsidRDefault="000E2850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0E2850" w:rsidRPr="00C8270E" w:rsidRDefault="000E2850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0E2850" w:rsidRPr="00C8270E" w:rsidRDefault="000E2850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0E2850" w:rsidRDefault="000E2850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760C6D">
              <w:rPr>
                <w:sz w:val="20"/>
                <w:szCs w:val="20"/>
              </w:rPr>
              <w:t>35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5B6707"/>
        </w:tc>
        <w:tc>
          <w:tcPr>
            <w:tcW w:w="1440" w:type="dxa"/>
          </w:tcPr>
          <w:p w:rsidR="000E2850" w:rsidRPr="00C8270E" w:rsidRDefault="000E2850" w:rsidP="005B6707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4B1C41" w:rsidRDefault="000E2850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85/2016</w:t>
            </w:r>
            <w:r w:rsidRPr="004B1C4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0E2850" w:rsidRPr="004B1C41" w:rsidRDefault="000E2850" w:rsidP="005B6707"/>
          <w:p w:rsidR="000E2850" w:rsidRPr="004B1C41" w:rsidRDefault="000E2850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0E2850" w:rsidRPr="00C8270E" w:rsidRDefault="000E2850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0E2850" w:rsidRPr="00C8270E" w:rsidRDefault="000E2850" w:rsidP="002028A2"/>
        </w:tc>
        <w:tc>
          <w:tcPr>
            <w:tcW w:w="1620" w:type="dxa"/>
          </w:tcPr>
          <w:p w:rsidR="000E2850" w:rsidRPr="004B1C41" w:rsidRDefault="000E285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760C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0E2850" w:rsidRPr="00C8270E" w:rsidRDefault="000E2850" w:rsidP="00FF2460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86/2016</w:t>
            </w:r>
            <w:r w:rsidRPr="00657584">
              <w:rPr>
                <w:sz w:val="16"/>
                <w:szCs w:val="16"/>
              </w:rPr>
              <w:t>)</w:t>
            </w:r>
          </w:p>
          <w:p w:rsidR="000E2850" w:rsidRDefault="000E2850" w:rsidP="003F09BC"/>
          <w:p w:rsidR="000E2850" w:rsidRPr="00AD31D7" w:rsidRDefault="000E2850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0E2850" w:rsidRPr="00C8270E" w:rsidRDefault="000E2850" w:rsidP="003F09BC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0E2850" w:rsidRPr="00C8270E" w:rsidRDefault="000E2850" w:rsidP="003F09BC">
            <w:pPr>
              <w:jc w:val="center"/>
            </w:pPr>
          </w:p>
        </w:tc>
        <w:tc>
          <w:tcPr>
            <w:tcW w:w="1620" w:type="dxa"/>
          </w:tcPr>
          <w:p w:rsidR="000E2850" w:rsidRDefault="00760C6D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85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981097">
              <w:rPr>
                <w:sz w:val="20"/>
                <w:szCs w:val="20"/>
              </w:rPr>
              <w:t>0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283FD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0E2850" w:rsidRDefault="000E2850" w:rsidP="003F09BC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C36A3E" w:rsidRDefault="000E2850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Medical Appraisal and Revalidation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87/2016)  </w:t>
            </w:r>
          </w:p>
          <w:p w:rsidR="000E2850" w:rsidRDefault="000E2850" w:rsidP="00C36A3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0E2850" w:rsidRDefault="000E2850" w:rsidP="00C0645F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0E2850" w:rsidRDefault="000E2850" w:rsidP="003F09BC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0E2850" w:rsidRPr="0090234D" w:rsidRDefault="00760C6D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0E2850">
              <w:rPr>
                <w:sz w:val="20"/>
                <w:szCs w:val="20"/>
              </w:rPr>
              <w:t>5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F3071B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0E2850" w:rsidRDefault="000E2850" w:rsidP="003F09BC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F3071B" w:rsidRDefault="0004587E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Proposal for Consultant </w:t>
            </w:r>
            <w:r w:rsidR="000E2850">
              <w:t xml:space="preserve">Clinical Excellence Awards </w:t>
            </w:r>
            <w:r w:rsidR="000E2850">
              <w:rPr>
                <w:sz w:val="16"/>
                <w:szCs w:val="16"/>
              </w:rPr>
              <w:t>(</w:t>
            </w:r>
            <w:r w:rsidR="000E2850" w:rsidRPr="00A30462">
              <w:rPr>
                <w:sz w:val="16"/>
                <w:szCs w:val="16"/>
              </w:rPr>
              <w:t xml:space="preserve">paper </w:t>
            </w:r>
            <w:r w:rsidR="000E2850">
              <w:rPr>
                <w:sz w:val="16"/>
                <w:szCs w:val="16"/>
              </w:rPr>
              <w:t xml:space="preserve">– BOD 88/2016)  </w:t>
            </w:r>
          </w:p>
          <w:p w:rsidR="000E2850" w:rsidRDefault="000E2850" w:rsidP="00F3071B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0E2850" w:rsidRDefault="000E2850" w:rsidP="00F3071B">
            <w:pPr>
              <w:pStyle w:val="ListParagraph"/>
              <w:numPr>
                <w:ilvl w:val="0"/>
                <w:numId w:val="17"/>
              </w:numPr>
              <w:tabs>
                <w:tab w:val="num" w:pos="426"/>
              </w:tabs>
              <w:ind w:left="709"/>
            </w:pPr>
            <w:r>
              <w:rPr>
                <w:i/>
                <w:sz w:val="16"/>
                <w:szCs w:val="16"/>
              </w:rPr>
              <w:t xml:space="preserve">      </w:t>
            </w:r>
            <w:r w:rsidRPr="00F3071B">
              <w:rPr>
                <w:i/>
                <w:sz w:val="16"/>
                <w:szCs w:val="16"/>
              </w:rPr>
              <w:t xml:space="preserve">To </w:t>
            </w:r>
            <w:r w:rsidR="00B75F36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0E2850" w:rsidRDefault="000E2850" w:rsidP="003F09BC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0E2850" w:rsidRDefault="00760C6D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</w:t>
            </w:r>
            <w:r w:rsidR="001837A5">
              <w:rPr>
                <w:sz w:val="20"/>
                <w:szCs w:val="20"/>
              </w:rPr>
              <w:t>5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C36A3E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0E2850" w:rsidRDefault="000E2850" w:rsidP="003F09BC">
            <w:pPr>
              <w:jc w:val="center"/>
            </w:pPr>
          </w:p>
        </w:tc>
        <w:tc>
          <w:tcPr>
            <w:tcW w:w="1620" w:type="dxa"/>
          </w:tcPr>
          <w:p w:rsidR="000E2850" w:rsidRPr="0090234D" w:rsidRDefault="000E285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37191E" w:rsidRDefault="000E2850" w:rsidP="0037191E">
            <w:pPr>
              <w:numPr>
                <w:ilvl w:val="0"/>
                <w:numId w:val="1"/>
              </w:numPr>
            </w:pPr>
            <w:r>
              <w:t xml:space="preserve">NHS Improvement (Monitor) </w:t>
            </w:r>
            <w:r w:rsidR="00E97F38">
              <w:t xml:space="preserve">Corporate Governance </w:t>
            </w:r>
            <w:r w:rsidR="00E97F38">
              <w:br/>
              <w:t>Self-Certification and other certifications</w:t>
            </w:r>
            <w:r>
              <w:t xml:space="preserve"> </w:t>
            </w:r>
            <w:r>
              <w:rPr>
                <w:sz w:val="16"/>
                <w:szCs w:val="16"/>
              </w:rPr>
              <w:t>(paper – BOD 89</w:t>
            </w:r>
            <w:r w:rsidRPr="0037191E">
              <w:rPr>
                <w:sz w:val="16"/>
                <w:szCs w:val="16"/>
              </w:rPr>
              <w:t>/2016)</w:t>
            </w:r>
          </w:p>
          <w:p w:rsidR="000E2850" w:rsidRPr="00DF0104" w:rsidRDefault="000E2850" w:rsidP="0037191E">
            <w:pPr>
              <w:ind w:left="360"/>
            </w:pPr>
          </w:p>
          <w:p w:rsidR="000E2850" w:rsidRDefault="000E2850" w:rsidP="00C0645F">
            <w:pPr>
              <w:pStyle w:val="ListParagraph"/>
              <w:numPr>
                <w:ilvl w:val="0"/>
                <w:numId w:val="12"/>
              </w:num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0E2850" w:rsidRDefault="000E2850" w:rsidP="00D02B06">
            <w:pPr>
              <w:jc w:val="center"/>
            </w:pPr>
            <w:r>
              <w:t>KR</w:t>
            </w:r>
          </w:p>
          <w:p w:rsidR="000E2850" w:rsidRDefault="000E2850" w:rsidP="0038492E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981097">
              <w:rPr>
                <w:sz w:val="20"/>
                <w:szCs w:val="20"/>
              </w:rPr>
              <w:t>3</w:t>
            </w:r>
            <w:r w:rsidR="00760C6D">
              <w:rPr>
                <w:sz w:val="20"/>
                <w:szCs w:val="20"/>
              </w:rPr>
              <w:t>0</w:t>
            </w: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4C2DCA"/>
        </w:tc>
        <w:tc>
          <w:tcPr>
            <w:tcW w:w="1440" w:type="dxa"/>
          </w:tcPr>
          <w:p w:rsidR="000E2850" w:rsidRDefault="000E2850" w:rsidP="0038492E">
            <w:pPr>
              <w:jc w:val="center"/>
            </w:pPr>
          </w:p>
        </w:tc>
        <w:tc>
          <w:tcPr>
            <w:tcW w:w="1620" w:type="dxa"/>
          </w:tcPr>
          <w:p w:rsidR="000E2850" w:rsidRDefault="000E285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3C7365" w:rsidRDefault="000E2850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STRATEGY</w:t>
            </w: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Pr="009F761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Default="000E2850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1310E3">
        <w:tc>
          <w:tcPr>
            <w:tcW w:w="7128" w:type="dxa"/>
          </w:tcPr>
          <w:p w:rsidR="000E2850" w:rsidRPr="00B22F7E" w:rsidRDefault="000E2850" w:rsidP="000E2850">
            <w:pPr>
              <w:tabs>
                <w:tab w:val="num" w:pos="426"/>
              </w:tabs>
              <w:rPr>
                <w:i/>
                <w:color w:val="000000"/>
              </w:rPr>
            </w:pPr>
            <w:r w:rsidRPr="00B22F7E">
              <w:rPr>
                <w:i/>
                <w:color w:val="000000"/>
              </w:rPr>
              <w:t xml:space="preserve">No </w:t>
            </w:r>
            <w:r w:rsidR="000C43D8" w:rsidRPr="00B22F7E">
              <w:rPr>
                <w:i/>
                <w:color w:val="000000"/>
              </w:rPr>
              <w:t xml:space="preserve">separate </w:t>
            </w:r>
            <w:r w:rsidRPr="00B22F7E">
              <w:rPr>
                <w:i/>
                <w:color w:val="000000"/>
              </w:rPr>
              <w:t>items</w:t>
            </w:r>
            <w:r w:rsidR="000C43D8" w:rsidRPr="00B22F7E">
              <w:rPr>
                <w:i/>
                <w:color w:val="000000"/>
              </w:rPr>
              <w:t xml:space="preserve"> (update included within Chief Executive’s Report at agenda item 5 above)</w:t>
            </w:r>
            <w:bookmarkStart w:id="1" w:name="_GoBack"/>
            <w:bookmarkEnd w:id="1"/>
          </w:p>
          <w:p w:rsidR="000E2850" w:rsidRPr="000E2850" w:rsidRDefault="000E2850" w:rsidP="000E2850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D242DF">
        <w:tc>
          <w:tcPr>
            <w:tcW w:w="7128" w:type="dxa"/>
          </w:tcPr>
          <w:p w:rsidR="000E2850" w:rsidRDefault="000E2850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  <w:p w:rsidR="001837A5" w:rsidRDefault="001837A5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  <w:p w:rsidR="001837A5" w:rsidRPr="009F7610" w:rsidRDefault="001837A5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D242DF">
        <w:tc>
          <w:tcPr>
            <w:tcW w:w="7128" w:type="dxa"/>
          </w:tcPr>
          <w:p w:rsidR="000E2850" w:rsidRPr="003C7365" w:rsidRDefault="000E2850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REPORTS/RECOMMENDATIONS FROM COMMITTEES</w:t>
            </w: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0D3" w:rsidRPr="00E90E8B" w:rsidTr="00D242DF">
        <w:tc>
          <w:tcPr>
            <w:tcW w:w="7128" w:type="dxa"/>
          </w:tcPr>
          <w:p w:rsidR="00C700D3" w:rsidRPr="00B00F4A" w:rsidRDefault="00C700D3" w:rsidP="00C700D3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C700D3" w:rsidRDefault="00C700D3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700D3" w:rsidRDefault="00C700D3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D242DF">
        <w:tc>
          <w:tcPr>
            <w:tcW w:w="7128" w:type="dxa"/>
          </w:tcPr>
          <w:p w:rsidR="000E2850" w:rsidRPr="00B00F4A" w:rsidRDefault="000E2850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0E2850" w:rsidRDefault="000E2850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Finance and Investment </w:t>
            </w:r>
            <w:r w:rsidRPr="00457F06">
              <w:rPr>
                <w:color w:val="000000"/>
              </w:rPr>
              <w:t>Committee</w:t>
            </w:r>
            <w:r>
              <w:rPr>
                <w:color w:val="000000"/>
              </w:rPr>
              <w:t xml:space="preserve"> – 10 May 2016 </w:t>
            </w:r>
            <w:r>
              <w:rPr>
                <w:sz w:val="16"/>
                <w:szCs w:val="16"/>
              </w:rPr>
              <w:t xml:space="preserve">(paper </w:t>
            </w:r>
            <w:r w:rsidR="0057307D">
              <w:rPr>
                <w:sz w:val="16"/>
                <w:szCs w:val="16"/>
              </w:rPr>
              <w:t>– BOD 90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</w:p>
          <w:p w:rsidR="000E2850" w:rsidRPr="009F7610" w:rsidRDefault="000E2850" w:rsidP="007D49F4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0E2850" w:rsidRDefault="000E2850" w:rsidP="00502146">
            <w:pPr>
              <w:jc w:val="center"/>
              <w:rPr>
                <w:color w:val="000000"/>
              </w:rPr>
            </w:pPr>
          </w:p>
          <w:p w:rsidR="000E2850" w:rsidRDefault="000E2850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:rsidR="000E2850" w:rsidRPr="009F7610" w:rsidRDefault="000E2850" w:rsidP="007D49F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6213ED">
              <w:rPr>
                <w:color w:val="000000"/>
                <w:sz w:val="20"/>
                <w:szCs w:val="20"/>
              </w:rPr>
              <w:t>4</w:t>
            </w:r>
            <w:r w:rsidR="00760C6D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2850" w:rsidRPr="00E90E8B" w:rsidTr="00D242DF">
        <w:tc>
          <w:tcPr>
            <w:tcW w:w="7128" w:type="dxa"/>
          </w:tcPr>
          <w:p w:rsidR="000E2850" w:rsidRPr="009F7610" w:rsidRDefault="000E2850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D242DF">
        <w:tc>
          <w:tcPr>
            <w:tcW w:w="7128" w:type="dxa"/>
          </w:tcPr>
          <w:p w:rsidR="000E2850" w:rsidRPr="009F7610" w:rsidRDefault="000E2850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  <w:r w:rsidR="00113B88">
              <w:rPr>
                <w:color w:val="000000"/>
              </w:rPr>
              <w:t xml:space="preserve"> and confirmation of any changes to strategic risks</w:t>
            </w:r>
            <w:r w:rsidR="00113B88"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1440" w:type="dxa"/>
          </w:tcPr>
          <w:p w:rsidR="000E2850" w:rsidRPr="009F7610" w:rsidRDefault="00C0627D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0E2850" w:rsidRDefault="000E2850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11:5</w:t>
            </w:r>
            <w:r w:rsidR="00113B88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2850" w:rsidRPr="00E90E8B" w:rsidTr="00D242DF">
        <w:tc>
          <w:tcPr>
            <w:tcW w:w="7128" w:type="dxa"/>
          </w:tcPr>
          <w:p w:rsidR="000E2850" w:rsidRPr="009F7610" w:rsidRDefault="000E2850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Default="000E2850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50" w:rsidRPr="00E90E8B" w:rsidTr="00D242DF">
        <w:tc>
          <w:tcPr>
            <w:tcW w:w="7128" w:type="dxa"/>
          </w:tcPr>
          <w:p w:rsidR="000E2850" w:rsidRPr="009F7610" w:rsidRDefault="000E2850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0E2850" w:rsidRPr="009F7610" w:rsidRDefault="000E2850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Pr="00C64954" w:rsidRDefault="000E2850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11:5</w:t>
            </w:r>
            <w:r w:rsidR="00113B88">
              <w:rPr>
                <w:sz w:val="20"/>
                <w:szCs w:val="20"/>
              </w:rPr>
              <w:t>5</w:t>
            </w:r>
          </w:p>
        </w:tc>
      </w:tr>
      <w:tr w:rsidR="000E2850" w:rsidRPr="00A86856" w:rsidTr="00D242DF">
        <w:tc>
          <w:tcPr>
            <w:tcW w:w="7128" w:type="dxa"/>
          </w:tcPr>
          <w:p w:rsidR="000E2850" w:rsidRPr="009F7610" w:rsidRDefault="000E2850" w:rsidP="00250C9A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Wednesday, 27 July 2016</w:t>
            </w:r>
          </w:p>
        </w:tc>
        <w:tc>
          <w:tcPr>
            <w:tcW w:w="1440" w:type="dxa"/>
          </w:tcPr>
          <w:p w:rsidR="000E2850" w:rsidRPr="009F7610" w:rsidRDefault="000E2850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E2850" w:rsidRPr="009F7610" w:rsidRDefault="000E2850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113B88" w:rsidRPr="00113B88" w:rsidRDefault="00113B8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Monitor; insufficient cash generation to fund future capital programmes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113B88" w:rsidRPr="00113B88" w:rsidRDefault="00113B8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7A0"/>
    <w:multiLevelType w:val="hybridMultilevel"/>
    <w:tmpl w:val="C9BCC42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8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17"/>
  </w:num>
  <w:num w:numId="15">
    <w:abstractNumId w:val="3"/>
  </w:num>
  <w:num w:numId="16">
    <w:abstractNumId w:val="12"/>
  </w:num>
  <w:num w:numId="17">
    <w:abstractNumId w:val="16"/>
  </w:num>
  <w:num w:numId="18">
    <w:abstractNumId w:val="8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185F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43D8"/>
    <w:rsid w:val="000C6843"/>
    <w:rsid w:val="000C6870"/>
    <w:rsid w:val="000C6F7F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DEF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37A5"/>
    <w:rsid w:val="00183EC1"/>
    <w:rsid w:val="00184B38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3B2C"/>
    <w:rsid w:val="002D4723"/>
    <w:rsid w:val="002D49C2"/>
    <w:rsid w:val="002D4C77"/>
    <w:rsid w:val="002D52ED"/>
    <w:rsid w:val="002D6EDE"/>
    <w:rsid w:val="002D7770"/>
    <w:rsid w:val="002E22DE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191E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365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40B8"/>
    <w:rsid w:val="00425BEB"/>
    <w:rsid w:val="00426509"/>
    <w:rsid w:val="00427500"/>
    <w:rsid w:val="0043012D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2235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0FD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1EA4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27D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70E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2B06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8C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132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0008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E348-0A91-4BD1-85BE-038E41A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10</cp:revision>
  <cp:lastPrinted>2015-05-20T15:15:00Z</cp:lastPrinted>
  <dcterms:created xsi:type="dcterms:W3CDTF">2016-06-22T19:07:00Z</dcterms:created>
  <dcterms:modified xsi:type="dcterms:W3CDTF">2016-06-22T19:36:00Z</dcterms:modified>
</cp:coreProperties>
</file>