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440"/>
      </w:tblGrid>
      <w:tr w:rsidR="000E0FEC" w:rsidTr="000E0FEC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Code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Team (Survey) Name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3403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South Parade HV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3398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New Radcliffe House HV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3380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Woodstock and </w:t>
            </w:r>
            <w:proofErr w:type="spellStart"/>
            <w:r>
              <w:rPr>
                <w:color w:val="000000"/>
              </w:rPr>
              <w:t>Eynsham</w:t>
            </w:r>
            <w:proofErr w:type="spellEnd"/>
            <w:r>
              <w:rPr>
                <w:color w:val="000000"/>
              </w:rPr>
              <w:t xml:space="preserve"> HV team.</w:t>
            </w:r>
          </w:p>
        </w:tc>
      </w:tr>
      <w:tr w:rsidR="000E0FEC" w:rsidTr="000E0FEC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3379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Cotswold Villages ( </w:t>
            </w:r>
            <w:proofErr w:type="spellStart"/>
            <w:r>
              <w:rPr>
                <w:color w:val="000000"/>
              </w:rPr>
              <w:t>Charlbury</w:t>
            </w:r>
            <w:proofErr w:type="spellEnd"/>
            <w:r>
              <w:rPr>
                <w:color w:val="000000"/>
              </w:rPr>
              <w:t xml:space="preserve">, Chipping Norton and </w:t>
            </w:r>
            <w:proofErr w:type="spellStart"/>
            <w:r>
              <w:rPr>
                <w:color w:val="000000"/>
              </w:rPr>
              <w:t>Wychwood</w:t>
            </w:r>
            <w:proofErr w:type="spellEnd"/>
            <w:r>
              <w:rPr>
                <w:color w:val="000000"/>
              </w:rPr>
              <w:t>) Health Visiting Team</w:t>
            </w:r>
          </w:p>
        </w:tc>
      </w:tr>
      <w:tr w:rsidR="000E0FEC" w:rsidTr="000E0FEC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1897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Carterton (includes Carterton, Bampton,  and Burford GP practices)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3367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Witney ( includes Nuffield, </w:t>
            </w:r>
            <w:proofErr w:type="spellStart"/>
            <w:r>
              <w:rPr>
                <w:color w:val="000000"/>
              </w:rPr>
              <w:t>Windrush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Cogges</w:t>
            </w:r>
            <w:proofErr w:type="spellEnd"/>
            <w:r>
              <w:rPr>
                <w:color w:val="000000"/>
              </w:rPr>
              <w:t xml:space="preserve"> GP practices)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3351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Thame and </w:t>
            </w:r>
            <w:proofErr w:type="spellStart"/>
            <w:r>
              <w:rPr>
                <w:color w:val="000000"/>
              </w:rPr>
              <w:t>Chinnor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3346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Benson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3333</w:t>
            </w:r>
          </w:p>
        </w:tc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Chalgrove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Watlington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1878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Chiltern Villages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1821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Henley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1850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Donnington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East Oxford 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Temple </w:t>
            </w:r>
            <w:proofErr w:type="spellStart"/>
            <w:r>
              <w:rPr>
                <w:color w:val="000000"/>
              </w:rPr>
              <w:t>Cowley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3305</w:t>
            </w:r>
          </w:p>
        </w:tc>
        <w:tc>
          <w:tcPr>
            <w:tcW w:w="6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Wood Farm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3295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Bury </w:t>
            </w:r>
            <w:proofErr w:type="spellStart"/>
            <w:r>
              <w:rPr>
                <w:color w:val="000000"/>
              </w:rPr>
              <w:t>Knowle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3282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The Leys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3276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Morland</w:t>
            </w:r>
            <w:proofErr w:type="spellEnd"/>
            <w:r>
              <w:rPr>
                <w:color w:val="000000"/>
              </w:rPr>
              <w:t xml:space="preserve"> House ( Wheatley)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3269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West Bar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Horsefair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3248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Woodlands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Orchard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Rural HVs - </w:t>
            </w:r>
            <w:proofErr w:type="spellStart"/>
            <w:r>
              <w:rPr>
                <w:color w:val="000000"/>
              </w:rPr>
              <w:t>Deddington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Bloxham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Central Bicester Team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3207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Alchester</w:t>
            </w:r>
            <w:proofErr w:type="spellEnd"/>
            <w:r>
              <w:rPr>
                <w:color w:val="000000"/>
              </w:rPr>
              <w:t xml:space="preserve"> Team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3194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Kidlington and Islip Team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3187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Wantage</w:t>
            </w:r>
            <w:proofErr w:type="spellEnd"/>
            <w:r>
              <w:rPr>
                <w:color w:val="000000"/>
              </w:rPr>
              <w:t xml:space="preserve"> Health Visitors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3173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Faringdon</w:t>
            </w:r>
            <w:proofErr w:type="spellEnd"/>
            <w:r>
              <w:rPr>
                <w:color w:val="000000"/>
              </w:rPr>
              <w:t xml:space="preserve"> Health Visitors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3160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Didcot Health Centre Health Visitors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3156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Oaklands</w:t>
            </w:r>
            <w:proofErr w:type="spellEnd"/>
            <w:r>
              <w:rPr>
                <w:color w:val="000000"/>
              </w:rPr>
              <w:t xml:space="preserve"> Didcot Health Visitors 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1832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Abingdon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FEC" w:rsidRDefault="00616BAD">
            <w:pPr>
              <w:spacing w:before="100" w:beforeAutospacing="1" w:after="100" w:afterAutospacing="1"/>
            </w:pPr>
            <w:r>
              <w:t>3141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proofErr w:type="spellStart"/>
            <w:r>
              <w:rPr>
                <w:color w:val="000000"/>
              </w:rPr>
              <w:t>Berinsfield</w:t>
            </w:r>
            <w:proofErr w:type="spellEnd"/>
            <w:r>
              <w:rPr>
                <w:color w:val="000000"/>
              </w:rPr>
              <w:t xml:space="preserve"> Health Visiting Team</w:t>
            </w:r>
          </w:p>
        </w:tc>
      </w:tr>
      <w:tr w:rsidR="000E0FEC" w:rsidTr="000E0FEC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  <w:r w:rsidR="00616BAD">
              <w:rPr>
                <w:color w:val="000000"/>
              </w:rPr>
              <w:t>3139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0FEC" w:rsidRDefault="000E0FEC">
            <w:pPr>
              <w:spacing w:before="100" w:beforeAutospacing="1" w:after="100" w:afterAutospacing="1"/>
            </w:pPr>
            <w:r>
              <w:rPr>
                <w:color w:val="000000"/>
              </w:rPr>
              <w:t>Wallingford Health Visiting Team</w:t>
            </w:r>
          </w:p>
        </w:tc>
      </w:tr>
    </w:tbl>
    <w:p w:rsidR="000E0FEC" w:rsidRDefault="000E0FEC" w:rsidP="000E0FEC">
      <w:pPr>
        <w:spacing w:before="100" w:beforeAutospacing="1" w:after="100" w:afterAutospacing="1"/>
      </w:pPr>
      <w:r>
        <w:t> </w:t>
      </w:r>
    </w:p>
    <w:p w:rsidR="009E58EB" w:rsidRDefault="009E58EB"/>
    <w:sectPr w:rsidR="009E5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EC"/>
    <w:rsid w:val="000E0FEC"/>
    <w:rsid w:val="00180DD3"/>
    <w:rsid w:val="00616BAD"/>
    <w:rsid w:val="009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5F6BF-45A9-465E-AEF9-B71C245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F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 Diane (RNU) Oxford Health</dc:creator>
  <cp:lastModifiedBy>Narain Charvy (RNU) Oxford Health</cp:lastModifiedBy>
  <cp:revision>2</cp:revision>
  <cp:lastPrinted>2017-11-08T13:21:00Z</cp:lastPrinted>
  <dcterms:created xsi:type="dcterms:W3CDTF">2018-01-05T12:49:00Z</dcterms:created>
  <dcterms:modified xsi:type="dcterms:W3CDTF">2018-01-05T12:49:00Z</dcterms:modified>
</cp:coreProperties>
</file>