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502060">
                              <w:rPr>
                                <w:rFonts w:ascii="Segoe UI" w:hAnsi="Segoe UI" w:cs="Segoe UI"/>
                                <w:b/>
                              </w:rPr>
                              <w:t xml:space="preserve"> 18</w:t>
                            </w:r>
                            <w:r w:rsidR="00FA3993">
                              <w:rPr>
                                <w:rFonts w:ascii="Segoe UI" w:hAnsi="Segoe UI" w:cs="Segoe UI"/>
                                <w:b/>
                              </w:rPr>
                              <w:t>/201</w:t>
                            </w:r>
                            <w:r w:rsidR="008E32B1">
                              <w:rPr>
                                <w:rFonts w:ascii="Segoe UI" w:hAnsi="Segoe UI" w:cs="Segoe UI"/>
                                <w:b/>
                              </w:rPr>
                              <w:t>8</w:t>
                            </w:r>
                          </w:p>
                          <w:p w:rsidR="00FA3993" w:rsidRPr="00FA3993" w:rsidRDefault="00502060">
                            <w:pPr>
                              <w:jc w:val="center"/>
                              <w:rPr>
                                <w:rFonts w:ascii="Segoe UI" w:hAnsi="Segoe UI" w:cs="Segoe UI"/>
                                <w:sz w:val="22"/>
                                <w:szCs w:val="22"/>
                              </w:rPr>
                            </w:pPr>
                            <w:r>
                              <w:rPr>
                                <w:rFonts w:ascii="Segoe UI" w:hAnsi="Segoe UI" w:cs="Segoe UI"/>
                                <w:sz w:val="22"/>
                                <w:szCs w:val="22"/>
                              </w:rPr>
                              <w:t>(Agenda item: 15</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502060">
                        <w:rPr>
                          <w:rFonts w:ascii="Segoe UI" w:hAnsi="Segoe UI" w:cs="Segoe UI"/>
                          <w:b/>
                        </w:rPr>
                        <w:t xml:space="preserve"> 18</w:t>
                      </w:r>
                      <w:r w:rsidR="00FA3993">
                        <w:rPr>
                          <w:rFonts w:ascii="Segoe UI" w:hAnsi="Segoe UI" w:cs="Segoe UI"/>
                          <w:b/>
                        </w:rPr>
                        <w:t>/201</w:t>
                      </w:r>
                      <w:r w:rsidR="008E32B1">
                        <w:rPr>
                          <w:rFonts w:ascii="Segoe UI" w:hAnsi="Segoe UI" w:cs="Segoe UI"/>
                          <w:b/>
                        </w:rPr>
                        <w:t>8</w:t>
                      </w:r>
                    </w:p>
                    <w:p w:rsidR="00FA3993" w:rsidRPr="00FA3993" w:rsidRDefault="00502060">
                      <w:pPr>
                        <w:jc w:val="center"/>
                        <w:rPr>
                          <w:rFonts w:ascii="Segoe UI" w:hAnsi="Segoe UI" w:cs="Segoe UI"/>
                          <w:sz w:val="22"/>
                          <w:szCs w:val="22"/>
                        </w:rPr>
                      </w:pPr>
                      <w:r>
                        <w:rPr>
                          <w:rFonts w:ascii="Segoe UI" w:hAnsi="Segoe UI" w:cs="Segoe UI"/>
                          <w:sz w:val="22"/>
                          <w:szCs w:val="22"/>
                        </w:rPr>
                        <w:t>(Agenda item: 15</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02060" w:rsidRPr="00FA3993" w:rsidRDefault="00502060" w:rsidP="00502060">
      <w:pPr>
        <w:jc w:val="center"/>
        <w:rPr>
          <w:rFonts w:ascii="Segoe UI" w:hAnsi="Segoe UI" w:cs="Segoe UI"/>
          <w:b/>
        </w:rPr>
      </w:pPr>
      <w:r>
        <w:rPr>
          <w:rFonts w:ascii="Segoe UI" w:hAnsi="Segoe UI" w:cs="Segoe UI"/>
          <w:b/>
        </w:rPr>
        <w:t>12 June 2018</w:t>
      </w:r>
    </w:p>
    <w:p w:rsidR="00502060" w:rsidRPr="00FA3993" w:rsidRDefault="00502060" w:rsidP="00502060">
      <w:pPr>
        <w:jc w:val="center"/>
        <w:rPr>
          <w:rFonts w:ascii="Segoe UI" w:hAnsi="Segoe UI" w:cs="Segoe UI"/>
          <w:b/>
        </w:rPr>
      </w:pPr>
    </w:p>
    <w:p w:rsidR="00502060" w:rsidRPr="00FA3993" w:rsidRDefault="00502060" w:rsidP="00502060">
      <w:pPr>
        <w:jc w:val="center"/>
        <w:rPr>
          <w:rFonts w:ascii="Segoe UI" w:hAnsi="Segoe UI" w:cs="Segoe UI"/>
          <w:b/>
        </w:rPr>
      </w:pPr>
      <w:r>
        <w:rPr>
          <w:rFonts w:ascii="Segoe UI" w:hAnsi="Segoe UI" w:cs="Segoe UI"/>
          <w:b/>
        </w:rPr>
        <w:t>Oxfordshire Night Team Report</w:t>
      </w:r>
    </w:p>
    <w:p w:rsidR="00502060" w:rsidRPr="00FA3993" w:rsidRDefault="00502060" w:rsidP="00502060">
      <w:pPr>
        <w:rPr>
          <w:rFonts w:ascii="Segoe UI" w:hAnsi="Segoe UI" w:cs="Segoe UI"/>
          <w:b/>
        </w:rPr>
      </w:pPr>
    </w:p>
    <w:p w:rsidR="00502060" w:rsidRDefault="00502060" w:rsidP="00502060">
      <w:pPr>
        <w:jc w:val="center"/>
        <w:rPr>
          <w:rFonts w:ascii="Segoe UI" w:hAnsi="Segoe UI" w:cs="Segoe UI"/>
        </w:rPr>
      </w:pPr>
      <w:r w:rsidRPr="00FA3993">
        <w:rPr>
          <w:rFonts w:ascii="Segoe UI" w:hAnsi="Segoe UI" w:cs="Segoe UI"/>
          <w:b/>
          <w:u w:val="single"/>
        </w:rPr>
        <w:t>For: Information</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502060" w:rsidRPr="00502060" w:rsidRDefault="00502060" w:rsidP="00502060">
      <w:pPr>
        <w:jc w:val="both"/>
        <w:rPr>
          <w:rFonts w:ascii="Segoe UI" w:hAnsi="Segoe UI" w:cs="Segoe UI"/>
          <w:sz w:val="22"/>
          <w:szCs w:val="22"/>
          <w:lang w:val="en-GB"/>
        </w:rPr>
      </w:pPr>
      <w:r w:rsidRPr="00502060">
        <w:rPr>
          <w:rFonts w:ascii="Segoe UI" w:hAnsi="Segoe UI" w:cs="Segoe UI"/>
        </w:rPr>
        <w:t xml:space="preserve">As </w:t>
      </w:r>
      <w:r w:rsidRPr="00502060">
        <w:rPr>
          <w:rFonts w:ascii="Segoe UI" w:hAnsi="Segoe UI" w:cs="Segoe UI"/>
        </w:rPr>
        <w:t xml:space="preserve">requested by the Governors at their last </w:t>
      </w:r>
      <w:r w:rsidRPr="00502060">
        <w:rPr>
          <w:rFonts w:ascii="Segoe UI" w:hAnsi="Segoe UI" w:cs="Segoe UI"/>
        </w:rPr>
        <w:t xml:space="preserve">Governor </w:t>
      </w:r>
      <w:r w:rsidRPr="00502060">
        <w:rPr>
          <w:rFonts w:ascii="Segoe UI" w:hAnsi="Segoe UI" w:cs="Segoe UI"/>
        </w:rPr>
        <w:t xml:space="preserve">Forum meeting, and further to discussions at the previous Governor </w:t>
      </w:r>
      <w:r w:rsidRPr="00502060">
        <w:rPr>
          <w:rFonts w:ascii="Segoe UI" w:hAnsi="Segoe UI" w:cs="Segoe UI"/>
        </w:rPr>
        <w:t>Safety and Clinical Effectiveness Sub</w:t>
      </w:r>
      <w:r w:rsidRPr="00502060">
        <w:rPr>
          <w:rFonts w:ascii="Segoe UI" w:hAnsi="Segoe UI" w:cs="Segoe UI"/>
        </w:rPr>
        <w:t xml:space="preserve"> Group, below is an update report </w:t>
      </w:r>
      <w:proofErr w:type="gramStart"/>
      <w:r w:rsidRPr="00502060">
        <w:rPr>
          <w:rFonts w:ascii="Segoe UI" w:hAnsi="Segoe UI" w:cs="Segoe UI"/>
        </w:rPr>
        <w:t>with regard to</w:t>
      </w:r>
      <w:proofErr w:type="gramEnd"/>
      <w:r w:rsidRPr="00502060">
        <w:rPr>
          <w:rFonts w:ascii="Segoe UI" w:hAnsi="Segoe UI" w:cs="Segoe UI"/>
        </w:rPr>
        <w:t xml:space="preserve"> the Trust’s </w:t>
      </w:r>
      <w:r w:rsidRPr="00502060">
        <w:rPr>
          <w:rFonts w:ascii="Segoe UI" w:hAnsi="Segoe UI" w:cs="Segoe UI"/>
        </w:rPr>
        <w:t xml:space="preserve">Oxfordshire Night Team. </w:t>
      </w:r>
    </w:p>
    <w:p w:rsidR="007A2CF0" w:rsidRPr="00FA3993" w:rsidRDefault="007A2CF0" w:rsidP="007A2CF0">
      <w:pPr>
        <w:jc w:val="both"/>
        <w:rPr>
          <w:rFonts w:ascii="Segoe UI" w:hAnsi="Segoe UI" w:cs="Segoe UI"/>
          <w:i/>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02060" w:rsidRDefault="00502060" w:rsidP="0073522A">
      <w:pPr>
        <w:jc w:val="both"/>
        <w:rPr>
          <w:rFonts w:ascii="Segoe UI" w:hAnsi="Segoe UI" w:cs="Segoe UI"/>
          <w:b/>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502060" w:rsidRPr="00A865F7" w:rsidRDefault="00502060" w:rsidP="00502060">
      <w:pPr>
        <w:jc w:val="both"/>
        <w:rPr>
          <w:rFonts w:ascii="Segoe UI" w:hAnsi="Segoe UI" w:cs="Segoe UI"/>
        </w:rPr>
      </w:pPr>
      <w:r w:rsidRPr="00A865F7">
        <w:rPr>
          <w:rFonts w:ascii="Segoe UI" w:hAnsi="Segoe UI" w:cs="Segoe UI"/>
        </w:rPr>
        <w:t>The Council of Governors is invited to consider the updates, raise any subsequent clarifications required at the meeting and to determine if any further assurances are necessary via the relevant Governor sub group governance structure and agenda</w:t>
      </w:r>
      <w:r>
        <w:rPr>
          <w:rFonts w:ascii="Segoe UI" w:hAnsi="Segoe UI" w:cs="Segoe UI"/>
        </w:rPr>
        <w:t xml:space="preserve">. </w:t>
      </w:r>
    </w:p>
    <w:p w:rsidR="005D3499" w:rsidRPr="00FA3993" w:rsidRDefault="005D3499">
      <w:pPr>
        <w:jc w:val="both"/>
        <w:rPr>
          <w:rFonts w:ascii="Segoe UI" w:hAnsi="Segoe UI" w:cs="Segoe UI"/>
          <w:b/>
        </w:rPr>
      </w:pPr>
    </w:p>
    <w:p w:rsidR="00502060" w:rsidRPr="00502060" w:rsidRDefault="002619EF" w:rsidP="00502060">
      <w:pPr>
        <w:rPr>
          <w:rFonts w:ascii="Segoe UI" w:hAnsi="Segoe UI" w:cs="Segoe UI"/>
          <w:b/>
        </w:rPr>
      </w:pPr>
      <w:r w:rsidRPr="00502060">
        <w:rPr>
          <w:rFonts w:ascii="Segoe UI" w:hAnsi="Segoe UI" w:cs="Segoe UI"/>
          <w:b/>
        </w:rPr>
        <w:t>Author and T</w:t>
      </w:r>
      <w:r w:rsidR="0073522A" w:rsidRPr="00502060">
        <w:rPr>
          <w:rFonts w:ascii="Segoe UI" w:hAnsi="Segoe UI" w:cs="Segoe UI"/>
          <w:b/>
        </w:rPr>
        <w:t>itle:</w:t>
      </w:r>
      <w:r w:rsidR="00502060" w:rsidRPr="00502060">
        <w:rPr>
          <w:rFonts w:ascii="Segoe UI" w:hAnsi="Segoe UI" w:cs="Segoe UI"/>
          <w:b/>
        </w:rPr>
        <w:t xml:space="preserve"> </w:t>
      </w:r>
      <w:r w:rsidR="00502060" w:rsidRPr="00502060">
        <w:rPr>
          <w:rFonts w:ascii="Segoe UI" w:hAnsi="Segoe UI" w:cs="Segoe UI"/>
          <w:b/>
        </w:rPr>
        <w:t>Vanessa Odlin</w:t>
      </w:r>
      <w:r w:rsidR="00502060" w:rsidRPr="00502060">
        <w:rPr>
          <w:rFonts w:ascii="Segoe UI" w:hAnsi="Segoe UI" w:cs="Segoe UI"/>
          <w:b/>
        </w:rPr>
        <w:t xml:space="preserve">, </w:t>
      </w:r>
      <w:r w:rsidR="00502060" w:rsidRPr="00502060">
        <w:rPr>
          <w:rFonts w:ascii="Segoe UI" w:hAnsi="Segoe UI" w:cs="Segoe UI"/>
          <w:b/>
        </w:rPr>
        <w:t>Service Director for Oxfordshire Adult Mental Health Services</w:t>
      </w:r>
    </w:p>
    <w:p w:rsidR="003F7366" w:rsidRPr="00FA3993" w:rsidRDefault="003F7366" w:rsidP="0073522A">
      <w:pPr>
        <w:ind w:left="1440" w:hanging="1440"/>
        <w:jc w:val="both"/>
        <w:rPr>
          <w:rFonts w:ascii="Segoe UI" w:hAnsi="Segoe UI" w:cs="Segoe UI"/>
        </w:rPr>
      </w:pP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502060">
        <w:rPr>
          <w:rFonts w:ascii="Segoe UI" w:hAnsi="Segoe UI" w:cs="Segoe UI"/>
          <w:b/>
        </w:rPr>
        <w:t xml:space="preserve"> </w:t>
      </w:r>
      <w:r w:rsidR="00502060" w:rsidRPr="00794A03">
        <w:rPr>
          <w:rFonts w:ascii="Segoe UI" w:hAnsi="Segoe UI" w:cs="Segoe UI"/>
          <w:b/>
        </w:rPr>
        <w:t>Dominic Hardisty, Chief Operating Officer</w:t>
      </w:r>
    </w:p>
    <w:p w:rsidR="00FA3993" w:rsidRPr="0072070D" w:rsidRDefault="00FA3993" w:rsidP="00FA3993">
      <w:pPr>
        <w:jc w:val="both"/>
        <w:rPr>
          <w:rFonts w:ascii="Segoe UI" w:hAnsi="Segoe UI" w:cs="Segoe UI"/>
        </w:rPr>
      </w:pPr>
    </w:p>
    <w:p w:rsidR="00FA3993" w:rsidRPr="002250DE" w:rsidRDefault="00FA3993" w:rsidP="00FA3993">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w:t>
      </w:r>
      <w:r w:rsidR="00DF10CC">
        <w:rPr>
          <w:rFonts w:ascii="Segoe UI" w:hAnsi="Segoe UI" w:cs="Segoe UI"/>
          <w:i/>
          <w:sz w:val="20"/>
          <w:szCs w:val="20"/>
        </w:rPr>
        <w:t>[</w:t>
      </w:r>
      <w:r w:rsidRPr="0072070D">
        <w:rPr>
          <w:rFonts w:ascii="Segoe UI" w:hAnsi="Segoe UI" w:cs="Segoe UI"/>
          <w:i/>
          <w:sz w:val="20"/>
          <w:szCs w:val="20"/>
        </w:rPr>
        <w:t>there are no issues that need to be referred to the Trust Solicitors</w:t>
      </w:r>
      <w:r w:rsidR="00DF10CC">
        <w:rPr>
          <w:rFonts w:ascii="Segoe UI" w:hAnsi="Segoe UI" w:cs="Segoe UI"/>
          <w:i/>
          <w:sz w:val="20"/>
          <w:szCs w:val="20"/>
        </w:rPr>
        <w:t xml:space="preserve">] </w:t>
      </w:r>
      <w:r>
        <w:rPr>
          <w:rFonts w:ascii="Segoe UI" w:hAnsi="Segoe UI" w:cs="Segoe UI"/>
          <w:i/>
          <w:sz w:val="20"/>
          <w:szCs w:val="20"/>
        </w:rPr>
        <w:t xml:space="preserve">OR: </w:t>
      </w:r>
      <w:r w:rsidR="00DF10CC">
        <w:rPr>
          <w:rFonts w:ascii="Segoe UI" w:hAnsi="Segoe UI" w:cs="Segoe UI"/>
          <w:i/>
          <w:sz w:val="20"/>
          <w:szCs w:val="20"/>
        </w:rPr>
        <w:t>[</w:t>
      </w:r>
      <w:r>
        <w:rPr>
          <w:rFonts w:ascii="Segoe UI" w:hAnsi="Segoe UI" w:cs="Segoe UI"/>
          <w:i/>
          <w:sz w:val="20"/>
          <w:szCs w:val="20"/>
        </w:rPr>
        <w:t xml:space="preserve">the Trust Solicitors have been consulted and their recommendation is included within the report] </w:t>
      </w:r>
      <w:r w:rsidRPr="00124535">
        <w:rPr>
          <w:rFonts w:ascii="Segoe UI" w:hAnsi="Segoe UI" w:cs="Segoe UI"/>
          <w:sz w:val="20"/>
          <w:szCs w:val="20"/>
        </w:rPr>
        <w:t>(</w:t>
      </w:r>
      <w:r w:rsidRPr="002250DE">
        <w:rPr>
          <w:rFonts w:ascii="Segoe UI" w:hAnsi="Segoe UI" w:cs="Segoe UI"/>
          <w:b/>
          <w:i/>
          <w:sz w:val="20"/>
          <w:szCs w:val="20"/>
        </w:rPr>
        <w:t>please delete</w:t>
      </w:r>
      <w:r w:rsidR="002250DE" w:rsidRPr="002250DE">
        <w:rPr>
          <w:rFonts w:ascii="Segoe UI" w:hAnsi="Segoe UI" w:cs="Segoe UI"/>
          <w:b/>
          <w:i/>
          <w:sz w:val="20"/>
          <w:szCs w:val="20"/>
        </w:rPr>
        <w:t>/amend</w:t>
      </w:r>
      <w:r w:rsidRPr="002250DE">
        <w:rPr>
          <w:rFonts w:ascii="Segoe UI" w:hAnsi="Segoe UI" w:cs="Segoe UI"/>
          <w:b/>
          <w:i/>
          <w:sz w:val="20"/>
          <w:szCs w:val="20"/>
        </w:rPr>
        <w:t xml:space="preserve"> as appropriate</w:t>
      </w:r>
      <w:r w:rsidRPr="00124535">
        <w:rPr>
          <w:rFonts w:ascii="Segoe UI" w:hAnsi="Segoe UI" w:cs="Segoe UI"/>
          <w:sz w:val="20"/>
          <w:szCs w:val="20"/>
        </w:rPr>
        <w:t>)</w:t>
      </w:r>
    </w:p>
    <w:p w:rsidR="002250DE" w:rsidRPr="00FA3993" w:rsidRDefault="002250DE" w:rsidP="002250DE">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lastRenderedPageBreak/>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 [OR N/A – no Strategic Objectives apply] (</w:t>
      </w:r>
      <w:r w:rsidRPr="002250DE">
        <w:rPr>
          <w:rFonts w:ascii="Segoe UI" w:hAnsi="Segoe UI" w:cs="Segoe UI"/>
          <w:b/>
          <w:i/>
          <w:sz w:val="20"/>
          <w:szCs w:val="20"/>
        </w:rPr>
        <w:t>please delete as appropriate</w:t>
      </w:r>
      <w:r w:rsidRPr="00FA3993">
        <w:rPr>
          <w:rFonts w:ascii="Segoe UI" w:hAnsi="Segoe UI" w:cs="Segoe UI"/>
          <w:i/>
          <w:sz w:val="20"/>
          <w:szCs w:val="20"/>
        </w:rPr>
        <w:t>):</w:t>
      </w:r>
    </w:p>
    <w:p w:rsidR="00FA3993" w:rsidRPr="00FA3993" w:rsidRDefault="00FA3993" w:rsidP="00FA3993">
      <w:pPr>
        <w:ind w:left="720"/>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3) Delivering Innovation, Learning and Teaching</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 xml:space="preserve">(Goals: the impact of the AHSN, AHSC and CLAHRC will be </w:t>
      </w:r>
      <w:proofErr w:type="spellStart"/>
      <w:r w:rsidRPr="00FA3993">
        <w:rPr>
          <w:rFonts w:ascii="Segoe UI" w:hAnsi="Segoe UI" w:cs="Segoe UI"/>
          <w:i/>
          <w:sz w:val="20"/>
          <w:szCs w:val="20"/>
        </w:rPr>
        <w:t>maximised</w:t>
      </w:r>
      <w:proofErr w:type="spellEnd"/>
      <w:r w:rsidRPr="00FA3993">
        <w:rPr>
          <w:rFonts w:ascii="Segoe UI" w:hAnsi="Segoe UI" w:cs="Segoe UI"/>
          <w:i/>
          <w:sz w:val="20"/>
          <w:szCs w:val="20"/>
        </w:rPr>
        <w:t>; we will collaborate in research and innovation; and we will deliver high quality teaching)</w:t>
      </w:r>
    </w:p>
    <w:p w:rsidR="00FA3993" w:rsidRPr="00FA3993" w:rsidRDefault="00FA3993" w:rsidP="002250DE">
      <w:pPr>
        <w:jc w:val="both"/>
        <w:rPr>
          <w:rFonts w:ascii="Segoe UI" w:hAnsi="Segoe UI" w:cs="Segoe UI"/>
          <w:i/>
          <w:sz w:val="20"/>
          <w:szCs w:val="20"/>
        </w:rPr>
      </w:pP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6) Getting the most out of Technology</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 xml:space="preserve">7) Using our Estate efficiently </w:t>
      </w:r>
    </w:p>
    <w:p w:rsidR="00DF10CC" w:rsidRDefault="00FA3993" w:rsidP="00DF10CC">
      <w:pPr>
        <w:ind w:left="720"/>
        <w:jc w:val="both"/>
        <w:rPr>
          <w:rFonts w:ascii="Segoe UI" w:hAnsi="Segoe UI" w:cs="Segoe UI"/>
          <w:i/>
          <w:sz w:val="20"/>
          <w:szCs w:val="20"/>
        </w:rPr>
      </w:pPr>
      <w:r w:rsidRPr="00FA3993">
        <w:rPr>
          <w:rFonts w:ascii="Segoe UI" w:hAnsi="Segoe UI" w:cs="Segoe UI"/>
          <w:i/>
          <w:sz w:val="20"/>
          <w:szCs w:val="20"/>
        </w:rPr>
        <w:t>(Goals: patients and staff will benefit from safe and appropriate environments; our estate will be sustainable and environmentally-friendly; and our estate will be cost-effective)</w:t>
      </w:r>
    </w:p>
    <w:p w:rsidR="00342219" w:rsidRDefault="00342219" w:rsidP="00DF10CC">
      <w:pPr>
        <w:jc w:val="both"/>
        <w:rPr>
          <w:rFonts w:ascii="Segoe UI" w:hAnsi="Segoe UI" w:cs="Segoe UI"/>
          <w:b/>
          <w:i/>
        </w:rPr>
      </w:pPr>
      <w:bookmarkStart w:id="0" w:name="_GoBack"/>
      <w:bookmarkEnd w:id="0"/>
    </w:p>
    <w:sectPr w:rsidR="00342219"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502060">
    <w:pPr>
      <w:pStyle w:val="Header"/>
      <w:jc w:val="center"/>
      <w:rPr>
        <w:rFonts w:ascii="Segoe UI" w:hAnsi="Segoe UI" w:cs="Segoe UI"/>
        <w:sz w:val="20"/>
        <w:szCs w:val="20"/>
      </w:rPr>
    </w:pPr>
    <w:r w:rsidRPr="00342219">
      <w:rPr>
        <w:rFonts w:ascii="Segoe UI" w:hAnsi="Segoe UI" w:cs="Segoe UI"/>
        <w:b/>
        <w:i/>
        <w:sz w:val="20"/>
        <w:szCs w:val="20"/>
      </w:rPr>
      <w:t xml:space="preserve">PUBLIC </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F2AF4"/>
    <w:rsid w:val="003F7366"/>
    <w:rsid w:val="004326BB"/>
    <w:rsid w:val="00456DDE"/>
    <w:rsid w:val="004742D0"/>
    <w:rsid w:val="004F4BBA"/>
    <w:rsid w:val="00502060"/>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8E32B1"/>
    <w:rsid w:val="00946E6E"/>
    <w:rsid w:val="009869DE"/>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60D96"/>
    <w:rsid w:val="00E827C5"/>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8848BB"/>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7760">
      <w:bodyDiv w:val="1"/>
      <w:marLeft w:val="0"/>
      <w:marRight w:val="0"/>
      <w:marTop w:val="0"/>
      <w:marBottom w:val="0"/>
      <w:divBdr>
        <w:top w:val="none" w:sz="0" w:space="0" w:color="auto"/>
        <w:left w:val="none" w:sz="0" w:space="0" w:color="auto"/>
        <w:bottom w:val="none" w:sz="0" w:space="0" w:color="auto"/>
        <w:right w:val="none" w:sz="0" w:space="0" w:color="auto"/>
      </w:divBdr>
    </w:div>
    <w:div w:id="13056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4DBD-D5AB-40E9-873D-8FF26FF7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7</cp:revision>
  <cp:lastPrinted>2014-03-17T14:55:00Z</cp:lastPrinted>
  <dcterms:created xsi:type="dcterms:W3CDTF">2017-01-20T13:40:00Z</dcterms:created>
  <dcterms:modified xsi:type="dcterms:W3CDTF">2018-06-07T07:52:00Z</dcterms:modified>
</cp:coreProperties>
</file>