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Pr="00FA3993" w:rsidRDefault="008E32B1" w:rsidP="0086436B">
      <w:pPr>
        <w:ind w:right="-900"/>
        <w:jc w:val="right"/>
        <w:rPr>
          <w:rFonts w:ascii="Segoe UI" w:hAnsi="Segoe UI" w:cs="Segoe UI"/>
          <w:lang w:val="en-GB"/>
        </w:rPr>
      </w:pPr>
      <w:r>
        <w:rPr>
          <w:rFonts w:ascii="Segoe UI" w:hAnsi="Segoe UI" w:cs="Segoe UI"/>
          <w:noProof/>
          <w:lang w:val="en-GB" w:eastAsia="en-GB"/>
        </w:rPr>
        <w:drawing>
          <wp:inline distT="0" distB="0" distL="0" distR="0">
            <wp:extent cx="1924493" cy="81848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20logo%20size.png"/>
                    <pic:cNvPicPr/>
                  </pic:nvPicPr>
                  <pic:blipFill rotWithShape="1">
                    <a:blip r:embed="rId8" cstate="print">
                      <a:extLst>
                        <a:ext uri="{28A0092B-C50C-407E-A947-70E740481C1C}">
                          <a14:useLocalDpi xmlns:a14="http://schemas.microsoft.com/office/drawing/2010/main" val="0"/>
                        </a:ext>
                      </a:extLst>
                    </a:blip>
                    <a:srcRect t="20564" r="12761" b="22883"/>
                    <a:stretch/>
                  </pic:blipFill>
                  <pic:spPr bwMode="auto">
                    <a:xfrm>
                      <a:off x="0" y="0"/>
                      <a:ext cx="1925161" cy="818770"/>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E60D96">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342219" w:rsidP="00161A66">
                            <w:pPr>
                              <w:spacing w:before="120"/>
                              <w:jc w:val="center"/>
                              <w:rPr>
                                <w:rFonts w:ascii="Segoe UI" w:hAnsi="Segoe UI" w:cs="Segoe UI"/>
                              </w:rPr>
                            </w:pPr>
                            <w:bookmarkStart w:id="0" w:name="_GoBack"/>
                            <w:proofErr w:type="spellStart"/>
                            <w:r>
                              <w:rPr>
                                <w:rFonts w:ascii="Segoe UI" w:hAnsi="Segoe UI" w:cs="Segoe UI"/>
                                <w:b/>
                              </w:rPr>
                              <w:t>CoG</w:t>
                            </w:r>
                            <w:proofErr w:type="spellEnd"/>
                            <w:r w:rsidR="00FA3993">
                              <w:rPr>
                                <w:rFonts w:ascii="Segoe UI" w:hAnsi="Segoe UI" w:cs="Segoe UI"/>
                                <w:b/>
                              </w:rPr>
                              <w:t xml:space="preserve"> </w:t>
                            </w:r>
                            <w:r w:rsidR="00FA75E4">
                              <w:rPr>
                                <w:rFonts w:ascii="Segoe UI" w:hAnsi="Segoe UI" w:cs="Segoe UI"/>
                                <w:b/>
                              </w:rPr>
                              <w:t>07</w:t>
                            </w:r>
                            <w:r w:rsidR="00161A66">
                              <w:rPr>
                                <w:rFonts w:ascii="Segoe UI" w:hAnsi="Segoe UI" w:cs="Segoe UI"/>
                                <w:b/>
                              </w:rPr>
                              <w:t>(</w:t>
                            </w:r>
                            <w:proofErr w:type="spellStart"/>
                            <w:r w:rsidR="00161A66">
                              <w:rPr>
                                <w:rFonts w:ascii="Segoe UI" w:hAnsi="Segoe UI" w:cs="Segoe UI"/>
                                <w:b/>
                              </w:rPr>
                              <w:t>i</w:t>
                            </w:r>
                            <w:proofErr w:type="spellEnd"/>
                            <w:r w:rsidR="00161A66">
                              <w:rPr>
                                <w:rFonts w:ascii="Segoe UI" w:hAnsi="Segoe UI" w:cs="Segoe UI"/>
                                <w:b/>
                              </w:rPr>
                              <w:t>)</w:t>
                            </w:r>
                            <w:r w:rsidR="00FA3993">
                              <w:rPr>
                                <w:rFonts w:ascii="Segoe UI" w:hAnsi="Segoe UI" w:cs="Segoe UI"/>
                                <w:b/>
                              </w:rPr>
                              <w:t>/201</w:t>
                            </w:r>
                            <w:r w:rsidR="00EA37E0">
                              <w:rPr>
                                <w:rFonts w:ascii="Segoe UI" w:hAnsi="Segoe UI" w:cs="Segoe UI"/>
                                <w:b/>
                              </w:rPr>
                              <w:t>9</w:t>
                            </w:r>
                          </w:p>
                          <w:bookmarkEnd w:id="0"/>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FA75E4">
                              <w:rPr>
                                <w:rFonts w:ascii="Segoe UI" w:hAnsi="Segoe UI" w:cs="Segoe UI"/>
                                <w:sz w:val="22"/>
                                <w:szCs w:val="22"/>
                              </w:rPr>
                              <w:t>13</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Default="00342219" w:rsidP="00161A66">
                      <w:pPr>
                        <w:spacing w:before="120"/>
                        <w:jc w:val="center"/>
                        <w:rPr>
                          <w:rFonts w:ascii="Segoe UI" w:hAnsi="Segoe UI" w:cs="Segoe UI"/>
                        </w:rPr>
                      </w:pPr>
                      <w:bookmarkStart w:id="1" w:name="_GoBack"/>
                      <w:proofErr w:type="spellStart"/>
                      <w:r>
                        <w:rPr>
                          <w:rFonts w:ascii="Segoe UI" w:hAnsi="Segoe UI" w:cs="Segoe UI"/>
                          <w:b/>
                        </w:rPr>
                        <w:t>CoG</w:t>
                      </w:r>
                      <w:proofErr w:type="spellEnd"/>
                      <w:r w:rsidR="00FA3993">
                        <w:rPr>
                          <w:rFonts w:ascii="Segoe UI" w:hAnsi="Segoe UI" w:cs="Segoe UI"/>
                          <w:b/>
                        </w:rPr>
                        <w:t xml:space="preserve"> </w:t>
                      </w:r>
                      <w:r w:rsidR="00FA75E4">
                        <w:rPr>
                          <w:rFonts w:ascii="Segoe UI" w:hAnsi="Segoe UI" w:cs="Segoe UI"/>
                          <w:b/>
                        </w:rPr>
                        <w:t>07</w:t>
                      </w:r>
                      <w:r w:rsidR="00161A66">
                        <w:rPr>
                          <w:rFonts w:ascii="Segoe UI" w:hAnsi="Segoe UI" w:cs="Segoe UI"/>
                          <w:b/>
                        </w:rPr>
                        <w:t>(</w:t>
                      </w:r>
                      <w:proofErr w:type="spellStart"/>
                      <w:r w:rsidR="00161A66">
                        <w:rPr>
                          <w:rFonts w:ascii="Segoe UI" w:hAnsi="Segoe UI" w:cs="Segoe UI"/>
                          <w:b/>
                        </w:rPr>
                        <w:t>i</w:t>
                      </w:r>
                      <w:proofErr w:type="spellEnd"/>
                      <w:r w:rsidR="00161A66">
                        <w:rPr>
                          <w:rFonts w:ascii="Segoe UI" w:hAnsi="Segoe UI" w:cs="Segoe UI"/>
                          <w:b/>
                        </w:rPr>
                        <w:t>)</w:t>
                      </w:r>
                      <w:r w:rsidR="00FA3993">
                        <w:rPr>
                          <w:rFonts w:ascii="Segoe UI" w:hAnsi="Segoe UI" w:cs="Segoe UI"/>
                          <w:b/>
                        </w:rPr>
                        <w:t>/201</w:t>
                      </w:r>
                      <w:r w:rsidR="00EA37E0">
                        <w:rPr>
                          <w:rFonts w:ascii="Segoe UI" w:hAnsi="Segoe UI" w:cs="Segoe UI"/>
                          <w:b/>
                        </w:rPr>
                        <w:t>9</w:t>
                      </w:r>
                    </w:p>
                    <w:bookmarkEnd w:id="1"/>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FA75E4">
                        <w:rPr>
                          <w:rFonts w:ascii="Segoe UI" w:hAnsi="Segoe UI" w:cs="Segoe UI"/>
                          <w:sz w:val="22"/>
                          <w:szCs w:val="22"/>
                        </w:rPr>
                        <w:t>13</w:t>
                      </w:r>
                      <w:r>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342219">
      <w:pPr>
        <w:pStyle w:val="Heading1"/>
        <w:jc w:val="center"/>
        <w:rPr>
          <w:rFonts w:ascii="Segoe UI" w:hAnsi="Segoe UI" w:cs="Segoe UI"/>
          <w:sz w:val="28"/>
          <w:u w:val="none"/>
        </w:rPr>
      </w:pPr>
      <w:r>
        <w:rPr>
          <w:rFonts w:ascii="Segoe UI" w:hAnsi="Segoe UI" w:cs="Segoe UI"/>
          <w:sz w:val="28"/>
          <w:u w:val="none"/>
        </w:rPr>
        <w:t>Council of Governors</w:t>
      </w:r>
    </w:p>
    <w:p w:rsidR="005D3499" w:rsidRPr="00FA3993" w:rsidRDefault="005D3499" w:rsidP="00A85311">
      <w:pPr>
        <w:rPr>
          <w:rFonts w:ascii="Segoe UI" w:hAnsi="Segoe UI" w:cs="Segoe UI"/>
          <w:b/>
        </w:rPr>
      </w:pPr>
    </w:p>
    <w:p w:rsidR="005D3499" w:rsidRPr="00FA3993" w:rsidRDefault="00FA75E4">
      <w:pPr>
        <w:jc w:val="center"/>
        <w:rPr>
          <w:rFonts w:ascii="Segoe UI" w:hAnsi="Segoe UI" w:cs="Segoe UI"/>
          <w:b/>
        </w:rPr>
      </w:pPr>
      <w:r>
        <w:rPr>
          <w:rFonts w:ascii="Segoe UI" w:hAnsi="Segoe UI" w:cs="Segoe UI"/>
          <w:b/>
        </w:rPr>
        <w:t>20 March</w:t>
      </w:r>
      <w:r w:rsidR="008E32B1">
        <w:rPr>
          <w:rFonts w:ascii="Segoe UI" w:hAnsi="Segoe UI" w:cs="Segoe UI"/>
          <w:b/>
        </w:rPr>
        <w:t xml:space="preserve"> 201</w:t>
      </w:r>
      <w:r w:rsidR="00EA37E0">
        <w:rPr>
          <w:rFonts w:ascii="Segoe UI" w:hAnsi="Segoe UI" w:cs="Segoe UI"/>
          <w:b/>
        </w:rPr>
        <w:t>9</w:t>
      </w:r>
    </w:p>
    <w:p w:rsidR="005D3499" w:rsidRPr="00FA3993" w:rsidRDefault="005D3499">
      <w:pPr>
        <w:jc w:val="center"/>
        <w:rPr>
          <w:rFonts w:ascii="Segoe UI" w:hAnsi="Segoe UI" w:cs="Segoe UI"/>
          <w:b/>
        </w:rPr>
      </w:pPr>
    </w:p>
    <w:p w:rsidR="005D3499" w:rsidRPr="00FA3993" w:rsidRDefault="00FA75E4" w:rsidP="00FD2279">
      <w:pPr>
        <w:jc w:val="center"/>
        <w:rPr>
          <w:rFonts w:ascii="Segoe UI" w:hAnsi="Segoe UI" w:cs="Segoe UI"/>
          <w:b/>
        </w:rPr>
      </w:pPr>
      <w:r>
        <w:rPr>
          <w:rFonts w:ascii="Segoe UI" w:hAnsi="Segoe UI" w:cs="Segoe UI"/>
          <w:b/>
        </w:rPr>
        <w:t>Oxfordshire Night Team</w:t>
      </w:r>
    </w:p>
    <w:p w:rsidR="005D3499" w:rsidRPr="00FA3993" w:rsidRDefault="005D3499">
      <w:pPr>
        <w:rPr>
          <w:rFonts w:ascii="Segoe UI" w:hAnsi="Segoe UI" w:cs="Segoe UI"/>
          <w:b/>
        </w:rPr>
      </w:pPr>
    </w:p>
    <w:p w:rsidR="00241A66" w:rsidRDefault="00292613" w:rsidP="00241A66">
      <w:pPr>
        <w:jc w:val="center"/>
        <w:rPr>
          <w:rFonts w:ascii="Segoe UI" w:hAnsi="Segoe UI" w:cs="Segoe UI"/>
        </w:rPr>
      </w:pPr>
      <w:r w:rsidRPr="00FA3993">
        <w:rPr>
          <w:rFonts w:ascii="Segoe UI" w:hAnsi="Segoe UI" w:cs="Segoe UI"/>
          <w:b/>
          <w:u w:val="single"/>
        </w:rPr>
        <w:t xml:space="preserve">For: </w:t>
      </w:r>
      <w:r w:rsidR="007A5572">
        <w:rPr>
          <w:rFonts w:ascii="Segoe UI" w:hAnsi="Segoe UI" w:cs="Segoe UI"/>
          <w:b/>
          <w:u w:val="single"/>
        </w:rPr>
        <w:t>Assurance</w:t>
      </w:r>
    </w:p>
    <w:p w:rsidR="00292613" w:rsidRDefault="00292613">
      <w:pPr>
        <w:rPr>
          <w:rFonts w:ascii="Segoe UI" w:hAnsi="Segoe UI" w:cs="Segoe UI"/>
          <w:i/>
        </w:rPr>
      </w:pPr>
    </w:p>
    <w:p w:rsidR="00FA75E4" w:rsidRPr="00B157DE" w:rsidRDefault="00FA75E4" w:rsidP="00FA75E4">
      <w:pPr>
        <w:jc w:val="both"/>
        <w:rPr>
          <w:rFonts w:ascii="Segoe UI" w:hAnsi="Segoe UI" w:cs="Segoe UI"/>
          <w:b/>
        </w:rPr>
      </w:pPr>
      <w:r w:rsidRPr="00B157DE">
        <w:rPr>
          <w:rFonts w:ascii="Segoe UI" w:hAnsi="Segoe UI" w:cs="Segoe UI"/>
          <w:b/>
        </w:rPr>
        <w:t>Staffing and Model:</w:t>
      </w:r>
    </w:p>
    <w:p w:rsidR="00FA75E4" w:rsidRDefault="00FA75E4" w:rsidP="00FA75E4">
      <w:pPr>
        <w:jc w:val="both"/>
        <w:rPr>
          <w:rFonts w:ascii="Segoe UI" w:hAnsi="Segoe UI" w:cs="Segoe UI"/>
        </w:rPr>
      </w:pPr>
      <w:r w:rsidRPr="00AE41D5">
        <w:rPr>
          <w:rFonts w:ascii="Segoe UI" w:hAnsi="Segoe UI" w:cs="Segoe UI"/>
        </w:rPr>
        <w:t xml:space="preserve">The Oxon Night Team is comprised of 6 WTE Band 6 RMNs.  The shift pattern is 20:00hrs - 07:30hrs.  There are usually 3 staff on duty each night.  The night team have 2 main components to their role; they provide leadership support to the inpatient wards and a continuation of AMHT ‘step-up’ overnight with the exception that the Night Team do not leave hospital premises </w:t>
      </w:r>
      <w:r>
        <w:rPr>
          <w:rFonts w:ascii="Segoe UI" w:hAnsi="Segoe UI" w:cs="Segoe UI"/>
        </w:rPr>
        <w:t>or</w:t>
      </w:r>
      <w:r w:rsidRPr="00AE41D5">
        <w:rPr>
          <w:rFonts w:ascii="Segoe UI" w:hAnsi="Segoe UI" w:cs="Segoe UI"/>
        </w:rPr>
        <w:t xml:space="preserve"> undertake home visits or ‘crisis’ work in other community-based locations.  </w:t>
      </w:r>
      <w:r>
        <w:rPr>
          <w:rFonts w:ascii="Segoe UI" w:hAnsi="Segoe UI" w:cs="Segoe UI"/>
        </w:rPr>
        <w:t xml:space="preserve"> </w:t>
      </w:r>
      <w:r w:rsidRPr="00AE41D5">
        <w:rPr>
          <w:rFonts w:ascii="Segoe UI" w:hAnsi="Segoe UI" w:cs="Segoe UI"/>
        </w:rPr>
        <w:t xml:space="preserve">The Night Team act as ‘Duty Manager’ for the inpatient and community services overnight and report directly to the Head On-call during this time.     For their clinical work, the Night Team have access to senior clinical cover via the Higher Trainees and Consultant Psychiatrists on-call. </w:t>
      </w:r>
    </w:p>
    <w:p w:rsidR="00FA75E4" w:rsidRDefault="00FA75E4" w:rsidP="00FA75E4">
      <w:pPr>
        <w:jc w:val="both"/>
        <w:rPr>
          <w:rFonts w:ascii="Segoe UI" w:hAnsi="Segoe UI" w:cs="Segoe UI"/>
        </w:rPr>
      </w:pPr>
      <w:r>
        <w:rPr>
          <w:rFonts w:ascii="Segoe UI" w:hAnsi="Segoe UI" w:cs="Segoe UI"/>
        </w:rPr>
        <w:t>Leadership:  Team leader – Band 7; Team Manager – Band 8a; Head of Service – Band 8c.</w:t>
      </w:r>
      <w:r w:rsidRPr="00AE41D5">
        <w:rPr>
          <w:rFonts w:ascii="Segoe UI" w:hAnsi="Segoe UI" w:cs="Segoe UI"/>
        </w:rPr>
        <w:t xml:space="preserve"> </w:t>
      </w:r>
    </w:p>
    <w:p w:rsidR="00FA75E4" w:rsidRPr="00AE41D5" w:rsidRDefault="00FA75E4" w:rsidP="00FA75E4">
      <w:pPr>
        <w:jc w:val="both"/>
        <w:rPr>
          <w:rFonts w:ascii="Segoe UI" w:hAnsi="Segoe UI" w:cs="Segoe UI"/>
        </w:rPr>
      </w:pPr>
    </w:p>
    <w:p w:rsidR="00FA75E4" w:rsidRPr="00AE41D5" w:rsidRDefault="00FA75E4" w:rsidP="00FA75E4">
      <w:pPr>
        <w:jc w:val="both"/>
        <w:rPr>
          <w:rFonts w:ascii="Segoe UI" w:hAnsi="Segoe UI" w:cs="Segoe UI"/>
          <w:b/>
        </w:rPr>
      </w:pPr>
      <w:r w:rsidRPr="00AE41D5">
        <w:rPr>
          <w:rFonts w:ascii="Segoe UI" w:hAnsi="Segoe UI" w:cs="Segoe UI"/>
          <w:b/>
        </w:rPr>
        <w:t>Activity</w:t>
      </w:r>
      <w:r w:rsidR="00FE6AE4">
        <w:rPr>
          <w:rFonts w:ascii="Segoe UI" w:hAnsi="Segoe UI" w:cs="Segoe UI"/>
          <w:b/>
        </w:rPr>
        <w:t>:</w:t>
      </w:r>
    </w:p>
    <w:p w:rsidR="00FA75E4" w:rsidRPr="00D16B35" w:rsidRDefault="00FA75E4" w:rsidP="00FA75E4">
      <w:pPr>
        <w:jc w:val="both"/>
        <w:rPr>
          <w:rFonts w:ascii="Segoe UI" w:hAnsi="Segoe UI" w:cs="Segoe UI"/>
          <w:u w:val="single"/>
        </w:rPr>
      </w:pPr>
      <w:r w:rsidRPr="00D16B35">
        <w:rPr>
          <w:rFonts w:ascii="Segoe UI" w:hAnsi="Segoe UI" w:cs="Segoe UI"/>
          <w:u w:val="single"/>
        </w:rPr>
        <w:t xml:space="preserve">Community patients (adults, older adults, LD):  </w:t>
      </w:r>
    </w:p>
    <w:p w:rsidR="00FA75E4" w:rsidRPr="00AE41D5" w:rsidRDefault="00FA75E4" w:rsidP="00FA75E4">
      <w:pPr>
        <w:pStyle w:val="ListParagraph"/>
        <w:numPr>
          <w:ilvl w:val="0"/>
          <w:numId w:val="8"/>
        </w:numPr>
        <w:spacing w:after="200"/>
        <w:contextualSpacing/>
        <w:jc w:val="both"/>
        <w:rPr>
          <w:rFonts w:ascii="Segoe UI" w:hAnsi="Segoe UI" w:cs="Segoe UI"/>
        </w:rPr>
      </w:pPr>
      <w:r w:rsidRPr="00AE41D5">
        <w:rPr>
          <w:rFonts w:ascii="Segoe UI" w:hAnsi="Segoe UI" w:cs="Segoe UI"/>
        </w:rPr>
        <w:t>On average 10 crisis response phone calls each weekday night and on average 20 crisis response phone calls each weekend night (i.e. the call rate doubles Friday, Saturday, Sunday)</w:t>
      </w:r>
    </w:p>
    <w:p w:rsidR="00FA75E4" w:rsidRPr="00AE41D5" w:rsidRDefault="00FA75E4" w:rsidP="00FA75E4">
      <w:pPr>
        <w:pStyle w:val="ListParagraph"/>
        <w:numPr>
          <w:ilvl w:val="0"/>
          <w:numId w:val="8"/>
        </w:numPr>
        <w:spacing w:after="200"/>
        <w:contextualSpacing/>
        <w:jc w:val="both"/>
        <w:rPr>
          <w:rFonts w:ascii="Segoe UI" w:hAnsi="Segoe UI" w:cs="Segoe UI"/>
        </w:rPr>
      </w:pPr>
      <w:r w:rsidRPr="00AE41D5">
        <w:rPr>
          <w:rFonts w:ascii="Segoe UI" w:hAnsi="Segoe UI" w:cs="Segoe UI"/>
        </w:rPr>
        <w:t>On average 6 emergency assessments / reviews a month</w:t>
      </w:r>
    </w:p>
    <w:p w:rsidR="00FA75E4" w:rsidRPr="00AE41D5" w:rsidRDefault="00FA75E4" w:rsidP="00FA75E4">
      <w:pPr>
        <w:pStyle w:val="ListParagraph"/>
        <w:numPr>
          <w:ilvl w:val="0"/>
          <w:numId w:val="8"/>
        </w:numPr>
        <w:spacing w:after="200"/>
        <w:contextualSpacing/>
        <w:jc w:val="both"/>
        <w:rPr>
          <w:rFonts w:ascii="Segoe UI" w:hAnsi="Segoe UI" w:cs="Segoe UI"/>
        </w:rPr>
      </w:pPr>
      <w:r w:rsidRPr="00AE41D5">
        <w:rPr>
          <w:rFonts w:ascii="Segoe UI" w:hAnsi="Segoe UI" w:cs="Segoe UI"/>
        </w:rPr>
        <w:t xml:space="preserve">Oxon Night Team support for Bucks Night Team and Bucks community patients – review of 6 weeks of activity showed 36 calls diverted from Bucks to Oxon </w:t>
      </w:r>
      <w:r>
        <w:rPr>
          <w:rFonts w:ascii="Segoe UI" w:hAnsi="Segoe UI" w:cs="Segoe UI"/>
        </w:rPr>
        <w:t xml:space="preserve">as Bucks do not have the equivalent Night Team service </w:t>
      </w:r>
    </w:p>
    <w:p w:rsidR="00FA75E4" w:rsidRPr="00AE41D5" w:rsidRDefault="00FA75E4" w:rsidP="00FA75E4">
      <w:pPr>
        <w:pStyle w:val="ListParagraph"/>
        <w:numPr>
          <w:ilvl w:val="0"/>
          <w:numId w:val="8"/>
        </w:numPr>
        <w:spacing w:after="200"/>
        <w:contextualSpacing/>
        <w:jc w:val="both"/>
        <w:rPr>
          <w:rFonts w:ascii="Segoe UI" w:hAnsi="Segoe UI" w:cs="Segoe UI"/>
        </w:rPr>
      </w:pPr>
      <w:r w:rsidRPr="00AE41D5">
        <w:rPr>
          <w:rFonts w:ascii="Segoe UI" w:hAnsi="Segoe UI" w:cs="Segoe UI"/>
        </w:rPr>
        <w:t>Coordination of crisis response</w:t>
      </w:r>
    </w:p>
    <w:p w:rsidR="00FA75E4" w:rsidRDefault="00FA75E4" w:rsidP="00FA75E4">
      <w:pPr>
        <w:pStyle w:val="ListParagraph"/>
        <w:numPr>
          <w:ilvl w:val="0"/>
          <w:numId w:val="8"/>
        </w:numPr>
        <w:spacing w:after="200"/>
        <w:contextualSpacing/>
        <w:jc w:val="both"/>
        <w:rPr>
          <w:rFonts w:ascii="Segoe UI" w:hAnsi="Segoe UI" w:cs="Segoe UI"/>
        </w:rPr>
      </w:pPr>
      <w:r>
        <w:rPr>
          <w:rFonts w:ascii="Segoe UI" w:hAnsi="Segoe UI" w:cs="Segoe UI"/>
        </w:rPr>
        <w:t>Close l</w:t>
      </w:r>
      <w:r w:rsidRPr="00AE41D5">
        <w:rPr>
          <w:rFonts w:ascii="Segoe UI" w:hAnsi="Segoe UI" w:cs="Segoe UI"/>
        </w:rPr>
        <w:t>ink</w:t>
      </w:r>
      <w:r>
        <w:rPr>
          <w:rFonts w:ascii="Segoe UI" w:hAnsi="Segoe UI" w:cs="Segoe UI"/>
        </w:rPr>
        <w:t>s</w:t>
      </w:r>
      <w:r w:rsidRPr="00AE41D5">
        <w:rPr>
          <w:rFonts w:ascii="Segoe UI" w:hAnsi="Segoe UI" w:cs="Segoe UI"/>
        </w:rPr>
        <w:t xml:space="preserve"> with Oxford Safe Haven (OSH)</w:t>
      </w:r>
    </w:p>
    <w:p w:rsidR="00FA75E4" w:rsidRPr="00AE41D5" w:rsidRDefault="00FA75E4" w:rsidP="00FA75E4">
      <w:pPr>
        <w:pStyle w:val="ListParagraph"/>
        <w:numPr>
          <w:ilvl w:val="0"/>
          <w:numId w:val="8"/>
        </w:numPr>
        <w:spacing w:after="200"/>
        <w:contextualSpacing/>
        <w:jc w:val="both"/>
        <w:rPr>
          <w:rFonts w:ascii="Segoe UI" w:hAnsi="Segoe UI" w:cs="Segoe UI"/>
        </w:rPr>
      </w:pPr>
      <w:r>
        <w:rPr>
          <w:rFonts w:ascii="Segoe UI" w:hAnsi="Segoe UI" w:cs="Segoe UI"/>
        </w:rPr>
        <w:t xml:space="preserve">Use of Assessment Hub at Littlemore Hospital </w:t>
      </w:r>
    </w:p>
    <w:p w:rsidR="00FA75E4" w:rsidRPr="00AE41D5" w:rsidRDefault="00FA75E4" w:rsidP="00FA75E4">
      <w:pPr>
        <w:jc w:val="both"/>
        <w:rPr>
          <w:rFonts w:ascii="Segoe UI" w:hAnsi="Segoe UI" w:cs="Segoe UI"/>
        </w:rPr>
      </w:pPr>
      <w:r w:rsidRPr="00D16B35">
        <w:rPr>
          <w:rFonts w:ascii="Segoe UI" w:hAnsi="Segoe UI" w:cs="Segoe UI"/>
          <w:u w:val="single"/>
        </w:rPr>
        <w:lastRenderedPageBreak/>
        <w:t>Inpatients (adults, older adults, Cotswold House)</w:t>
      </w:r>
      <w:r>
        <w:rPr>
          <w:rFonts w:ascii="Segoe UI" w:hAnsi="Segoe UI" w:cs="Segoe UI"/>
        </w:rPr>
        <w:t>:</w:t>
      </w:r>
    </w:p>
    <w:p w:rsidR="00FA75E4" w:rsidRDefault="00FA75E4" w:rsidP="00FA75E4">
      <w:pPr>
        <w:pStyle w:val="ListParagraph"/>
        <w:numPr>
          <w:ilvl w:val="0"/>
          <w:numId w:val="9"/>
        </w:numPr>
        <w:spacing w:after="200"/>
        <w:contextualSpacing/>
        <w:jc w:val="both"/>
        <w:rPr>
          <w:rFonts w:ascii="Segoe UI" w:hAnsi="Segoe UI" w:cs="Segoe UI"/>
        </w:rPr>
      </w:pPr>
      <w:r w:rsidRPr="00AE41D5">
        <w:rPr>
          <w:rFonts w:ascii="Segoe UI" w:hAnsi="Segoe UI" w:cs="Segoe UI"/>
        </w:rPr>
        <w:t xml:space="preserve">Activity varies depending on need.  The Night Team are expected to visit each ward overnight as well as taking handovers at the start and finish of the night shift and maintaining contact with them regarding any matters arising throughout the shift  </w:t>
      </w:r>
    </w:p>
    <w:p w:rsidR="00FA75E4" w:rsidRPr="00AE41D5" w:rsidRDefault="00FA75E4" w:rsidP="00FA75E4">
      <w:pPr>
        <w:pStyle w:val="ListParagraph"/>
        <w:numPr>
          <w:ilvl w:val="0"/>
          <w:numId w:val="9"/>
        </w:numPr>
        <w:spacing w:after="200"/>
        <w:contextualSpacing/>
        <w:jc w:val="both"/>
        <w:rPr>
          <w:rFonts w:ascii="Segoe UI" w:hAnsi="Segoe UI" w:cs="Segoe UI"/>
        </w:rPr>
      </w:pPr>
      <w:r w:rsidRPr="00AE41D5">
        <w:rPr>
          <w:rFonts w:ascii="Segoe UI" w:hAnsi="Segoe UI" w:cs="Segoe UI"/>
        </w:rPr>
        <w:t>The Night Team may spend extended period</w:t>
      </w:r>
      <w:r>
        <w:rPr>
          <w:rFonts w:ascii="Segoe UI" w:hAnsi="Segoe UI" w:cs="Segoe UI"/>
        </w:rPr>
        <w:t>s</w:t>
      </w:r>
      <w:r w:rsidRPr="00AE41D5">
        <w:rPr>
          <w:rFonts w:ascii="Segoe UI" w:hAnsi="Segoe UI" w:cs="Segoe UI"/>
        </w:rPr>
        <w:t xml:space="preserve"> of time on a ward if required, for example to support staffing numbers, providing cover for breaks, assisting with managing complexity or increased acuity </w:t>
      </w:r>
    </w:p>
    <w:p w:rsidR="00FA75E4" w:rsidRPr="00AE41D5" w:rsidRDefault="00FA75E4" w:rsidP="00FA75E4">
      <w:pPr>
        <w:pStyle w:val="ListParagraph"/>
        <w:numPr>
          <w:ilvl w:val="0"/>
          <w:numId w:val="9"/>
        </w:numPr>
        <w:spacing w:after="200"/>
        <w:contextualSpacing/>
        <w:jc w:val="both"/>
        <w:rPr>
          <w:rFonts w:ascii="Segoe UI" w:hAnsi="Segoe UI" w:cs="Segoe UI"/>
        </w:rPr>
      </w:pPr>
      <w:r w:rsidRPr="00AE41D5">
        <w:rPr>
          <w:rFonts w:ascii="Segoe UI" w:hAnsi="Segoe UI" w:cs="Segoe UI"/>
        </w:rPr>
        <w:t xml:space="preserve">Duty Management role / responsibilities </w:t>
      </w:r>
    </w:p>
    <w:p w:rsidR="00FA75E4" w:rsidRPr="00AE41D5" w:rsidRDefault="00FA75E4" w:rsidP="00FA75E4">
      <w:pPr>
        <w:pStyle w:val="ListParagraph"/>
        <w:numPr>
          <w:ilvl w:val="0"/>
          <w:numId w:val="9"/>
        </w:numPr>
        <w:spacing w:after="200"/>
        <w:contextualSpacing/>
        <w:jc w:val="both"/>
        <w:rPr>
          <w:rFonts w:ascii="Segoe UI" w:hAnsi="Segoe UI" w:cs="Segoe UI"/>
        </w:rPr>
      </w:pPr>
      <w:r w:rsidRPr="00AE41D5">
        <w:rPr>
          <w:rFonts w:ascii="Segoe UI" w:hAnsi="Segoe UI" w:cs="Segoe UI"/>
        </w:rPr>
        <w:t>Handovers</w:t>
      </w:r>
    </w:p>
    <w:p w:rsidR="00FA75E4" w:rsidRPr="00AE41D5" w:rsidRDefault="00FA75E4" w:rsidP="00FA75E4">
      <w:pPr>
        <w:pStyle w:val="ListParagraph"/>
        <w:numPr>
          <w:ilvl w:val="0"/>
          <w:numId w:val="9"/>
        </w:numPr>
        <w:spacing w:after="200"/>
        <w:contextualSpacing/>
        <w:jc w:val="both"/>
        <w:rPr>
          <w:rFonts w:ascii="Segoe UI" w:hAnsi="Segoe UI" w:cs="Segoe UI"/>
        </w:rPr>
      </w:pPr>
      <w:r w:rsidRPr="00AE41D5">
        <w:rPr>
          <w:rFonts w:ascii="Segoe UI" w:hAnsi="Segoe UI" w:cs="Segoe UI"/>
        </w:rPr>
        <w:t>Coordination of inpatient resources across wards</w:t>
      </w:r>
    </w:p>
    <w:p w:rsidR="00FA75E4" w:rsidRPr="00AE41D5" w:rsidRDefault="00FA75E4" w:rsidP="00FA75E4">
      <w:pPr>
        <w:pStyle w:val="ListParagraph"/>
        <w:numPr>
          <w:ilvl w:val="0"/>
          <w:numId w:val="9"/>
        </w:numPr>
        <w:spacing w:after="200"/>
        <w:contextualSpacing/>
        <w:jc w:val="both"/>
        <w:rPr>
          <w:rFonts w:ascii="Segoe UI" w:hAnsi="Segoe UI" w:cs="Segoe UI"/>
        </w:rPr>
      </w:pPr>
      <w:r w:rsidRPr="00AE41D5">
        <w:rPr>
          <w:rFonts w:ascii="Segoe UI" w:hAnsi="Segoe UI" w:cs="Segoe UI"/>
        </w:rPr>
        <w:t xml:space="preserve">Support with incident management </w:t>
      </w:r>
    </w:p>
    <w:p w:rsidR="00FA75E4" w:rsidRDefault="00FA75E4" w:rsidP="00FA75E4">
      <w:pPr>
        <w:pStyle w:val="ListParagraph"/>
        <w:numPr>
          <w:ilvl w:val="0"/>
          <w:numId w:val="9"/>
        </w:numPr>
        <w:spacing w:after="200"/>
        <w:contextualSpacing/>
        <w:jc w:val="both"/>
        <w:rPr>
          <w:rFonts w:ascii="Segoe UI" w:hAnsi="Segoe UI" w:cs="Segoe UI"/>
        </w:rPr>
      </w:pPr>
      <w:r w:rsidRPr="00AE41D5">
        <w:rPr>
          <w:rFonts w:ascii="Segoe UI" w:hAnsi="Segoe UI" w:cs="Segoe UI"/>
        </w:rPr>
        <w:t xml:space="preserve">Bed management – bed finding </w:t>
      </w:r>
      <w:r>
        <w:rPr>
          <w:rFonts w:ascii="Segoe UI" w:hAnsi="Segoe UI" w:cs="Segoe UI"/>
        </w:rPr>
        <w:t>within Oxford Health</w:t>
      </w:r>
      <w:r w:rsidRPr="00AE41D5">
        <w:rPr>
          <w:rFonts w:ascii="Segoe UI" w:hAnsi="Segoe UI" w:cs="Segoe UI"/>
        </w:rPr>
        <w:t xml:space="preserve"> </w:t>
      </w:r>
      <w:r>
        <w:rPr>
          <w:rFonts w:ascii="Segoe UI" w:hAnsi="Segoe UI" w:cs="Segoe UI"/>
        </w:rPr>
        <w:t>and externally (OAPs)</w:t>
      </w:r>
    </w:p>
    <w:p w:rsidR="00FA75E4" w:rsidRPr="00AE41D5" w:rsidRDefault="00FA75E4" w:rsidP="00FA75E4">
      <w:pPr>
        <w:jc w:val="both"/>
        <w:rPr>
          <w:rFonts w:ascii="Segoe UI" w:hAnsi="Segoe UI" w:cs="Segoe UI"/>
          <w:b/>
        </w:rPr>
      </w:pPr>
      <w:r w:rsidRPr="00AE41D5">
        <w:rPr>
          <w:rFonts w:ascii="Segoe UI" w:hAnsi="Segoe UI" w:cs="Segoe UI"/>
          <w:b/>
        </w:rPr>
        <w:t xml:space="preserve">Incidents </w:t>
      </w:r>
      <w:r>
        <w:rPr>
          <w:rFonts w:ascii="Segoe UI" w:hAnsi="Segoe UI" w:cs="Segoe UI"/>
          <w:b/>
        </w:rPr>
        <w:t>&amp; complaints:</w:t>
      </w:r>
    </w:p>
    <w:p w:rsidR="00FA75E4" w:rsidRPr="0080116B" w:rsidRDefault="00FA75E4" w:rsidP="00FA75E4">
      <w:pPr>
        <w:jc w:val="both"/>
        <w:rPr>
          <w:rFonts w:ascii="Segoe UI" w:hAnsi="Segoe UI" w:cs="Segoe UI"/>
          <w:u w:val="single"/>
        </w:rPr>
      </w:pPr>
      <w:r>
        <w:rPr>
          <w:rFonts w:ascii="Segoe UI" w:hAnsi="Segoe UI" w:cs="Segoe UI"/>
          <w:u w:val="single"/>
        </w:rPr>
        <w:t xml:space="preserve">Incidents - </w:t>
      </w:r>
      <w:r w:rsidRPr="0080116B">
        <w:rPr>
          <w:rFonts w:ascii="Segoe UI" w:hAnsi="Segoe UI" w:cs="Segoe UI"/>
          <w:u w:val="single"/>
        </w:rPr>
        <w:t>May 2017 to May 2018 (12 months)</w:t>
      </w:r>
    </w:p>
    <w:p w:rsidR="00FA75E4" w:rsidRPr="00AE41D5" w:rsidRDefault="00FA75E4" w:rsidP="00FA75E4">
      <w:pPr>
        <w:jc w:val="both"/>
        <w:rPr>
          <w:rFonts w:ascii="Segoe UI" w:hAnsi="Segoe UI" w:cs="Segoe UI"/>
        </w:rPr>
      </w:pPr>
      <w:r w:rsidRPr="00AE41D5">
        <w:rPr>
          <w:rFonts w:ascii="Segoe UI" w:hAnsi="Segoe UI" w:cs="Segoe UI"/>
        </w:rPr>
        <w:t>There were 14 incidents reported by or about the Night Team.  The majority of these related to staffing problems on the inpatient wards and assaults on staff by patients.  1 incident related to a concern about the adequacy and safety of the Night Team’s response to a distressed patient/relative.</w:t>
      </w:r>
    </w:p>
    <w:p w:rsidR="00FA75E4" w:rsidRPr="0080116B" w:rsidRDefault="00FA75E4" w:rsidP="00FA75E4">
      <w:pPr>
        <w:jc w:val="both"/>
        <w:rPr>
          <w:rFonts w:ascii="Segoe UI" w:hAnsi="Segoe UI" w:cs="Segoe UI"/>
        </w:rPr>
      </w:pPr>
      <w:r>
        <w:rPr>
          <w:rFonts w:ascii="Segoe UI" w:hAnsi="Segoe UI" w:cs="Segoe UI"/>
          <w:u w:val="single"/>
        </w:rPr>
        <w:t xml:space="preserve">Incidents - </w:t>
      </w:r>
      <w:r w:rsidRPr="0080116B">
        <w:rPr>
          <w:rFonts w:ascii="Segoe UI" w:hAnsi="Segoe UI" w:cs="Segoe UI"/>
          <w:u w:val="single"/>
        </w:rPr>
        <w:t>June 2018 – January 2019 (7 months</w:t>
      </w:r>
      <w:r w:rsidRPr="0080116B">
        <w:rPr>
          <w:rFonts w:ascii="Segoe UI" w:hAnsi="Segoe UI" w:cs="Segoe UI"/>
        </w:rPr>
        <w:t>)</w:t>
      </w:r>
    </w:p>
    <w:p w:rsidR="00FA75E4" w:rsidRPr="00AE41D5" w:rsidRDefault="00FA75E4" w:rsidP="00FA75E4">
      <w:pPr>
        <w:jc w:val="both"/>
        <w:rPr>
          <w:rFonts w:ascii="Segoe UI" w:hAnsi="Segoe UI" w:cs="Segoe UI"/>
        </w:rPr>
      </w:pPr>
      <w:r w:rsidRPr="00AE41D5">
        <w:rPr>
          <w:rFonts w:ascii="Segoe UI" w:hAnsi="Segoe UI" w:cs="Segoe UI"/>
        </w:rPr>
        <w:t>There were 10 incidents reported.  2 damage to hospital property by patients; 4 violence / aggression / verbal abuse towards</w:t>
      </w:r>
      <w:r>
        <w:rPr>
          <w:rFonts w:ascii="Segoe UI" w:hAnsi="Segoe UI" w:cs="Segoe UI"/>
        </w:rPr>
        <w:t xml:space="preserve"> night</w:t>
      </w:r>
      <w:r w:rsidRPr="00AE41D5">
        <w:rPr>
          <w:rFonts w:ascii="Segoe UI" w:hAnsi="Segoe UI" w:cs="Segoe UI"/>
        </w:rPr>
        <w:t xml:space="preserve"> staff; 2 patient self-harm</w:t>
      </w:r>
      <w:r>
        <w:rPr>
          <w:rFonts w:ascii="Segoe UI" w:hAnsi="Segoe UI" w:cs="Segoe UI"/>
        </w:rPr>
        <w:t xml:space="preserve"> incidents</w:t>
      </w:r>
      <w:r w:rsidRPr="00AE41D5">
        <w:rPr>
          <w:rFonts w:ascii="Segoe UI" w:hAnsi="Segoe UI" w:cs="Segoe UI"/>
        </w:rPr>
        <w:t>; 1 communication between teams; 1 patient aggression to</w:t>
      </w:r>
      <w:r>
        <w:rPr>
          <w:rFonts w:ascii="Segoe UI" w:hAnsi="Segoe UI" w:cs="Segoe UI"/>
        </w:rPr>
        <w:t>wards</w:t>
      </w:r>
      <w:r w:rsidRPr="00AE41D5">
        <w:rPr>
          <w:rFonts w:ascii="Segoe UI" w:hAnsi="Segoe UI" w:cs="Segoe UI"/>
        </w:rPr>
        <w:t xml:space="preserve"> </w:t>
      </w:r>
      <w:r>
        <w:rPr>
          <w:rFonts w:ascii="Segoe UI" w:hAnsi="Segoe UI" w:cs="Segoe UI"/>
        </w:rPr>
        <w:t xml:space="preserve">their </w:t>
      </w:r>
      <w:r w:rsidRPr="00AE41D5">
        <w:rPr>
          <w:rFonts w:ascii="Segoe UI" w:hAnsi="Segoe UI" w:cs="Segoe UI"/>
        </w:rPr>
        <w:t>family.</w:t>
      </w:r>
    </w:p>
    <w:p w:rsidR="00FA75E4" w:rsidRPr="0080116B" w:rsidRDefault="00FA75E4" w:rsidP="00FA75E4">
      <w:pPr>
        <w:jc w:val="both"/>
        <w:rPr>
          <w:rFonts w:ascii="Segoe UI" w:hAnsi="Segoe UI" w:cs="Segoe UI"/>
          <w:u w:val="single"/>
        </w:rPr>
      </w:pPr>
      <w:r w:rsidRPr="0080116B">
        <w:rPr>
          <w:rFonts w:ascii="Segoe UI" w:hAnsi="Segoe UI" w:cs="Segoe UI"/>
          <w:u w:val="single"/>
        </w:rPr>
        <w:t>Formal complaints</w:t>
      </w:r>
      <w:r>
        <w:rPr>
          <w:rFonts w:ascii="Segoe UI" w:hAnsi="Segoe UI" w:cs="Segoe UI"/>
          <w:u w:val="single"/>
        </w:rPr>
        <w:t xml:space="preserve"> &amp; </w:t>
      </w:r>
      <w:r w:rsidRPr="0080116B">
        <w:rPr>
          <w:rFonts w:ascii="Segoe UI" w:hAnsi="Segoe UI" w:cs="Segoe UI"/>
          <w:u w:val="single"/>
        </w:rPr>
        <w:t>Concerns raised and resolved locally</w:t>
      </w:r>
    </w:p>
    <w:p w:rsidR="00FA75E4" w:rsidRPr="00AE41D5" w:rsidRDefault="00FA75E4" w:rsidP="00FA75E4">
      <w:pPr>
        <w:jc w:val="both"/>
        <w:rPr>
          <w:rFonts w:ascii="Segoe UI" w:hAnsi="Segoe UI" w:cs="Segoe UI"/>
        </w:rPr>
      </w:pPr>
      <w:r>
        <w:rPr>
          <w:rFonts w:ascii="Segoe UI" w:hAnsi="Segoe UI" w:cs="Segoe UI"/>
        </w:rPr>
        <w:t xml:space="preserve">There was </w:t>
      </w:r>
      <w:r w:rsidRPr="00AE41D5">
        <w:rPr>
          <w:rFonts w:ascii="Segoe UI" w:hAnsi="Segoe UI" w:cs="Segoe UI"/>
        </w:rPr>
        <w:t>1</w:t>
      </w:r>
      <w:r>
        <w:rPr>
          <w:rFonts w:ascii="Segoe UI" w:hAnsi="Segoe UI" w:cs="Segoe UI"/>
        </w:rPr>
        <w:t xml:space="preserve"> formal complaint</w:t>
      </w:r>
      <w:r w:rsidRPr="00AE41D5">
        <w:rPr>
          <w:rFonts w:ascii="Segoe UI" w:hAnsi="Segoe UI" w:cs="Segoe UI"/>
        </w:rPr>
        <w:t xml:space="preserve"> in the 18 months prior to May 2018 which related to transfer of a patient from PICU to acute ward without prior </w:t>
      </w:r>
      <w:proofErr w:type="spellStart"/>
      <w:r w:rsidRPr="00AE41D5">
        <w:rPr>
          <w:rFonts w:ascii="Segoe UI" w:hAnsi="Segoe UI" w:cs="Segoe UI"/>
        </w:rPr>
        <w:t>authorisation</w:t>
      </w:r>
      <w:proofErr w:type="spellEnd"/>
      <w:r w:rsidRPr="00AE41D5">
        <w:rPr>
          <w:rFonts w:ascii="Segoe UI" w:hAnsi="Segoe UI" w:cs="Segoe UI"/>
        </w:rPr>
        <w:t xml:space="preserve"> and agreement.</w:t>
      </w:r>
      <w:r>
        <w:rPr>
          <w:rFonts w:ascii="Segoe UI" w:hAnsi="Segoe UI" w:cs="Segoe UI"/>
        </w:rPr>
        <w:t xml:space="preserve">  There have been no formal complaints in the period June 2018 to February 2019.</w:t>
      </w:r>
    </w:p>
    <w:p w:rsidR="00FA75E4" w:rsidRDefault="00FA75E4" w:rsidP="00FA75E4">
      <w:pPr>
        <w:jc w:val="both"/>
        <w:rPr>
          <w:rFonts w:ascii="Segoe UI" w:hAnsi="Segoe UI" w:cs="Segoe UI"/>
        </w:rPr>
      </w:pPr>
      <w:r>
        <w:rPr>
          <w:rFonts w:ascii="Segoe UI" w:hAnsi="Segoe UI" w:cs="Segoe UI"/>
        </w:rPr>
        <w:t xml:space="preserve">There were </w:t>
      </w:r>
      <w:r w:rsidRPr="00AE41D5">
        <w:rPr>
          <w:rFonts w:ascii="Segoe UI" w:hAnsi="Segoe UI" w:cs="Segoe UI"/>
        </w:rPr>
        <w:t xml:space="preserve">9 </w:t>
      </w:r>
      <w:r>
        <w:rPr>
          <w:rFonts w:ascii="Segoe UI" w:hAnsi="Segoe UI" w:cs="Segoe UI"/>
        </w:rPr>
        <w:t xml:space="preserve">concerns raised </w:t>
      </w:r>
      <w:r w:rsidRPr="00AE41D5">
        <w:rPr>
          <w:rFonts w:ascii="Segoe UI" w:hAnsi="Segoe UI" w:cs="Segoe UI"/>
        </w:rPr>
        <w:t>in the 18 months prior to May 2018.</w:t>
      </w:r>
      <w:r>
        <w:rPr>
          <w:rFonts w:ascii="Segoe UI" w:hAnsi="Segoe UI" w:cs="Segoe UI"/>
        </w:rPr>
        <w:t xml:space="preserve">  There were 7 concerns were raised between June 2018 and February 2019 which related to communication between clinicians and teams; 2 of these related to adequacy of the crisis response available.  Concerns are addressed directly with individual staff, patients and teams involved.  Learning from this was fed back to the whole team at business meetings and by way of team email communication.  </w:t>
      </w:r>
    </w:p>
    <w:p w:rsidR="00FA75E4" w:rsidRPr="00B82771" w:rsidRDefault="00FA75E4" w:rsidP="00FA75E4">
      <w:pPr>
        <w:jc w:val="both"/>
        <w:rPr>
          <w:rFonts w:ascii="Segoe UI" w:hAnsi="Segoe UI" w:cs="Segoe UI"/>
        </w:rPr>
      </w:pPr>
    </w:p>
    <w:p w:rsidR="00FA75E4" w:rsidRPr="00AE41D5" w:rsidRDefault="00FA75E4" w:rsidP="00FA75E4">
      <w:pPr>
        <w:jc w:val="both"/>
        <w:rPr>
          <w:rFonts w:ascii="Segoe UI" w:hAnsi="Segoe UI" w:cs="Segoe UI"/>
          <w:b/>
        </w:rPr>
      </w:pPr>
      <w:r>
        <w:rPr>
          <w:rFonts w:ascii="Segoe UI" w:hAnsi="Segoe UI" w:cs="Segoe UI"/>
          <w:b/>
        </w:rPr>
        <w:t xml:space="preserve">Current improvement activities: </w:t>
      </w:r>
    </w:p>
    <w:p w:rsidR="00FA75E4" w:rsidRDefault="00FA75E4" w:rsidP="00FA75E4">
      <w:pPr>
        <w:pStyle w:val="ListParagraph"/>
        <w:numPr>
          <w:ilvl w:val="0"/>
          <w:numId w:val="10"/>
        </w:numPr>
        <w:spacing w:after="200"/>
        <w:contextualSpacing/>
        <w:jc w:val="both"/>
        <w:rPr>
          <w:rFonts w:ascii="Segoe UI" w:hAnsi="Segoe UI" w:cs="Segoe UI"/>
        </w:rPr>
      </w:pPr>
      <w:r>
        <w:rPr>
          <w:rFonts w:ascii="Segoe UI" w:hAnsi="Segoe UI" w:cs="Segoe UI"/>
        </w:rPr>
        <w:t xml:space="preserve">During October and </w:t>
      </w:r>
      <w:proofErr w:type="gramStart"/>
      <w:r>
        <w:rPr>
          <w:rFonts w:ascii="Segoe UI" w:hAnsi="Segoe UI" w:cs="Segoe UI"/>
        </w:rPr>
        <w:t>November 2018</w:t>
      </w:r>
      <w:proofErr w:type="gramEnd"/>
      <w:r>
        <w:rPr>
          <w:rFonts w:ascii="Segoe UI" w:hAnsi="Segoe UI" w:cs="Segoe UI"/>
        </w:rPr>
        <w:t xml:space="preserve"> the Night Team sought consent from 21 service users to be contacted by the Trust’s Patient Experience and Involvement Manager in order to give feedback on the service they had received.  Of these 14 were contacted and 11 agreed to speak about their experience (8 patients and 3 </w:t>
      </w:r>
      <w:proofErr w:type="spellStart"/>
      <w:r>
        <w:rPr>
          <w:rFonts w:ascii="Segoe UI" w:hAnsi="Segoe UI" w:cs="Segoe UI"/>
        </w:rPr>
        <w:t>carers</w:t>
      </w:r>
      <w:proofErr w:type="spellEnd"/>
      <w:r>
        <w:rPr>
          <w:rFonts w:ascii="Segoe UI" w:hAnsi="Segoe UI" w:cs="Segoe UI"/>
        </w:rPr>
        <w:t xml:space="preserve">).  The results of this survey are shown </w:t>
      </w:r>
      <w:r>
        <w:rPr>
          <w:rFonts w:ascii="Segoe UI" w:hAnsi="Segoe UI" w:cs="Segoe UI"/>
        </w:rPr>
        <w:lastRenderedPageBreak/>
        <w:t>at the end of this report.   The following needs and actions have been identified:</w:t>
      </w:r>
    </w:p>
    <w:p w:rsidR="00FA75E4" w:rsidRPr="00181F17" w:rsidRDefault="00FA75E4" w:rsidP="00FA75E4">
      <w:pPr>
        <w:pStyle w:val="ListParagraph"/>
        <w:numPr>
          <w:ilvl w:val="1"/>
          <w:numId w:val="10"/>
        </w:numPr>
        <w:jc w:val="both"/>
        <w:rPr>
          <w:rFonts w:ascii="Segoe UI" w:hAnsi="Segoe UI" w:cs="Segoe UI"/>
        </w:rPr>
      </w:pPr>
      <w:r>
        <w:rPr>
          <w:rFonts w:ascii="Segoe UI" w:hAnsi="Segoe UI" w:cs="Segoe UI"/>
        </w:rPr>
        <w:t>Areas for clinical skill development, for example, i</w:t>
      </w:r>
      <w:r w:rsidRPr="00181F17">
        <w:rPr>
          <w:rFonts w:ascii="Segoe UI" w:hAnsi="Segoe UI" w:cs="Segoe UI"/>
        </w:rPr>
        <w:t>mproving active listening skills</w:t>
      </w:r>
      <w:r>
        <w:rPr>
          <w:rFonts w:ascii="Segoe UI" w:hAnsi="Segoe UI" w:cs="Segoe UI"/>
        </w:rPr>
        <w:t xml:space="preserve">, developing strategies for ensuring </w:t>
      </w:r>
      <w:r w:rsidRPr="00181F17">
        <w:rPr>
          <w:rFonts w:ascii="Segoe UI" w:hAnsi="Segoe UI" w:cs="Segoe UI"/>
        </w:rPr>
        <w:t xml:space="preserve">support and advice </w:t>
      </w:r>
      <w:r>
        <w:rPr>
          <w:rFonts w:ascii="Segoe UI" w:hAnsi="Segoe UI" w:cs="Segoe UI"/>
        </w:rPr>
        <w:t>is</w:t>
      </w:r>
      <w:r w:rsidRPr="00181F17">
        <w:rPr>
          <w:rFonts w:ascii="Segoe UI" w:hAnsi="Segoe UI" w:cs="Segoe UI"/>
        </w:rPr>
        <w:t xml:space="preserve"> </w:t>
      </w:r>
      <w:proofErr w:type="spellStart"/>
      <w:r w:rsidRPr="00181F17">
        <w:rPr>
          <w:rFonts w:ascii="Segoe UI" w:hAnsi="Segoe UI" w:cs="Segoe UI"/>
        </w:rPr>
        <w:t>personalised</w:t>
      </w:r>
      <w:proofErr w:type="spellEnd"/>
      <w:r w:rsidRPr="00181F17">
        <w:rPr>
          <w:rFonts w:ascii="Segoe UI" w:hAnsi="Segoe UI" w:cs="Segoe UI"/>
        </w:rPr>
        <w:t xml:space="preserve"> / person-</w:t>
      </w:r>
      <w:proofErr w:type="spellStart"/>
      <w:r w:rsidRPr="00181F17">
        <w:rPr>
          <w:rFonts w:ascii="Segoe UI" w:hAnsi="Segoe UI" w:cs="Segoe UI"/>
        </w:rPr>
        <w:t>centred</w:t>
      </w:r>
      <w:proofErr w:type="spellEnd"/>
      <w:r>
        <w:rPr>
          <w:rFonts w:ascii="Segoe UI" w:hAnsi="Segoe UI" w:cs="Segoe UI"/>
        </w:rPr>
        <w:t xml:space="preserve">, managing </w:t>
      </w:r>
      <w:r w:rsidRPr="00181F17">
        <w:rPr>
          <w:rFonts w:ascii="Segoe UI" w:hAnsi="Segoe UI" w:cs="Segoe UI"/>
        </w:rPr>
        <w:t xml:space="preserve">expectations </w:t>
      </w:r>
      <w:r>
        <w:rPr>
          <w:rFonts w:ascii="Segoe UI" w:hAnsi="Segoe UI" w:cs="Segoe UI"/>
        </w:rPr>
        <w:t>at the start and end of the call</w:t>
      </w:r>
    </w:p>
    <w:p w:rsidR="00FA75E4" w:rsidRPr="00181F17" w:rsidRDefault="00FA75E4" w:rsidP="00FA75E4">
      <w:pPr>
        <w:pStyle w:val="ListParagraph"/>
        <w:numPr>
          <w:ilvl w:val="1"/>
          <w:numId w:val="10"/>
        </w:numPr>
        <w:jc w:val="both"/>
        <w:rPr>
          <w:rFonts w:ascii="Segoe UI" w:hAnsi="Segoe UI" w:cs="Segoe UI"/>
        </w:rPr>
      </w:pPr>
      <w:r w:rsidRPr="00181F17">
        <w:rPr>
          <w:rFonts w:ascii="Segoe UI" w:hAnsi="Segoe UI" w:cs="Segoe UI"/>
        </w:rPr>
        <w:t xml:space="preserve">Issues with recourse to emergency services </w:t>
      </w:r>
      <w:r>
        <w:rPr>
          <w:rFonts w:ascii="Segoe UI" w:hAnsi="Segoe UI" w:cs="Segoe UI"/>
        </w:rPr>
        <w:t>(</w:t>
      </w:r>
      <w:r w:rsidRPr="00181F17">
        <w:rPr>
          <w:rFonts w:ascii="Segoe UI" w:hAnsi="Segoe UI" w:cs="Segoe UI"/>
        </w:rPr>
        <w:t>Police and ED</w:t>
      </w:r>
      <w:r>
        <w:rPr>
          <w:rFonts w:ascii="Segoe UI" w:hAnsi="Segoe UI" w:cs="Segoe UI"/>
        </w:rPr>
        <w:t>) and</w:t>
      </w:r>
      <w:r w:rsidRPr="00181F17">
        <w:rPr>
          <w:rFonts w:ascii="Segoe UI" w:hAnsi="Segoe UI" w:cs="Segoe UI"/>
        </w:rPr>
        <w:t xml:space="preserve"> how </w:t>
      </w:r>
      <w:r>
        <w:rPr>
          <w:rFonts w:ascii="Segoe UI" w:hAnsi="Segoe UI" w:cs="Segoe UI"/>
        </w:rPr>
        <w:t>access to these services is managed</w:t>
      </w:r>
      <w:r w:rsidRPr="00181F17">
        <w:rPr>
          <w:rFonts w:ascii="Segoe UI" w:hAnsi="Segoe UI" w:cs="Segoe UI"/>
        </w:rPr>
        <w:t xml:space="preserve"> with callers and </w:t>
      </w:r>
      <w:r>
        <w:rPr>
          <w:rFonts w:ascii="Segoe UI" w:hAnsi="Segoe UI" w:cs="Segoe UI"/>
        </w:rPr>
        <w:t xml:space="preserve">those services </w:t>
      </w:r>
    </w:p>
    <w:p w:rsidR="00FA75E4" w:rsidRPr="00181F17" w:rsidRDefault="00FA75E4" w:rsidP="00FA75E4">
      <w:pPr>
        <w:pStyle w:val="ListParagraph"/>
        <w:numPr>
          <w:ilvl w:val="1"/>
          <w:numId w:val="10"/>
        </w:numPr>
        <w:jc w:val="both"/>
        <w:rPr>
          <w:rFonts w:ascii="Segoe UI" w:hAnsi="Segoe UI" w:cs="Segoe UI"/>
        </w:rPr>
      </w:pPr>
      <w:r>
        <w:rPr>
          <w:rFonts w:ascii="Segoe UI" w:hAnsi="Segoe UI" w:cs="Segoe UI"/>
        </w:rPr>
        <w:t>Explore w</w:t>
      </w:r>
      <w:r w:rsidRPr="00181F17">
        <w:rPr>
          <w:rFonts w:ascii="Segoe UI" w:hAnsi="Segoe UI" w:cs="Segoe UI"/>
        </w:rPr>
        <w:t>ays</w:t>
      </w:r>
      <w:r>
        <w:rPr>
          <w:rFonts w:ascii="Segoe UI" w:hAnsi="Segoe UI" w:cs="Segoe UI"/>
        </w:rPr>
        <w:t xml:space="preserve"> in which </w:t>
      </w:r>
      <w:r w:rsidRPr="00181F17">
        <w:rPr>
          <w:rFonts w:ascii="Segoe UI" w:hAnsi="Segoe UI" w:cs="Segoe UI"/>
        </w:rPr>
        <w:t>more face to face / in person contact</w:t>
      </w:r>
      <w:r>
        <w:rPr>
          <w:rFonts w:ascii="Segoe UI" w:hAnsi="Segoe UI" w:cs="Segoe UI"/>
        </w:rPr>
        <w:t xml:space="preserve"> can be achieved, e.g.</w:t>
      </w:r>
      <w:r w:rsidRPr="00181F17">
        <w:rPr>
          <w:rFonts w:ascii="Segoe UI" w:hAnsi="Segoe UI" w:cs="Segoe UI"/>
        </w:rPr>
        <w:t xml:space="preserve"> use of technology for this</w:t>
      </w:r>
      <w:r>
        <w:rPr>
          <w:rFonts w:ascii="Segoe UI" w:hAnsi="Segoe UI" w:cs="Segoe UI"/>
        </w:rPr>
        <w:t>; increase offer of</w:t>
      </w:r>
      <w:r w:rsidRPr="00181F17">
        <w:rPr>
          <w:rFonts w:ascii="Segoe UI" w:hAnsi="Segoe UI" w:cs="Segoe UI"/>
        </w:rPr>
        <w:t xml:space="preserve"> in-person crisis contact</w:t>
      </w:r>
      <w:r>
        <w:rPr>
          <w:rFonts w:ascii="Segoe UI" w:hAnsi="Segoe UI" w:cs="Segoe UI"/>
        </w:rPr>
        <w:t xml:space="preserve"> at the assessment hub; increased </w:t>
      </w:r>
      <w:r w:rsidRPr="00181F17">
        <w:rPr>
          <w:rFonts w:ascii="Segoe UI" w:hAnsi="Segoe UI" w:cs="Segoe UI"/>
        </w:rPr>
        <w:t>promoti</w:t>
      </w:r>
      <w:r>
        <w:rPr>
          <w:rFonts w:ascii="Segoe UI" w:hAnsi="Segoe UI" w:cs="Segoe UI"/>
        </w:rPr>
        <w:t>o</w:t>
      </w:r>
      <w:r w:rsidRPr="00181F17">
        <w:rPr>
          <w:rFonts w:ascii="Segoe UI" w:hAnsi="Segoe UI" w:cs="Segoe UI"/>
        </w:rPr>
        <w:t>n</w:t>
      </w:r>
      <w:r>
        <w:rPr>
          <w:rFonts w:ascii="Segoe UI" w:hAnsi="Segoe UI" w:cs="Segoe UI"/>
        </w:rPr>
        <w:t xml:space="preserve"> of</w:t>
      </w:r>
      <w:r w:rsidRPr="00181F17">
        <w:rPr>
          <w:rFonts w:ascii="Segoe UI" w:hAnsi="Segoe UI" w:cs="Segoe UI"/>
        </w:rPr>
        <w:t xml:space="preserve"> places people can get face to face</w:t>
      </w:r>
      <w:r>
        <w:rPr>
          <w:rFonts w:ascii="Segoe UI" w:hAnsi="Segoe UI" w:cs="Segoe UI"/>
        </w:rPr>
        <w:t xml:space="preserve"> crisis contact</w:t>
      </w:r>
      <w:r w:rsidRPr="00181F17">
        <w:rPr>
          <w:rFonts w:ascii="Segoe UI" w:hAnsi="Segoe UI" w:cs="Segoe UI"/>
        </w:rPr>
        <w:t xml:space="preserve"> (e.g. </w:t>
      </w:r>
      <w:proofErr w:type="gramStart"/>
      <w:r w:rsidRPr="00181F17">
        <w:rPr>
          <w:rFonts w:ascii="Segoe UI" w:hAnsi="Segoe UI" w:cs="Segoe UI"/>
        </w:rPr>
        <w:t>Safe Haven</w:t>
      </w:r>
      <w:proofErr w:type="gramEnd"/>
      <w:r w:rsidRPr="00181F17">
        <w:rPr>
          <w:rFonts w:ascii="Segoe UI" w:hAnsi="Segoe UI" w:cs="Segoe UI"/>
        </w:rPr>
        <w:t>)</w:t>
      </w:r>
    </w:p>
    <w:p w:rsidR="00FA75E4" w:rsidRPr="00701C5A" w:rsidRDefault="00FA75E4" w:rsidP="00FA75E4">
      <w:pPr>
        <w:pStyle w:val="ListParagraph"/>
        <w:numPr>
          <w:ilvl w:val="0"/>
          <w:numId w:val="10"/>
        </w:numPr>
        <w:spacing w:after="200"/>
        <w:contextualSpacing/>
        <w:jc w:val="both"/>
        <w:rPr>
          <w:rFonts w:ascii="Segoe UI" w:hAnsi="Segoe UI" w:cs="Segoe UI"/>
        </w:rPr>
      </w:pPr>
      <w:r>
        <w:rPr>
          <w:rFonts w:ascii="Segoe UI" w:hAnsi="Segoe UI" w:cs="Segoe UI"/>
        </w:rPr>
        <w:t>Karen Lascelles, Consultant Nurse in Suicide Prevention, will undertake block of nights in March working with Night Team to provide on-the-job skills development.  Following this, and depending on need we may plan to provide a 1-day workshop for the Night Team on crisis response skills</w:t>
      </w:r>
    </w:p>
    <w:p w:rsidR="00FA75E4" w:rsidRPr="00AE41D5" w:rsidRDefault="00FA75E4" w:rsidP="00FA75E4">
      <w:pPr>
        <w:pStyle w:val="ListParagraph"/>
        <w:numPr>
          <w:ilvl w:val="0"/>
          <w:numId w:val="10"/>
        </w:numPr>
        <w:spacing w:after="200"/>
        <w:contextualSpacing/>
        <w:jc w:val="both"/>
        <w:rPr>
          <w:rFonts w:ascii="Segoe UI" w:hAnsi="Segoe UI" w:cs="Segoe UI"/>
        </w:rPr>
      </w:pPr>
      <w:r w:rsidRPr="00AE41D5">
        <w:rPr>
          <w:rFonts w:ascii="Segoe UI" w:hAnsi="Segoe UI" w:cs="Segoe UI"/>
        </w:rPr>
        <w:t xml:space="preserve">Oxford Safe Haven was piloted from March 2018 for 6 months and is continuing </w:t>
      </w:r>
      <w:r>
        <w:rPr>
          <w:rFonts w:ascii="Segoe UI" w:hAnsi="Segoe UI" w:cs="Segoe UI"/>
        </w:rPr>
        <w:t xml:space="preserve">until September 2019 </w:t>
      </w:r>
      <w:r w:rsidRPr="00AE41D5">
        <w:rPr>
          <w:rFonts w:ascii="Segoe UI" w:hAnsi="Segoe UI" w:cs="Segoe UI"/>
        </w:rPr>
        <w:t xml:space="preserve">although funding is not permanent.  Out of </w:t>
      </w:r>
      <w:proofErr w:type="gramStart"/>
      <w:r w:rsidRPr="00AE41D5">
        <w:rPr>
          <w:rFonts w:ascii="Segoe UI" w:hAnsi="Segoe UI" w:cs="Segoe UI"/>
        </w:rPr>
        <w:t>all of</w:t>
      </w:r>
      <w:proofErr w:type="gramEnd"/>
      <w:r w:rsidRPr="00AE41D5">
        <w:rPr>
          <w:rFonts w:ascii="Segoe UI" w:hAnsi="Segoe UI" w:cs="Segoe UI"/>
        </w:rPr>
        <w:t xml:space="preserve"> the urgent care services, the Night Team has seen the greatest benefit in terms of reduction in the number of contacts from ‘regular presenters’.  </w:t>
      </w:r>
      <w:proofErr w:type="gramStart"/>
      <w:r w:rsidRPr="00AE41D5">
        <w:rPr>
          <w:rFonts w:ascii="Segoe UI" w:hAnsi="Segoe UI" w:cs="Segoe UI"/>
        </w:rPr>
        <w:t>Safe Haven</w:t>
      </w:r>
      <w:proofErr w:type="gramEnd"/>
      <w:r w:rsidRPr="00AE41D5">
        <w:rPr>
          <w:rFonts w:ascii="Segoe UI" w:hAnsi="Segoe UI" w:cs="Segoe UI"/>
        </w:rPr>
        <w:t xml:space="preserve"> has added an option for patients seeking</w:t>
      </w:r>
      <w:r>
        <w:rPr>
          <w:rFonts w:ascii="Segoe UI" w:hAnsi="Segoe UI" w:cs="Segoe UI"/>
        </w:rPr>
        <w:t xml:space="preserve"> </w:t>
      </w:r>
      <w:r w:rsidRPr="00AE41D5">
        <w:rPr>
          <w:rFonts w:ascii="Segoe UI" w:hAnsi="Segoe UI" w:cs="Segoe UI"/>
        </w:rPr>
        <w:t>direct access</w:t>
      </w:r>
      <w:r>
        <w:rPr>
          <w:rFonts w:ascii="Segoe UI" w:hAnsi="Segoe UI" w:cs="Segoe UI"/>
        </w:rPr>
        <w:t xml:space="preserve"> and in-person</w:t>
      </w:r>
      <w:r w:rsidRPr="00AE41D5">
        <w:rPr>
          <w:rFonts w:ascii="Segoe UI" w:hAnsi="Segoe UI" w:cs="Segoe UI"/>
        </w:rPr>
        <w:t xml:space="preserve"> to mental health crisis support     </w:t>
      </w:r>
    </w:p>
    <w:p w:rsidR="00FA75E4" w:rsidRPr="00AE41D5" w:rsidRDefault="00FA75E4" w:rsidP="00FA75E4">
      <w:pPr>
        <w:pStyle w:val="ListParagraph"/>
        <w:numPr>
          <w:ilvl w:val="0"/>
          <w:numId w:val="10"/>
        </w:numPr>
        <w:spacing w:after="200"/>
        <w:contextualSpacing/>
        <w:jc w:val="both"/>
        <w:rPr>
          <w:rFonts w:ascii="Segoe UI" w:hAnsi="Segoe UI" w:cs="Segoe UI"/>
        </w:rPr>
      </w:pPr>
      <w:r w:rsidRPr="00AE41D5">
        <w:rPr>
          <w:rFonts w:ascii="Segoe UI" w:hAnsi="Segoe UI" w:cs="Segoe UI"/>
        </w:rPr>
        <w:t>Buckinghamshire are in the process of changing their night cover arrangements which will improve the service for Bucks patients and increase capacity for Oxon night team</w:t>
      </w:r>
    </w:p>
    <w:p w:rsidR="00FA75E4" w:rsidRPr="00AE41D5" w:rsidRDefault="00FA75E4" w:rsidP="00FA75E4">
      <w:pPr>
        <w:pStyle w:val="ListParagraph"/>
        <w:numPr>
          <w:ilvl w:val="0"/>
          <w:numId w:val="10"/>
        </w:numPr>
        <w:spacing w:after="200"/>
        <w:contextualSpacing/>
        <w:jc w:val="both"/>
        <w:rPr>
          <w:rFonts w:ascii="Segoe UI" w:hAnsi="Segoe UI" w:cs="Segoe UI"/>
        </w:rPr>
      </w:pPr>
      <w:r w:rsidRPr="00AE41D5">
        <w:rPr>
          <w:rFonts w:ascii="Segoe UI" w:hAnsi="Segoe UI" w:cs="Segoe UI"/>
        </w:rPr>
        <w:t>Mental health urgent care project – a business case is being developed for investment in a Crisis Resolution and Home Treatment Team</w:t>
      </w:r>
      <w:r>
        <w:rPr>
          <w:rFonts w:ascii="Segoe UI" w:hAnsi="Segoe UI" w:cs="Segoe UI"/>
        </w:rPr>
        <w:t xml:space="preserve"> (CRHT) which would expand service deliver to full crisis response (home visits and dedicated crisis intervention overnight) as part of coherent and coordinated crisis offer  </w:t>
      </w:r>
    </w:p>
    <w:p w:rsidR="00FA75E4" w:rsidRDefault="00FA75E4" w:rsidP="00FA75E4">
      <w:pPr>
        <w:pStyle w:val="ListParagraph"/>
        <w:numPr>
          <w:ilvl w:val="0"/>
          <w:numId w:val="10"/>
        </w:numPr>
        <w:spacing w:after="200"/>
        <w:contextualSpacing/>
        <w:jc w:val="both"/>
        <w:rPr>
          <w:rFonts w:ascii="Segoe UI" w:hAnsi="Segoe UI" w:cs="Segoe UI"/>
        </w:rPr>
      </w:pPr>
      <w:r>
        <w:rPr>
          <w:rFonts w:ascii="Segoe UI" w:hAnsi="Segoe UI" w:cs="Segoe UI"/>
        </w:rPr>
        <w:t xml:space="preserve">There may be an opportunity to adapt and develop inpatient leadership and duty manager cover overnight </w:t>
      </w:r>
      <w:proofErr w:type="gramStart"/>
      <w:r>
        <w:rPr>
          <w:rFonts w:ascii="Segoe UI" w:hAnsi="Segoe UI" w:cs="Segoe UI"/>
        </w:rPr>
        <w:t>in order to</w:t>
      </w:r>
      <w:proofErr w:type="gramEnd"/>
      <w:r>
        <w:rPr>
          <w:rFonts w:ascii="Segoe UI" w:hAnsi="Segoe UI" w:cs="Segoe UI"/>
        </w:rPr>
        <w:t xml:space="preserve"> explore ways that the inpatient and community roles of the Night Team can be separated which would help with quality improvement and increasing capacity  </w:t>
      </w:r>
    </w:p>
    <w:p w:rsidR="00FA75E4" w:rsidRPr="00C86EDA" w:rsidRDefault="00FA75E4" w:rsidP="00FA75E4">
      <w:pPr>
        <w:pStyle w:val="ListParagraph"/>
        <w:numPr>
          <w:ilvl w:val="0"/>
          <w:numId w:val="10"/>
        </w:numPr>
        <w:spacing w:after="200" w:line="276" w:lineRule="auto"/>
        <w:contextualSpacing/>
        <w:jc w:val="both"/>
        <w:rPr>
          <w:rFonts w:ascii="Segoe UI" w:hAnsi="Segoe UI" w:cs="Segoe UI"/>
        </w:rPr>
      </w:pPr>
      <w:r w:rsidRPr="00C86EDA">
        <w:rPr>
          <w:rFonts w:ascii="Segoe UI" w:hAnsi="Segoe UI" w:cs="Segoe UI"/>
        </w:rPr>
        <w:t>Most staff have undertaken the Assessment Skills training and 3 staff have applied for the DBT Training.  Staff have been encouraged to apply for the TVI personality disorder training.</w:t>
      </w:r>
    </w:p>
    <w:p w:rsidR="005D3499" w:rsidRPr="00FA3993" w:rsidRDefault="005D3499">
      <w:pPr>
        <w:jc w:val="both"/>
        <w:rPr>
          <w:rFonts w:ascii="Segoe UI" w:hAnsi="Segoe UI" w:cs="Segoe UI"/>
          <w:b/>
        </w:rPr>
      </w:pPr>
    </w:p>
    <w:p w:rsidR="003F7366" w:rsidRPr="00FA3993" w:rsidRDefault="002619EF" w:rsidP="0073522A">
      <w:pPr>
        <w:ind w:left="1440" w:hanging="1440"/>
        <w:jc w:val="both"/>
        <w:rPr>
          <w:rFonts w:ascii="Segoe UI" w:hAnsi="Segoe UI" w:cs="Segoe UI"/>
        </w:rPr>
      </w:pPr>
      <w:r w:rsidRPr="00FA3993">
        <w:rPr>
          <w:rFonts w:ascii="Segoe UI" w:hAnsi="Segoe UI" w:cs="Segoe UI"/>
          <w:b/>
        </w:rPr>
        <w:t>Author and T</w:t>
      </w:r>
      <w:r w:rsidR="0073522A" w:rsidRPr="00FA3993">
        <w:rPr>
          <w:rFonts w:ascii="Segoe UI" w:hAnsi="Segoe UI" w:cs="Segoe UI"/>
          <w:b/>
        </w:rPr>
        <w:t>itle:</w:t>
      </w:r>
      <w:r w:rsidR="00FA75E4" w:rsidRPr="00FA75E4">
        <w:t xml:space="preserve"> </w:t>
      </w:r>
      <w:r w:rsidR="00FA75E4" w:rsidRPr="00FA75E4">
        <w:rPr>
          <w:rFonts w:ascii="Segoe UI" w:hAnsi="Segoe UI" w:cs="Segoe UI"/>
          <w:b/>
        </w:rPr>
        <w:t>Catherine Sage, Head of Service</w:t>
      </w:r>
    </w:p>
    <w:p w:rsidR="00FA3993" w:rsidRPr="002250DE" w:rsidRDefault="0073522A" w:rsidP="00FA3993">
      <w:pPr>
        <w:jc w:val="both"/>
        <w:rPr>
          <w:rFonts w:ascii="Segoe UI" w:hAnsi="Segoe UI" w:cs="Segoe UI"/>
          <w:b/>
        </w:rPr>
      </w:pPr>
      <w:r w:rsidRPr="00FA3993">
        <w:rPr>
          <w:rFonts w:ascii="Segoe UI" w:hAnsi="Segoe UI" w:cs="Segoe UI"/>
          <w:b/>
        </w:rPr>
        <w:t>Lead Executive Director:</w:t>
      </w:r>
      <w:r w:rsidR="007B02FB">
        <w:rPr>
          <w:rFonts w:ascii="Segoe UI" w:hAnsi="Segoe UI" w:cs="Segoe UI"/>
          <w:b/>
        </w:rPr>
        <w:t xml:space="preserve"> </w:t>
      </w:r>
      <w:r w:rsidR="00FA75E4">
        <w:rPr>
          <w:rFonts w:ascii="Segoe UI" w:hAnsi="Segoe UI" w:cs="Segoe UI"/>
          <w:b/>
        </w:rPr>
        <w:t>Dominic Hardisty, Chief Operating Officer</w:t>
      </w:r>
    </w:p>
    <w:p w:rsidR="00FA3993" w:rsidRPr="0072070D" w:rsidRDefault="00FA3993" w:rsidP="00FA3993">
      <w:pPr>
        <w:jc w:val="both"/>
        <w:rPr>
          <w:rFonts w:ascii="Segoe UI" w:hAnsi="Segoe UI" w:cs="Segoe UI"/>
        </w:rPr>
      </w:pPr>
    </w:p>
    <w:p w:rsidR="002250DE" w:rsidRDefault="00FA3993" w:rsidP="002250DE">
      <w:pPr>
        <w:numPr>
          <w:ilvl w:val="0"/>
          <w:numId w:val="4"/>
        </w:numPr>
        <w:jc w:val="both"/>
        <w:rPr>
          <w:rFonts w:ascii="Segoe UI" w:hAnsi="Segoe UI" w:cs="Segoe UI"/>
          <w:i/>
          <w:sz w:val="20"/>
          <w:szCs w:val="20"/>
        </w:rPr>
      </w:pPr>
      <w:r w:rsidRPr="00FA75E4">
        <w:rPr>
          <w:rFonts w:ascii="Segoe UI" w:hAnsi="Segoe UI" w:cs="Segoe UI"/>
          <w:i/>
          <w:sz w:val="20"/>
          <w:szCs w:val="20"/>
        </w:rPr>
        <w:lastRenderedPageBreak/>
        <w:t>A risk assessment has been undertaken around the legal issues that this report presents and there are no issues that need to be referred to the Trust Solicitors</w:t>
      </w:r>
    </w:p>
    <w:p w:rsidR="00FA75E4" w:rsidRPr="00FA75E4" w:rsidRDefault="00FA75E4" w:rsidP="00FA75E4">
      <w:pPr>
        <w:ind w:left="720"/>
        <w:jc w:val="both"/>
        <w:rPr>
          <w:rFonts w:ascii="Segoe UI" w:hAnsi="Segoe UI" w:cs="Segoe UI"/>
          <w:i/>
          <w:sz w:val="20"/>
          <w:szCs w:val="20"/>
        </w:rPr>
      </w:pPr>
    </w:p>
    <w:p w:rsidR="00FA3993" w:rsidRPr="00FA3993" w:rsidRDefault="00FA3993" w:rsidP="00FA3993">
      <w:pPr>
        <w:numPr>
          <w:ilvl w:val="0"/>
          <w:numId w:val="4"/>
        </w:numPr>
        <w:jc w:val="both"/>
        <w:rPr>
          <w:rFonts w:ascii="Segoe UI" w:hAnsi="Segoe UI" w:cs="Segoe UI"/>
          <w:i/>
          <w:sz w:val="20"/>
          <w:szCs w:val="20"/>
        </w:rPr>
      </w:pPr>
      <w:r>
        <w:rPr>
          <w:rFonts w:ascii="Segoe UI" w:hAnsi="Segoe UI" w:cs="Segoe UI"/>
          <w:b/>
          <w:i/>
          <w:sz w:val="20"/>
          <w:szCs w:val="20"/>
        </w:rPr>
        <w:t>Strategic Objectives</w:t>
      </w:r>
      <w:r>
        <w:rPr>
          <w:rFonts w:ascii="Segoe UI" w:hAnsi="Segoe UI" w:cs="Segoe UI"/>
          <w:i/>
          <w:sz w:val="20"/>
          <w:szCs w:val="20"/>
        </w:rPr>
        <w:t xml:space="preserve"> – this </w:t>
      </w:r>
      <w:r w:rsidRPr="00FA3993">
        <w:rPr>
          <w:rFonts w:ascii="Segoe UI" w:hAnsi="Segoe UI" w:cs="Segoe UI"/>
          <w:i/>
          <w:sz w:val="20"/>
          <w:szCs w:val="20"/>
        </w:rPr>
        <w:t>report relates to or provides assurance and evidence against the following Strategic Objective(s) of the Trust:</w:t>
      </w:r>
    </w:p>
    <w:p w:rsidR="00FA3993" w:rsidRPr="00FA3993" w:rsidRDefault="00FA3993" w:rsidP="00FA3993">
      <w:pPr>
        <w:ind w:left="720"/>
        <w:jc w:val="both"/>
        <w:rPr>
          <w:rFonts w:ascii="Segoe UI" w:hAnsi="Segoe UI" w:cs="Segoe UI"/>
          <w:i/>
          <w:sz w:val="20"/>
          <w:szCs w:val="20"/>
        </w:rPr>
      </w:pPr>
    </w:p>
    <w:p w:rsidR="00FA3993" w:rsidRPr="002250DE" w:rsidRDefault="002250DE" w:rsidP="002250DE">
      <w:pPr>
        <w:ind w:firstLine="720"/>
        <w:jc w:val="both"/>
        <w:rPr>
          <w:rFonts w:ascii="Segoe UI" w:hAnsi="Segoe UI" w:cs="Segoe UI"/>
          <w:i/>
          <w:sz w:val="20"/>
          <w:szCs w:val="20"/>
        </w:rPr>
      </w:pPr>
      <w:r>
        <w:rPr>
          <w:rFonts w:ascii="Segoe UI" w:hAnsi="Segoe UI" w:cs="Segoe UI"/>
          <w:i/>
          <w:sz w:val="20"/>
          <w:szCs w:val="20"/>
        </w:rPr>
        <w:t xml:space="preserve">1) </w:t>
      </w:r>
      <w:r w:rsidR="00FA3993" w:rsidRPr="002250DE">
        <w:rPr>
          <w:rFonts w:ascii="Segoe UI" w:hAnsi="Segoe UI" w:cs="Segoe UI"/>
          <w:i/>
          <w:sz w:val="20"/>
          <w:szCs w:val="20"/>
        </w:rPr>
        <w:t>Driving Quality Improvement</w:t>
      </w:r>
    </w:p>
    <w:p w:rsidR="00FA3993" w:rsidRPr="002250DE" w:rsidRDefault="00FA3993" w:rsidP="002250DE">
      <w:pPr>
        <w:ind w:left="720"/>
        <w:jc w:val="both"/>
        <w:rPr>
          <w:rFonts w:ascii="Segoe UI" w:hAnsi="Segoe UI" w:cs="Segoe UI"/>
          <w:i/>
          <w:sz w:val="20"/>
          <w:szCs w:val="20"/>
        </w:rPr>
      </w:pPr>
      <w:r w:rsidRPr="002250DE">
        <w:rPr>
          <w:rFonts w:ascii="Segoe UI" w:hAnsi="Segoe UI" w:cs="Segoe UI"/>
          <w:i/>
          <w:sz w:val="20"/>
          <w:szCs w:val="20"/>
        </w:rPr>
        <w:t>(Goals: patients will be safe from harm; patients will achieve the clinical outcomes they want; and patients and carers will have an excellent experience)</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2) Delivering Operational Excellence</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our services will be effective and efficient; information will be translated into knowledge; and our planned surplus will be delivered)</w:t>
      </w:r>
    </w:p>
    <w:p w:rsidR="00FA3993" w:rsidRPr="00FA3993" w:rsidRDefault="00FA3993" w:rsidP="002250DE">
      <w:pPr>
        <w:jc w:val="both"/>
        <w:rPr>
          <w:rFonts w:ascii="Segoe UI" w:hAnsi="Segoe UI" w:cs="Segoe UI"/>
          <w:i/>
          <w:sz w:val="20"/>
          <w:szCs w:val="20"/>
        </w:rPr>
      </w:pPr>
    </w:p>
    <w:p w:rsidR="003927AC" w:rsidRPr="00F945DB" w:rsidRDefault="003927AC" w:rsidP="003927AC">
      <w:pPr>
        <w:jc w:val="both"/>
        <w:rPr>
          <w:rFonts w:ascii="Segoe UI" w:hAnsi="Segoe UI" w:cs="Segoe UI"/>
        </w:rPr>
      </w:pPr>
    </w:p>
    <w:sectPr w:rsidR="003927AC" w:rsidRPr="00F945DB" w:rsidSect="00AC23C0">
      <w:headerReference w:type="first" r:id="rId9"/>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0F" w:rsidRPr="00342219" w:rsidRDefault="00262F0F" w:rsidP="00262F0F">
    <w:pPr>
      <w:pStyle w:val="Header"/>
      <w:jc w:val="center"/>
      <w:rPr>
        <w:rFonts w:ascii="Segoe UI" w:hAnsi="Segoe UI" w:cs="Segoe UI"/>
        <w:b/>
        <w:i/>
        <w:sz w:val="20"/>
        <w:szCs w:val="20"/>
      </w:rPr>
    </w:pPr>
    <w:r w:rsidRPr="00342219">
      <w:rPr>
        <w:rFonts w:ascii="Segoe UI" w:hAnsi="Segoe UI" w:cs="Segoe UI"/>
        <w:b/>
        <w:i/>
        <w:sz w:val="20"/>
        <w:szCs w:val="20"/>
      </w:rPr>
      <w:t xml:space="preserve">PUBLIC </w:t>
    </w:r>
  </w:p>
  <w:p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716C"/>
    <w:multiLevelType w:val="hybridMultilevel"/>
    <w:tmpl w:val="27BEF2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B189C"/>
    <w:multiLevelType w:val="hybridMultilevel"/>
    <w:tmpl w:val="A1081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 w15:restartNumberingAfterBreak="0">
    <w:nsid w:val="31A072EC"/>
    <w:multiLevelType w:val="hybridMultilevel"/>
    <w:tmpl w:val="A4A4A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6"/>
  </w:num>
  <w:num w:numId="4">
    <w:abstractNumId w:val="1"/>
  </w:num>
  <w:num w:numId="5">
    <w:abstractNumId w:val="7"/>
  </w:num>
  <w:num w:numId="6">
    <w:abstractNumId w:val="3"/>
  </w:num>
  <w:num w:numId="7">
    <w:abstractNumId w:val="8"/>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30247"/>
    <w:rsid w:val="00071842"/>
    <w:rsid w:val="000A3A29"/>
    <w:rsid w:val="000A5A07"/>
    <w:rsid w:val="000E317C"/>
    <w:rsid w:val="00161A66"/>
    <w:rsid w:val="001F76ED"/>
    <w:rsid w:val="002250DE"/>
    <w:rsid w:val="00227FCE"/>
    <w:rsid w:val="00241A66"/>
    <w:rsid w:val="002619EF"/>
    <w:rsid w:val="00262F0F"/>
    <w:rsid w:val="002821F8"/>
    <w:rsid w:val="00292613"/>
    <w:rsid w:val="002A73E8"/>
    <w:rsid w:val="002C2F97"/>
    <w:rsid w:val="002E6FC6"/>
    <w:rsid w:val="00306AF0"/>
    <w:rsid w:val="00342219"/>
    <w:rsid w:val="003927AC"/>
    <w:rsid w:val="003971F6"/>
    <w:rsid w:val="003A392D"/>
    <w:rsid w:val="003F2AF4"/>
    <w:rsid w:val="003F7366"/>
    <w:rsid w:val="004326BB"/>
    <w:rsid w:val="00456DDE"/>
    <w:rsid w:val="004742D0"/>
    <w:rsid w:val="004F4BBA"/>
    <w:rsid w:val="005233AA"/>
    <w:rsid w:val="00551B0F"/>
    <w:rsid w:val="005659FB"/>
    <w:rsid w:val="005A3CBA"/>
    <w:rsid w:val="005B3E3C"/>
    <w:rsid w:val="005C3FC1"/>
    <w:rsid w:val="005D3499"/>
    <w:rsid w:val="005E2583"/>
    <w:rsid w:val="0061684E"/>
    <w:rsid w:val="006E38F4"/>
    <w:rsid w:val="006E3C3E"/>
    <w:rsid w:val="006F2F62"/>
    <w:rsid w:val="00733BCF"/>
    <w:rsid w:val="0073522A"/>
    <w:rsid w:val="007769CD"/>
    <w:rsid w:val="0078032B"/>
    <w:rsid w:val="00781566"/>
    <w:rsid w:val="007976E7"/>
    <w:rsid w:val="007A2CF0"/>
    <w:rsid w:val="007A5572"/>
    <w:rsid w:val="007B02FB"/>
    <w:rsid w:val="007B6D77"/>
    <w:rsid w:val="00802701"/>
    <w:rsid w:val="008038A2"/>
    <w:rsid w:val="00811FE8"/>
    <w:rsid w:val="0084720C"/>
    <w:rsid w:val="0086436B"/>
    <w:rsid w:val="00894B97"/>
    <w:rsid w:val="008E32B1"/>
    <w:rsid w:val="00910FFE"/>
    <w:rsid w:val="00946E6E"/>
    <w:rsid w:val="009869DE"/>
    <w:rsid w:val="00A674FB"/>
    <w:rsid w:val="00A85311"/>
    <w:rsid w:val="00A86977"/>
    <w:rsid w:val="00AA0C3F"/>
    <w:rsid w:val="00AC23C0"/>
    <w:rsid w:val="00AC3814"/>
    <w:rsid w:val="00AF0562"/>
    <w:rsid w:val="00B10FB2"/>
    <w:rsid w:val="00B26E1A"/>
    <w:rsid w:val="00B26F2C"/>
    <w:rsid w:val="00B50D5E"/>
    <w:rsid w:val="00BA3B3E"/>
    <w:rsid w:val="00BC152C"/>
    <w:rsid w:val="00BF3538"/>
    <w:rsid w:val="00BF5367"/>
    <w:rsid w:val="00C07817"/>
    <w:rsid w:val="00C11AA2"/>
    <w:rsid w:val="00C3463F"/>
    <w:rsid w:val="00C67635"/>
    <w:rsid w:val="00C71005"/>
    <w:rsid w:val="00D07064"/>
    <w:rsid w:val="00D101CB"/>
    <w:rsid w:val="00D279FC"/>
    <w:rsid w:val="00D55ADD"/>
    <w:rsid w:val="00D7558E"/>
    <w:rsid w:val="00D8544F"/>
    <w:rsid w:val="00D870AD"/>
    <w:rsid w:val="00DA0FA6"/>
    <w:rsid w:val="00DB161E"/>
    <w:rsid w:val="00DC46A7"/>
    <w:rsid w:val="00DD33DF"/>
    <w:rsid w:val="00DE1293"/>
    <w:rsid w:val="00DF10CC"/>
    <w:rsid w:val="00E60D96"/>
    <w:rsid w:val="00E827C5"/>
    <w:rsid w:val="00EA37E0"/>
    <w:rsid w:val="00F24EB2"/>
    <w:rsid w:val="00F50A07"/>
    <w:rsid w:val="00F57119"/>
    <w:rsid w:val="00F77C13"/>
    <w:rsid w:val="00F945DB"/>
    <w:rsid w:val="00FA3993"/>
    <w:rsid w:val="00FA5118"/>
    <w:rsid w:val="00FA75E4"/>
    <w:rsid w:val="00FD2279"/>
    <w:rsid w:val="00FE113A"/>
    <w:rsid w:val="00FE6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DBD90E1"/>
  <w15:docId w15:val="{D500AAF6-6B66-4362-B084-86B32643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6F07-F6D3-45E7-9E82-06391A1C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Strain Dellisha (RNU) Oxford Health</cp:lastModifiedBy>
  <cp:revision>7</cp:revision>
  <cp:lastPrinted>2019-03-18T08:14:00Z</cp:lastPrinted>
  <dcterms:created xsi:type="dcterms:W3CDTF">2019-03-15T14:48:00Z</dcterms:created>
  <dcterms:modified xsi:type="dcterms:W3CDTF">2019-03-20T13:07:00Z</dcterms:modified>
</cp:coreProperties>
</file>