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BFED9" w14:textId="77777777" w:rsidR="006638FA" w:rsidRDefault="006638FA" w:rsidP="00DE3608">
      <w:pPr>
        <w:spacing w:after="0"/>
        <w:rPr>
          <w:rFonts w:ascii="Arial" w:hAnsi="Arial" w:cs="Arial"/>
          <w:sz w:val="24"/>
          <w:szCs w:val="24"/>
        </w:rPr>
      </w:pPr>
      <w:bookmarkStart w:id="0" w:name="_GoBack"/>
      <w:bookmarkEnd w:id="0"/>
    </w:p>
    <w:p w14:paraId="5FDC8FB1" w14:textId="77777777" w:rsidR="00A57F7E" w:rsidRDefault="00A57F7E" w:rsidP="00DE3608">
      <w:pPr>
        <w:spacing w:after="0"/>
        <w:rPr>
          <w:rFonts w:ascii="Arial" w:hAnsi="Arial" w:cs="Arial"/>
          <w:sz w:val="24"/>
          <w:szCs w:val="24"/>
        </w:rPr>
      </w:pPr>
    </w:p>
    <w:p w14:paraId="2B81505E" w14:textId="77777777" w:rsidR="00A57F7E" w:rsidRDefault="00A57F7E" w:rsidP="00DE3608">
      <w:pPr>
        <w:spacing w:after="0"/>
        <w:rPr>
          <w:rFonts w:ascii="Arial" w:hAnsi="Arial" w:cs="Arial"/>
          <w:sz w:val="24"/>
          <w:szCs w:val="24"/>
        </w:rPr>
      </w:pPr>
    </w:p>
    <w:p w14:paraId="1AF5028A" w14:textId="77777777" w:rsidR="00A57F7E" w:rsidRDefault="00A57F7E" w:rsidP="00DE3608">
      <w:pPr>
        <w:spacing w:after="0"/>
        <w:rPr>
          <w:rFonts w:ascii="Arial" w:hAnsi="Arial" w:cs="Arial"/>
          <w:sz w:val="24"/>
          <w:szCs w:val="24"/>
        </w:rPr>
      </w:pPr>
    </w:p>
    <w:p w14:paraId="446F1A2F" w14:textId="77777777" w:rsidR="00A57F7E" w:rsidRDefault="00A57F7E" w:rsidP="00DE3608">
      <w:pPr>
        <w:spacing w:after="0"/>
        <w:rPr>
          <w:rFonts w:ascii="Arial" w:hAnsi="Arial" w:cs="Arial"/>
          <w:sz w:val="24"/>
          <w:szCs w:val="24"/>
        </w:rPr>
      </w:pPr>
    </w:p>
    <w:p w14:paraId="754C63CC" w14:textId="77777777" w:rsidR="00A57F7E" w:rsidRDefault="00A57F7E" w:rsidP="00DE3608">
      <w:pPr>
        <w:spacing w:after="0"/>
        <w:rPr>
          <w:rFonts w:ascii="Arial" w:hAnsi="Arial" w:cs="Arial"/>
          <w:sz w:val="24"/>
          <w:szCs w:val="24"/>
        </w:rPr>
      </w:pPr>
    </w:p>
    <w:p w14:paraId="0E9D8A70" w14:textId="77777777" w:rsidR="00A57F7E" w:rsidRDefault="00A57F7E" w:rsidP="00DE3608">
      <w:pPr>
        <w:spacing w:after="0"/>
        <w:rPr>
          <w:rFonts w:ascii="Arial" w:hAnsi="Arial" w:cs="Arial"/>
          <w:sz w:val="24"/>
          <w:szCs w:val="24"/>
        </w:rPr>
      </w:pPr>
    </w:p>
    <w:p w14:paraId="4CD4B1F2" w14:textId="77777777" w:rsidR="00E12E9F" w:rsidRDefault="00E12E9F" w:rsidP="00DE3608">
      <w:pPr>
        <w:spacing w:after="0"/>
        <w:rPr>
          <w:rFonts w:ascii="Arial" w:hAnsi="Arial" w:cs="Arial"/>
          <w:sz w:val="24"/>
          <w:szCs w:val="24"/>
        </w:rPr>
      </w:pPr>
    </w:p>
    <w:p w14:paraId="16BB60CA" w14:textId="77777777" w:rsidR="00E12E9F" w:rsidRDefault="00E12E9F" w:rsidP="00DE3608">
      <w:pPr>
        <w:spacing w:after="0"/>
        <w:rPr>
          <w:rFonts w:ascii="Arial" w:hAnsi="Arial" w:cs="Arial"/>
          <w:sz w:val="24"/>
          <w:szCs w:val="24"/>
        </w:rPr>
      </w:pPr>
    </w:p>
    <w:p w14:paraId="2D7CF0FD" w14:textId="77777777" w:rsidR="00A57F7E" w:rsidRDefault="00A57F7E" w:rsidP="00DE3608">
      <w:pPr>
        <w:spacing w:after="0"/>
        <w:rPr>
          <w:rFonts w:ascii="Arial" w:hAnsi="Arial" w:cs="Arial"/>
          <w:sz w:val="24"/>
          <w:szCs w:val="24"/>
        </w:rPr>
      </w:pPr>
    </w:p>
    <w:p w14:paraId="2D35D7F4" w14:textId="77777777" w:rsidR="00A57F7E" w:rsidRDefault="00A57F7E" w:rsidP="00DE3608">
      <w:pPr>
        <w:spacing w:after="0"/>
        <w:rPr>
          <w:rFonts w:ascii="Arial" w:hAnsi="Arial" w:cs="Arial"/>
          <w:sz w:val="24"/>
          <w:szCs w:val="24"/>
        </w:rPr>
      </w:pPr>
    </w:p>
    <w:p w14:paraId="05AA6E68" w14:textId="77777777" w:rsidR="00A57F7E" w:rsidRDefault="00A57F7E" w:rsidP="00DE3608">
      <w:pPr>
        <w:spacing w:after="0"/>
        <w:rPr>
          <w:rFonts w:ascii="Arial" w:hAnsi="Arial" w:cs="Arial"/>
          <w:sz w:val="24"/>
          <w:szCs w:val="24"/>
        </w:rPr>
      </w:pPr>
    </w:p>
    <w:p w14:paraId="765A392F" w14:textId="77777777" w:rsidR="00A57F7E" w:rsidRPr="00A57F7E" w:rsidRDefault="00A57F7E" w:rsidP="00A57F7E">
      <w:pPr>
        <w:spacing w:after="0"/>
        <w:jc w:val="center"/>
        <w:rPr>
          <w:rFonts w:ascii="Arial" w:hAnsi="Arial" w:cs="Arial"/>
          <w:b/>
          <w:sz w:val="56"/>
          <w:szCs w:val="56"/>
        </w:rPr>
      </w:pPr>
      <w:r w:rsidRPr="00A57F7E">
        <w:rPr>
          <w:rFonts w:ascii="Arial" w:hAnsi="Arial" w:cs="Arial"/>
          <w:b/>
          <w:sz w:val="56"/>
          <w:szCs w:val="56"/>
        </w:rPr>
        <w:t>International Nurses Programme</w:t>
      </w:r>
    </w:p>
    <w:p w14:paraId="7E50C31F" w14:textId="77777777" w:rsidR="00A57F7E" w:rsidRPr="00A57F7E" w:rsidRDefault="00A57F7E" w:rsidP="00E12E9F">
      <w:pPr>
        <w:spacing w:after="0"/>
        <w:rPr>
          <w:rFonts w:ascii="Arial" w:hAnsi="Arial" w:cs="Arial"/>
          <w:b/>
          <w:sz w:val="56"/>
          <w:szCs w:val="56"/>
        </w:rPr>
      </w:pPr>
    </w:p>
    <w:p w14:paraId="7B5A709F" w14:textId="77777777" w:rsidR="00A57F7E" w:rsidRDefault="00A57F7E" w:rsidP="00A57F7E">
      <w:pPr>
        <w:spacing w:after="0"/>
        <w:jc w:val="center"/>
        <w:rPr>
          <w:rFonts w:ascii="Arial" w:hAnsi="Arial" w:cs="Arial"/>
          <w:b/>
          <w:sz w:val="56"/>
          <w:szCs w:val="56"/>
        </w:rPr>
      </w:pPr>
      <w:r w:rsidRPr="00A57F7E">
        <w:rPr>
          <w:rFonts w:ascii="Arial" w:hAnsi="Arial" w:cs="Arial"/>
          <w:b/>
          <w:sz w:val="56"/>
          <w:szCs w:val="56"/>
        </w:rPr>
        <w:t>Candidate Information Pack</w:t>
      </w:r>
    </w:p>
    <w:p w14:paraId="579F8769" w14:textId="77777777" w:rsidR="00A57F7E" w:rsidRDefault="00A57F7E" w:rsidP="00A57F7E">
      <w:pPr>
        <w:spacing w:after="0"/>
        <w:jc w:val="center"/>
        <w:rPr>
          <w:rFonts w:ascii="Arial" w:hAnsi="Arial" w:cs="Arial"/>
          <w:b/>
          <w:sz w:val="56"/>
          <w:szCs w:val="56"/>
        </w:rPr>
      </w:pPr>
    </w:p>
    <w:p w14:paraId="1E1AA688" w14:textId="77777777" w:rsidR="00A57F7E" w:rsidRDefault="00A57F7E" w:rsidP="00A57F7E">
      <w:pPr>
        <w:spacing w:after="0"/>
        <w:jc w:val="center"/>
        <w:rPr>
          <w:rFonts w:ascii="Arial" w:hAnsi="Arial" w:cs="Arial"/>
          <w:b/>
          <w:sz w:val="56"/>
          <w:szCs w:val="56"/>
        </w:rPr>
      </w:pPr>
    </w:p>
    <w:p w14:paraId="7F736BA5" w14:textId="77777777" w:rsidR="00A57F7E" w:rsidRDefault="00A57F7E" w:rsidP="00A57F7E">
      <w:pPr>
        <w:spacing w:after="0"/>
        <w:jc w:val="center"/>
        <w:rPr>
          <w:rFonts w:ascii="Arial" w:hAnsi="Arial" w:cs="Arial"/>
          <w:b/>
          <w:sz w:val="56"/>
          <w:szCs w:val="56"/>
        </w:rPr>
      </w:pPr>
    </w:p>
    <w:p w14:paraId="09F59AA5" w14:textId="77777777" w:rsidR="00A57F7E" w:rsidRDefault="00A57F7E" w:rsidP="00A57F7E">
      <w:pPr>
        <w:spacing w:after="0"/>
        <w:jc w:val="center"/>
        <w:rPr>
          <w:rFonts w:ascii="Arial" w:hAnsi="Arial" w:cs="Arial"/>
          <w:b/>
          <w:sz w:val="56"/>
          <w:szCs w:val="56"/>
        </w:rPr>
      </w:pPr>
    </w:p>
    <w:p w14:paraId="2E3A6F9A" w14:textId="77777777" w:rsidR="00A57F7E" w:rsidRDefault="00A57F7E" w:rsidP="00A57F7E">
      <w:pPr>
        <w:spacing w:after="0"/>
        <w:jc w:val="center"/>
        <w:rPr>
          <w:rFonts w:ascii="Arial" w:hAnsi="Arial" w:cs="Arial"/>
          <w:b/>
          <w:sz w:val="56"/>
          <w:szCs w:val="56"/>
        </w:rPr>
      </w:pPr>
    </w:p>
    <w:p w14:paraId="12D8419D" w14:textId="77777777" w:rsidR="00A57F7E" w:rsidRDefault="00A57F7E" w:rsidP="00A57F7E">
      <w:pPr>
        <w:spacing w:after="0"/>
        <w:jc w:val="center"/>
        <w:rPr>
          <w:rFonts w:ascii="Arial" w:hAnsi="Arial" w:cs="Arial"/>
          <w:b/>
          <w:sz w:val="56"/>
          <w:szCs w:val="56"/>
        </w:rPr>
      </w:pPr>
    </w:p>
    <w:p w14:paraId="0D59CF46" w14:textId="77777777" w:rsidR="00A57F7E" w:rsidRDefault="00A57F7E" w:rsidP="00A57F7E">
      <w:pPr>
        <w:spacing w:after="0"/>
        <w:jc w:val="center"/>
        <w:rPr>
          <w:rFonts w:ascii="Arial" w:hAnsi="Arial" w:cs="Arial"/>
          <w:b/>
          <w:sz w:val="56"/>
          <w:szCs w:val="56"/>
        </w:rPr>
      </w:pPr>
    </w:p>
    <w:p w14:paraId="49715C7D" w14:textId="77777777" w:rsidR="00A57F7E" w:rsidRDefault="00A57F7E" w:rsidP="00A57F7E">
      <w:pPr>
        <w:spacing w:after="0"/>
        <w:jc w:val="center"/>
        <w:rPr>
          <w:rFonts w:ascii="Arial" w:hAnsi="Arial" w:cs="Arial"/>
          <w:b/>
          <w:sz w:val="56"/>
          <w:szCs w:val="56"/>
        </w:rPr>
      </w:pPr>
    </w:p>
    <w:p w14:paraId="1CF5F9C2" w14:textId="77777777" w:rsidR="00A57F7E" w:rsidRDefault="00A57F7E" w:rsidP="00A57F7E">
      <w:pPr>
        <w:spacing w:after="0"/>
        <w:jc w:val="center"/>
        <w:rPr>
          <w:rFonts w:ascii="Arial" w:hAnsi="Arial" w:cs="Arial"/>
          <w:b/>
          <w:sz w:val="56"/>
          <w:szCs w:val="56"/>
        </w:rPr>
      </w:pPr>
    </w:p>
    <w:p w14:paraId="237B52DB" w14:textId="77777777" w:rsidR="00A57F7E" w:rsidRDefault="00A57F7E" w:rsidP="00A57F7E">
      <w:pPr>
        <w:spacing w:after="0"/>
        <w:jc w:val="center"/>
        <w:rPr>
          <w:rFonts w:ascii="Arial" w:hAnsi="Arial" w:cs="Arial"/>
          <w:b/>
          <w:sz w:val="56"/>
          <w:szCs w:val="56"/>
        </w:rPr>
      </w:pPr>
    </w:p>
    <w:p w14:paraId="4D266B0F" w14:textId="77777777" w:rsidR="00A57F7E" w:rsidRDefault="00A57F7E" w:rsidP="00A57F7E">
      <w:pPr>
        <w:spacing w:after="0"/>
        <w:jc w:val="center"/>
        <w:rPr>
          <w:rFonts w:ascii="Arial" w:hAnsi="Arial" w:cs="Arial"/>
          <w:b/>
          <w:sz w:val="56"/>
          <w:szCs w:val="56"/>
        </w:rPr>
      </w:pPr>
    </w:p>
    <w:p w14:paraId="55E5ED93" w14:textId="77777777" w:rsidR="00471692" w:rsidRDefault="00471692" w:rsidP="00471692">
      <w:pPr>
        <w:spacing w:after="0"/>
        <w:rPr>
          <w:rFonts w:ascii="Arial" w:hAnsi="Arial" w:cs="Arial"/>
          <w:b/>
          <w:sz w:val="24"/>
          <w:szCs w:val="24"/>
        </w:rPr>
      </w:pPr>
    </w:p>
    <w:p w14:paraId="70D7F30C" w14:textId="77777777" w:rsidR="00471692" w:rsidRDefault="00471692" w:rsidP="00471692">
      <w:pPr>
        <w:spacing w:after="0"/>
        <w:rPr>
          <w:rFonts w:ascii="Arial" w:hAnsi="Arial" w:cs="Arial"/>
          <w:b/>
          <w:sz w:val="24"/>
          <w:szCs w:val="24"/>
        </w:rPr>
      </w:pPr>
    </w:p>
    <w:p w14:paraId="2793FA9D" w14:textId="77777777" w:rsidR="00471692" w:rsidRDefault="00471692" w:rsidP="00471692">
      <w:pPr>
        <w:spacing w:after="0"/>
        <w:rPr>
          <w:rFonts w:ascii="Arial" w:hAnsi="Arial" w:cs="Arial"/>
          <w:b/>
          <w:sz w:val="24"/>
          <w:szCs w:val="24"/>
        </w:rPr>
      </w:pPr>
    </w:p>
    <w:p w14:paraId="73021832" w14:textId="77777777" w:rsidR="00471692" w:rsidRPr="00B27D10" w:rsidRDefault="00471692" w:rsidP="00471692">
      <w:pPr>
        <w:spacing w:after="0"/>
        <w:rPr>
          <w:rFonts w:ascii="Arial" w:hAnsi="Arial" w:cs="Arial"/>
          <w:b/>
          <w:sz w:val="24"/>
          <w:szCs w:val="24"/>
        </w:rPr>
      </w:pPr>
      <w:r w:rsidRPr="00B27D10">
        <w:rPr>
          <w:rFonts w:ascii="Arial" w:hAnsi="Arial" w:cs="Arial"/>
          <w:b/>
          <w:sz w:val="24"/>
          <w:szCs w:val="24"/>
        </w:rPr>
        <w:t>Are you a</w:t>
      </w:r>
      <w:r>
        <w:rPr>
          <w:rFonts w:ascii="Arial" w:hAnsi="Arial" w:cs="Arial"/>
          <w:b/>
          <w:sz w:val="24"/>
          <w:szCs w:val="24"/>
        </w:rPr>
        <w:t xml:space="preserve"> mental health </w:t>
      </w:r>
      <w:r w:rsidRPr="00B27D10">
        <w:rPr>
          <w:rFonts w:ascii="Arial" w:hAnsi="Arial" w:cs="Arial"/>
          <w:b/>
          <w:sz w:val="24"/>
          <w:szCs w:val="24"/>
        </w:rPr>
        <w:t>nurse who is resident in the UK but qualified overseas? Then this is the opportunity for you</w:t>
      </w:r>
    </w:p>
    <w:p w14:paraId="32673B17" w14:textId="77777777" w:rsidR="00471692" w:rsidRDefault="00471692" w:rsidP="00471692">
      <w:pPr>
        <w:spacing w:after="0"/>
        <w:rPr>
          <w:rFonts w:ascii="Arial" w:hAnsi="Arial" w:cs="Arial"/>
          <w:sz w:val="24"/>
          <w:szCs w:val="24"/>
        </w:rPr>
      </w:pPr>
    </w:p>
    <w:p w14:paraId="3D529DD3" w14:textId="77777777" w:rsidR="00471692" w:rsidRDefault="00471692" w:rsidP="00471692">
      <w:pPr>
        <w:spacing w:after="0"/>
        <w:rPr>
          <w:rFonts w:ascii="Arial" w:hAnsi="Arial" w:cs="Arial"/>
          <w:sz w:val="24"/>
          <w:szCs w:val="24"/>
        </w:rPr>
      </w:pPr>
      <w:r>
        <w:rPr>
          <w:rFonts w:ascii="Arial" w:hAnsi="Arial" w:cs="Arial"/>
          <w:sz w:val="24"/>
          <w:szCs w:val="24"/>
        </w:rPr>
        <w:t xml:space="preserve">Our inpatient teams are looking to support mental health nurses who qualified overseas to successfully complete their </w:t>
      </w:r>
      <w:r w:rsidRPr="00B27D10">
        <w:rPr>
          <w:rFonts w:ascii="Arial" w:hAnsi="Arial" w:cs="Arial"/>
          <w:sz w:val="24"/>
          <w:szCs w:val="24"/>
        </w:rPr>
        <w:t>Objective Structured Clinical Examination</w:t>
      </w:r>
      <w:r>
        <w:rPr>
          <w:rFonts w:ascii="Arial" w:hAnsi="Arial" w:cs="Arial"/>
          <w:sz w:val="24"/>
          <w:szCs w:val="24"/>
        </w:rPr>
        <w:t xml:space="preserve"> (OSCE) and gain their NMC registration.</w:t>
      </w:r>
    </w:p>
    <w:p w14:paraId="257D7189" w14:textId="77777777" w:rsidR="00471692" w:rsidRDefault="00471692" w:rsidP="00471692">
      <w:pPr>
        <w:spacing w:after="0"/>
        <w:rPr>
          <w:rFonts w:ascii="Arial" w:hAnsi="Arial" w:cs="Arial"/>
          <w:sz w:val="24"/>
          <w:szCs w:val="24"/>
        </w:rPr>
      </w:pPr>
    </w:p>
    <w:p w14:paraId="58794BFE" w14:textId="77777777" w:rsidR="00471692" w:rsidRDefault="00471692" w:rsidP="00471692">
      <w:pPr>
        <w:spacing w:after="0"/>
        <w:rPr>
          <w:rFonts w:ascii="Arial" w:hAnsi="Arial" w:cs="Arial"/>
          <w:sz w:val="24"/>
          <w:szCs w:val="24"/>
        </w:rPr>
      </w:pPr>
      <w:r>
        <w:rPr>
          <w:rFonts w:ascii="Arial" w:hAnsi="Arial" w:cs="Arial"/>
          <w:sz w:val="24"/>
          <w:szCs w:val="24"/>
        </w:rPr>
        <w:t>As part of this programme we are looking for motivated individuals who have a ‘can do’ attitude and are dedicated to providing high quality care.  You will hold a nursing qualification overseas and have at least 12 months experience working as a nurse in the country where you qualified.</w:t>
      </w:r>
    </w:p>
    <w:p w14:paraId="40652418" w14:textId="77777777" w:rsidR="00471692" w:rsidRDefault="00471692" w:rsidP="00471692">
      <w:pPr>
        <w:spacing w:after="0"/>
        <w:rPr>
          <w:rFonts w:ascii="Arial" w:hAnsi="Arial" w:cs="Arial"/>
          <w:sz w:val="24"/>
          <w:szCs w:val="24"/>
        </w:rPr>
      </w:pPr>
    </w:p>
    <w:p w14:paraId="032677E0" w14:textId="77777777" w:rsidR="00471692" w:rsidRDefault="00471692" w:rsidP="00471692">
      <w:pPr>
        <w:spacing w:after="0"/>
        <w:rPr>
          <w:rFonts w:ascii="Arial" w:hAnsi="Arial" w:cs="Arial"/>
          <w:b/>
          <w:sz w:val="24"/>
          <w:szCs w:val="24"/>
        </w:rPr>
      </w:pPr>
      <w:r>
        <w:rPr>
          <w:rFonts w:ascii="Arial" w:hAnsi="Arial" w:cs="Arial"/>
          <w:b/>
          <w:sz w:val="24"/>
          <w:szCs w:val="24"/>
        </w:rPr>
        <w:t xml:space="preserve">How the </w:t>
      </w:r>
      <w:r w:rsidRPr="003808AF">
        <w:rPr>
          <w:rFonts w:ascii="Arial" w:hAnsi="Arial" w:cs="Arial"/>
          <w:b/>
          <w:sz w:val="24"/>
          <w:szCs w:val="24"/>
        </w:rPr>
        <w:t>programme</w:t>
      </w:r>
      <w:r>
        <w:rPr>
          <w:rFonts w:ascii="Arial" w:hAnsi="Arial" w:cs="Arial"/>
          <w:b/>
          <w:sz w:val="24"/>
          <w:szCs w:val="24"/>
        </w:rPr>
        <w:t xml:space="preserve"> works</w:t>
      </w:r>
    </w:p>
    <w:p w14:paraId="75D186F7" w14:textId="77777777" w:rsidR="00471692" w:rsidRDefault="00471692" w:rsidP="00471692">
      <w:pPr>
        <w:spacing w:after="0"/>
        <w:rPr>
          <w:rFonts w:ascii="Arial" w:hAnsi="Arial" w:cs="Arial"/>
          <w:sz w:val="24"/>
          <w:szCs w:val="24"/>
        </w:rPr>
      </w:pPr>
      <w:r>
        <w:rPr>
          <w:rFonts w:ascii="Arial" w:hAnsi="Arial" w:cs="Arial"/>
          <w:sz w:val="24"/>
          <w:szCs w:val="24"/>
        </w:rPr>
        <w:t>The programme will last for 6 months, during this time you will be paid as a Band 3 Healthcare Assistant.  As part of this programme you will receive on-going support and supervision from the team to ensure that you are prepared for your OSCE examination.</w:t>
      </w:r>
    </w:p>
    <w:p w14:paraId="0233B396" w14:textId="77777777" w:rsidR="00471692" w:rsidRDefault="00471692" w:rsidP="00471692">
      <w:pPr>
        <w:spacing w:after="0"/>
        <w:rPr>
          <w:rFonts w:ascii="Arial" w:hAnsi="Arial" w:cs="Arial"/>
          <w:sz w:val="24"/>
          <w:szCs w:val="24"/>
        </w:rPr>
      </w:pPr>
    </w:p>
    <w:p w14:paraId="147D43A8" w14:textId="77777777" w:rsidR="00471692" w:rsidRPr="003808AF" w:rsidRDefault="00471692" w:rsidP="00471692">
      <w:pPr>
        <w:spacing w:after="0"/>
        <w:rPr>
          <w:rFonts w:ascii="Arial" w:hAnsi="Arial" w:cs="Arial"/>
          <w:sz w:val="24"/>
          <w:szCs w:val="24"/>
        </w:rPr>
      </w:pPr>
      <w:r>
        <w:rPr>
          <w:rFonts w:ascii="Arial" w:hAnsi="Arial" w:cs="Arial"/>
          <w:sz w:val="24"/>
          <w:szCs w:val="24"/>
        </w:rPr>
        <w:t xml:space="preserve">In addition to the training programme, we will fund your first OSCE.  If you fail on your first attempt, you will be responsible for paying for any supplementary examinations.  </w:t>
      </w:r>
    </w:p>
    <w:p w14:paraId="2499466C" w14:textId="77777777" w:rsidR="00471692" w:rsidRDefault="00471692" w:rsidP="00471692">
      <w:pPr>
        <w:spacing w:after="0"/>
        <w:rPr>
          <w:rFonts w:ascii="Arial" w:hAnsi="Arial" w:cs="Arial"/>
          <w:sz w:val="24"/>
          <w:szCs w:val="24"/>
        </w:rPr>
      </w:pPr>
    </w:p>
    <w:p w14:paraId="272F652B" w14:textId="77777777" w:rsidR="00471692" w:rsidRDefault="00471692" w:rsidP="00471692">
      <w:pPr>
        <w:spacing w:after="0"/>
        <w:rPr>
          <w:rFonts w:ascii="Arial" w:hAnsi="Arial" w:cs="Arial"/>
          <w:sz w:val="24"/>
          <w:szCs w:val="24"/>
        </w:rPr>
      </w:pPr>
      <w:r>
        <w:rPr>
          <w:rFonts w:ascii="Arial" w:hAnsi="Arial" w:cs="Arial"/>
          <w:sz w:val="24"/>
          <w:szCs w:val="24"/>
        </w:rPr>
        <w:t>Upon successful completion of the OSCE and registration with the NMC you will obtain a Band 5 Registered Mental Health Staff Nurse post with the Trust.</w:t>
      </w:r>
    </w:p>
    <w:p w14:paraId="6048E47B" w14:textId="77777777" w:rsidR="00471692" w:rsidRDefault="00471692" w:rsidP="00471692">
      <w:pPr>
        <w:spacing w:after="0"/>
        <w:rPr>
          <w:rFonts w:ascii="Arial" w:hAnsi="Arial" w:cs="Arial"/>
          <w:sz w:val="24"/>
          <w:szCs w:val="24"/>
        </w:rPr>
      </w:pPr>
    </w:p>
    <w:p w14:paraId="677235EC" w14:textId="77777777" w:rsidR="00471692" w:rsidRDefault="00471692" w:rsidP="00471692">
      <w:pPr>
        <w:spacing w:after="0"/>
        <w:rPr>
          <w:rFonts w:ascii="Arial" w:hAnsi="Arial" w:cs="Arial"/>
          <w:sz w:val="24"/>
          <w:szCs w:val="24"/>
        </w:rPr>
      </w:pPr>
      <w:r w:rsidRPr="00386A18">
        <w:rPr>
          <w:rFonts w:ascii="Arial" w:hAnsi="Arial" w:cs="Arial"/>
          <w:sz w:val="24"/>
          <w:szCs w:val="24"/>
        </w:rPr>
        <w:t>If you are passionate about making a difference to the lives of the people who use our services, and those who care for them and want to contribute to an organisation which is continuously striving to improve then we would love to hear from you.</w:t>
      </w:r>
    </w:p>
    <w:p w14:paraId="238B8683" w14:textId="77777777" w:rsidR="00471692" w:rsidRDefault="00471692" w:rsidP="00471692">
      <w:pPr>
        <w:spacing w:after="0"/>
        <w:rPr>
          <w:rFonts w:ascii="Arial" w:hAnsi="Arial" w:cs="Arial"/>
          <w:sz w:val="24"/>
          <w:szCs w:val="24"/>
        </w:rPr>
      </w:pPr>
    </w:p>
    <w:p w14:paraId="3AB41905" w14:textId="77777777" w:rsidR="00471692" w:rsidRPr="001608EA" w:rsidRDefault="00471692" w:rsidP="00471692">
      <w:pPr>
        <w:spacing w:after="0"/>
        <w:rPr>
          <w:rFonts w:ascii="Arial" w:hAnsi="Arial" w:cs="Arial"/>
          <w:b/>
          <w:sz w:val="24"/>
          <w:szCs w:val="24"/>
        </w:rPr>
      </w:pPr>
      <w:r>
        <w:rPr>
          <w:rFonts w:ascii="Arial" w:hAnsi="Arial" w:cs="Arial"/>
          <w:b/>
          <w:sz w:val="24"/>
          <w:szCs w:val="24"/>
        </w:rPr>
        <w:t>We are only able to accept applications from candidates that have passed their IELTS examination to Level 7 in all four parts in the last 24 months and have successfully passed Part 1 of the NMC computer Based Test (CBT).</w:t>
      </w:r>
    </w:p>
    <w:p w14:paraId="2A30AEF5" w14:textId="77777777" w:rsidR="008A288B" w:rsidRDefault="008A288B" w:rsidP="00A57F7E">
      <w:pPr>
        <w:spacing w:after="0"/>
        <w:rPr>
          <w:rFonts w:ascii="Arial" w:hAnsi="Arial" w:cs="Arial"/>
          <w:b/>
          <w:sz w:val="24"/>
          <w:szCs w:val="24"/>
        </w:rPr>
      </w:pPr>
    </w:p>
    <w:p w14:paraId="28B4B430" w14:textId="77777777" w:rsidR="00471692" w:rsidRDefault="00471692" w:rsidP="00A57F7E">
      <w:pPr>
        <w:spacing w:after="0"/>
        <w:rPr>
          <w:rFonts w:ascii="Arial" w:hAnsi="Arial" w:cs="Arial"/>
          <w:b/>
          <w:sz w:val="24"/>
          <w:szCs w:val="24"/>
        </w:rPr>
      </w:pPr>
    </w:p>
    <w:p w14:paraId="37715E58" w14:textId="77777777" w:rsidR="00471692" w:rsidRDefault="00471692" w:rsidP="00A57F7E">
      <w:pPr>
        <w:spacing w:after="0"/>
        <w:rPr>
          <w:rFonts w:ascii="Arial" w:hAnsi="Arial" w:cs="Arial"/>
          <w:b/>
          <w:sz w:val="24"/>
          <w:szCs w:val="24"/>
        </w:rPr>
      </w:pPr>
    </w:p>
    <w:p w14:paraId="133D25B2" w14:textId="77777777" w:rsidR="00471692" w:rsidRDefault="00471692" w:rsidP="00A57F7E">
      <w:pPr>
        <w:spacing w:after="0"/>
        <w:rPr>
          <w:rFonts w:ascii="Arial" w:hAnsi="Arial" w:cs="Arial"/>
          <w:b/>
          <w:sz w:val="24"/>
          <w:szCs w:val="24"/>
        </w:rPr>
      </w:pPr>
    </w:p>
    <w:p w14:paraId="2BDBDB55" w14:textId="77777777" w:rsidR="00471692" w:rsidRDefault="00471692" w:rsidP="00A57F7E">
      <w:pPr>
        <w:spacing w:after="0"/>
        <w:rPr>
          <w:rFonts w:ascii="Arial" w:hAnsi="Arial" w:cs="Arial"/>
          <w:b/>
          <w:sz w:val="24"/>
          <w:szCs w:val="24"/>
        </w:rPr>
      </w:pPr>
    </w:p>
    <w:p w14:paraId="2C7A122A" w14:textId="77777777" w:rsidR="00471692" w:rsidRDefault="00471692" w:rsidP="00A57F7E">
      <w:pPr>
        <w:spacing w:after="0"/>
        <w:rPr>
          <w:rFonts w:ascii="Arial" w:hAnsi="Arial" w:cs="Arial"/>
          <w:b/>
          <w:sz w:val="24"/>
          <w:szCs w:val="24"/>
        </w:rPr>
      </w:pPr>
    </w:p>
    <w:p w14:paraId="62179745" w14:textId="77777777" w:rsidR="00471692" w:rsidRDefault="00471692" w:rsidP="00A57F7E">
      <w:pPr>
        <w:spacing w:after="0"/>
        <w:rPr>
          <w:rFonts w:ascii="Arial" w:hAnsi="Arial" w:cs="Arial"/>
          <w:b/>
          <w:sz w:val="24"/>
          <w:szCs w:val="24"/>
        </w:rPr>
      </w:pPr>
    </w:p>
    <w:p w14:paraId="3E130CE1" w14:textId="77777777" w:rsidR="00471692" w:rsidRDefault="00471692" w:rsidP="00A57F7E">
      <w:pPr>
        <w:spacing w:after="0"/>
        <w:rPr>
          <w:rFonts w:ascii="Arial" w:hAnsi="Arial" w:cs="Arial"/>
          <w:b/>
          <w:sz w:val="24"/>
          <w:szCs w:val="24"/>
        </w:rPr>
      </w:pPr>
    </w:p>
    <w:p w14:paraId="7BE1F345" w14:textId="77777777" w:rsidR="00471692" w:rsidRDefault="00471692" w:rsidP="00A57F7E">
      <w:pPr>
        <w:spacing w:after="0"/>
        <w:rPr>
          <w:rFonts w:ascii="Arial" w:hAnsi="Arial" w:cs="Arial"/>
          <w:b/>
          <w:sz w:val="24"/>
          <w:szCs w:val="24"/>
        </w:rPr>
      </w:pPr>
    </w:p>
    <w:p w14:paraId="263E8E9C" w14:textId="77777777" w:rsidR="00A57F7E" w:rsidRDefault="00471692" w:rsidP="00A57F7E">
      <w:pPr>
        <w:spacing w:after="0"/>
        <w:rPr>
          <w:rFonts w:ascii="Arial" w:hAnsi="Arial" w:cs="Arial"/>
          <w:b/>
          <w:sz w:val="24"/>
          <w:szCs w:val="24"/>
        </w:rPr>
      </w:pPr>
      <w:r>
        <w:rPr>
          <w:rFonts w:ascii="Arial" w:hAnsi="Arial" w:cs="Arial"/>
          <w:b/>
          <w:sz w:val="24"/>
          <w:szCs w:val="24"/>
        </w:rPr>
        <w:t>Gaining NMC registration</w:t>
      </w:r>
    </w:p>
    <w:p w14:paraId="48F1C9EB" w14:textId="77777777" w:rsidR="008A288B" w:rsidRPr="008A288B" w:rsidRDefault="008A288B" w:rsidP="008A288B">
      <w:pPr>
        <w:spacing w:after="0"/>
        <w:rPr>
          <w:rFonts w:ascii="Arial" w:hAnsi="Arial" w:cs="Arial"/>
          <w:sz w:val="24"/>
          <w:szCs w:val="24"/>
        </w:rPr>
      </w:pPr>
      <w:r w:rsidRPr="008A288B">
        <w:rPr>
          <w:rFonts w:ascii="Arial" w:hAnsi="Arial" w:cs="Arial"/>
          <w:sz w:val="24"/>
          <w:szCs w:val="24"/>
        </w:rPr>
        <w:t xml:space="preserve">Nurses who have trained outside of the European Economic Area are tested for competence through a two part process to gain their NMC registration.  </w:t>
      </w:r>
    </w:p>
    <w:p w14:paraId="7EDC0EA4" w14:textId="77777777" w:rsidR="008A288B" w:rsidRPr="008A288B" w:rsidRDefault="008A288B" w:rsidP="008A288B">
      <w:pPr>
        <w:spacing w:after="0"/>
        <w:rPr>
          <w:rFonts w:ascii="Arial" w:hAnsi="Arial" w:cs="Arial"/>
          <w:sz w:val="24"/>
          <w:szCs w:val="24"/>
        </w:rPr>
      </w:pPr>
    </w:p>
    <w:p w14:paraId="5B2A945A" w14:textId="77777777" w:rsidR="008A288B" w:rsidRPr="008A288B" w:rsidRDefault="008A288B" w:rsidP="008A288B">
      <w:pPr>
        <w:spacing w:after="0"/>
        <w:rPr>
          <w:rFonts w:ascii="Arial" w:hAnsi="Arial" w:cs="Arial"/>
          <w:sz w:val="24"/>
          <w:szCs w:val="24"/>
        </w:rPr>
      </w:pPr>
      <w:r w:rsidRPr="008A288B">
        <w:rPr>
          <w:rFonts w:ascii="Arial" w:hAnsi="Arial" w:cs="Arial"/>
          <w:sz w:val="24"/>
          <w:szCs w:val="24"/>
        </w:rPr>
        <w:t>Part one – computer based multiple choice examination (CBT) which is accessible around the world.</w:t>
      </w:r>
    </w:p>
    <w:p w14:paraId="0B8A1465" w14:textId="77777777" w:rsidR="008A288B" w:rsidRPr="008A288B" w:rsidRDefault="008A288B" w:rsidP="008A288B">
      <w:pPr>
        <w:spacing w:after="0"/>
        <w:rPr>
          <w:rFonts w:ascii="Arial" w:hAnsi="Arial" w:cs="Arial"/>
          <w:sz w:val="24"/>
          <w:szCs w:val="24"/>
        </w:rPr>
      </w:pPr>
    </w:p>
    <w:p w14:paraId="4B3D160C" w14:textId="77777777" w:rsidR="008A288B" w:rsidRPr="008A288B" w:rsidRDefault="008A288B" w:rsidP="008A288B">
      <w:pPr>
        <w:spacing w:after="0"/>
        <w:rPr>
          <w:rFonts w:ascii="Arial" w:hAnsi="Arial" w:cs="Arial"/>
          <w:sz w:val="24"/>
          <w:szCs w:val="24"/>
        </w:rPr>
      </w:pPr>
      <w:r w:rsidRPr="008A288B">
        <w:rPr>
          <w:rFonts w:ascii="Arial" w:hAnsi="Arial" w:cs="Arial"/>
          <w:sz w:val="24"/>
          <w:szCs w:val="24"/>
        </w:rPr>
        <w:t>Part two – practical objective structured clinical examination (OSCE) which will always be held in the UK</w:t>
      </w:r>
    </w:p>
    <w:p w14:paraId="01839C69" w14:textId="77777777" w:rsidR="008A288B" w:rsidRPr="008A288B" w:rsidRDefault="008A288B" w:rsidP="008A288B">
      <w:pPr>
        <w:spacing w:after="0"/>
        <w:rPr>
          <w:rFonts w:ascii="Arial" w:hAnsi="Arial" w:cs="Arial"/>
          <w:sz w:val="24"/>
          <w:szCs w:val="24"/>
        </w:rPr>
      </w:pPr>
    </w:p>
    <w:p w14:paraId="311417A6" w14:textId="77777777" w:rsidR="008A288B" w:rsidRPr="008A288B" w:rsidRDefault="008A288B" w:rsidP="00A57F7E">
      <w:pPr>
        <w:spacing w:after="0"/>
        <w:rPr>
          <w:rFonts w:ascii="Arial" w:hAnsi="Arial" w:cs="Arial"/>
          <w:sz w:val="24"/>
          <w:szCs w:val="24"/>
        </w:rPr>
      </w:pPr>
      <w:r w:rsidRPr="008A288B">
        <w:rPr>
          <w:rFonts w:ascii="Arial" w:hAnsi="Arial" w:cs="Arial"/>
          <w:sz w:val="24"/>
          <w:szCs w:val="24"/>
        </w:rPr>
        <w:t xml:space="preserve">In order to be able to sit the OSCE test </w:t>
      </w:r>
      <w:r w:rsidR="00175585">
        <w:rPr>
          <w:rFonts w:ascii="Arial" w:hAnsi="Arial" w:cs="Arial"/>
          <w:sz w:val="24"/>
          <w:szCs w:val="24"/>
        </w:rPr>
        <w:t>you</w:t>
      </w:r>
      <w:r w:rsidRPr="008A288B">
        <w:rPr>
          <w:rFonts w:ascii="Arial" w:hAnsi="Arial" w:cs="Arial"/>
          <w:sz w:val="24"/>
          <w:szCs w:val="24"/>
        </w:rPr>
        <w:t xml:space="preserve"> must have passed the computer based test and comply with all other initial requirements of the NMC overseas nursing process, including achieving an overall International English Language Test (IELTS) score of 7.</w:t>
      </w:r>
    </w:p>
    <w:p w14:paraId="6ADC1B49" w14:textId="77777777" w:rsidR="008A288B" w:rsidRDefault="008A288B" w:rsidP="00A57F7E">
      <w:pPr>
        <w:spacing w:after="0"/>
        <w:rPr>
          <w:rFonts w:ascii="Arial" w:hAnsi="Arial" w:cs="Arial"/>
          <w:b/>
          <w:sz w:val="24"/>
          <w:szCs w:val="24"/>
        </w:rPr>
      </w:pPr>
    </w:p>
    <w:p w14:paraId="190FBF03" w14:textId="77777777" w:rsidR="00A57F7E" w:rsidRDefault="00A57F7E" w:rsidP="00A57F7E">
      <w:pPr>
        <w:spacing w:after="0"/>
        <w:rPr>
          <w:rFonts w:ascii="Arial" w:hAnsi="Arial" w:cs="Arial"/>
          <w:b/>
          <w:sz w:val="24"/>
          <w:szCs w:val="24"/>
        </w:rPr>
      </w:pPr>
      <w:r w:rsidRPr="00A57F7E">
        <w:rPr>
          <w:rFonts w:ascii="Arial" w:hAnsi="Arial" w:cs="Arial"/>
          <w:b/>
          <w:sz w:val="24"/>
          <w:szCs w:val="24"/>
        </w:rPr>
        <w:t>Objective Structured Clinical Examination (OSCE)</w:t>
      </w:r>
    </w:p>
    <w:p w14:paraId="0C1F9F26" w14:textId="77777777" w:rsidR="00175585" w:rsidRPr="00175585" w:rsidRDefault="00175585" w:rsidP="00175585">
      <w:pPr>
        <w:spacing w:after="0"/>
        <w:rPr>
          <w:rFonts w:ascii="Arial" w:hAnsi="Arial" w:cs="Arial"/>
          <w:sz w:val="24"/>
          <w:szCs w:val="24"/>
        </w:rPr>
      </w:pPr>
      <w:r w:rsidRPr="00175585">
        <w:rPr>
          <w:rFonts w:ascii="Arial" w:hAnsi="Arial" w:cs="Arial"/>
          <w:sz w:val="24"/>
          <w:szCs w:val="24"/>
        </w:rPr>
        <w:t>The OSCE is designed to assess your ability to competently apply your professional nursing or midwifery skills and knowledge in the UK. It is set at the level expected of nurses and midwives as they enter the profession (at the point of registration). This means you must show that you are capable of applying knowledge to the care of patients at the level expected of a newly registered nurse or midwife.</w:t>
      </w:r>
    </w:p>
    <w:p w14:paraId="34292C1A" w14:textId="77777777" w:rsidR="00175585" w:rsidRPr="00175585" w:rsidRDefault="00175585" w:rsidP="00175585">
      <w:pPr>
        <w:spacing w:after="0"/>
        <w:rPr>
          <w:rFonts w:ascii="Arial" w:hAnsi="Arial" w:cs="Arial"/>
          <w:sz w:val="24"/>
          <w:szCs w:val="24"/>
        </w:rPr>
      </w:pPr>
    </w:p>
    <w:p w14:paraId="2A8DBD3C" w14:textId="77777777" w:rsidR="008A288B" w:rsidRDefault="00175585" w:rsidP="00175585">
      <w:pPr>
        <w:spacing w:after="0"/>
        <w:rPr>
          <w:rFonts w:ascii="Arial" w:hAnsi="Arial" w:cs="Arial"/>
          <w:sz w:val="24"/>
          <w:szCs w:val="24"/>
        </w:rPr>
      </w:pPr>
      <w:r w:rsidRPr="00175585">
        <w:rPr>
          <w:rFonts w:ascii="Arial" w:hAnsi="Arial" w:cs="Arial"/>
          <w:sz w:val="24"/>
          <w:szCs w:val="24"/>
        </w:rPr>
        <w:t>The examination is testing your ability to apply knowledge to the care of patients rather than how well you can remember and recite facts. All the scenarios and any questions relate to current best practice and you should answer them in</w:t>
      </w:r>
      <w:r>
        <w:rPr>
          <w:rFonts w:ascii="Arial" w:hAnsi="Arial" w:cs="Arial"/>
          <w:sz w:val="24"/>
          <w:szCs w:val="24"/>
        </w:rPr>
        <w:t xml:space="preserve"> relation to published evidence.</w:t>
      </w:r>
    </w:p>
    <w:p w14:paraId="1AA16DD5" w14:textId="77777777" w:rsidR="00175585" w:rsidRDefault="00175585" w:rsidP="00175585">
      <w:pPr>
        <w:spacing w:after="0"/>
        <w:rPr>
          <w:rFonts w:ascii="Arial" w:hAnsi="Arial" w:cs="Arial"/>
          <w:b/>
          <w:sz w:val="24"/>
          <w:szCs w:val="24"/>
        </w:rPr>
      </w:pPr>
    </w:p>
    <w:p w14:paraId="3DFF3F59" w14:textId="77777777" w:rsidR="00A57F7E" w:rsidRDefault="00A57F7E" w:rsidP="00A57F7E">
      <w:pPr>
        <w:spacing w:after="0"/>
        <w:rPr>
          <w:rFonts w:ascii="Arial" w:hAnsi="Arial" w:cs="Arial"/>
          <w:b/>
          <w:sz w:val="24"/>
          <w:szCs w:val="24"/>
        </w:rPr>
      </w:pPr>
      <w:r w:rsidRPr="00A57F7E">
        <w:rPr>
          <w:rFonts w:ascii="Arial" w:hAnsi="Arial" w:cs="Arial"/>
          <w:b/>
          <w:sz w:val="24"/>
          <w:szCs w:val="24"/>
        </w:rPr>
        <w:t>Assessment criteria</w:t>
      </w:r>
    </w:p>
    <w:p w14:paraId="042E114D" w14:textId="77777777" w:rsidR="00F77F71" w:rsidRDefault="008A288B" w:rsidP="00A57F7E">
      <w:pPr>
        <w:spacing w:after="0"/>
        <w:rPr>
          <w:rFonts w:ascii="Arial" w:hAnsi="Arial" w:cs="Arial"/>
          <w:sz w:val="24"/>
          <w:szCs w:val="24"/>
        </w:rPr>
      </w:pPr>
      <w:r w:rsidRPr="008A288B">
        <w:rPr>
          <w:rFonts w:ascii="Arial" w:hAnsi="Arial" w:cs="Arial"/>
          <w:sz w:val="24"/>
          <w:szCs w:val="24"/>
        </w:rPr>
        <w:t>The OSCE is made up of six stations, each lasting 15 minutes with an additional five minutes preparation time.  Four stations will be scenario based and relate to the holistic patient centred assessment, planning, implementation and evaluating stages of nursing care.  Two stations will be testing practical clinical skills.</w:t>
      </w:r>
    </w:p>
    <w:p w14:paraId="765A73E3" w14:textId="77777777" w:rsidR="00EC11CD" w:rsidRDefault="00EC11CD" w:rsidP="00A57F7E">
      <w:pPr>
        <w:spacing w:after="0"/>
        <w:rPr>
          <w:rFonts w:ascii="Arial" w:hAnsi="Arial" w:cs="Arial"/>
          <w:sz w:val="24"/>
          <w:szCs w:val="24"/>
        </w:rPr>
      </w:pPr>
    </w:p>
    <w:p w14:paraId="071CBF28" w14:textId="77777777" w:rsidR="00EC11CD" w:rsidRPr="00EC11CD" w:rsidRDefault="00EC11CD" w:rsidP="00EC11CD">
      <w:pPr>
        <w:spacing w:after="0"/>
        <w:rPr>
          <w:rFonts w:ascii="Arial" w:hAnsi="Arial" w:cs="Arial"/>
          <w:b/>
          <w:sz w:val="24"/>
          <w:szCs w:val="24"/>
        </w:rPr>
      </w:pPr>
      <w:r w:rsidRPr="00EC11CD">
        <w:rPr>
          <w:rFonts w:ascii="Arial" w:hAnsi="Arial" w:cs="Arial"/>
          <w:b/>
          <w:sz w:val="24"/>
          <w:szCs w:val="24"/>
        </w:rPr>
        <w:t>The learning programme</w:t>
      </w:r>
    </w:p>
    <w:p w14:paraId="74DE2663" w14:textId="77777777" w:rsidR="00EC11CD" w:rsidRDefault="00EC11CD" w:rsidP="00EC11CD">
      <w:pPr>
        <w:spacing w:after="0"/>
        <w:rPr>
          <w:rFonts w:ascii="Arial" w:hAnsi="Arial" w:cs="Arial"/>
          <w:sz w:val="24"/>
          <w:szCs w:val="24"/>
        </w:rPr>
      </w:pPr>
      <w:r w:rsidRPr="00EC11CD">
        <w:rPr>
          <w:rFonts w:ascii="Arial" w:hAnsi="Arial" w:cs="Arial"/>
          <w:sz w:val="24"/>
          <w:szCs w:val="24"/>
        </w:rPr>
        <w:t>The learning programme will last for 6 months, during this time you will be allocated a preceptor who will work with you to understand and achieve the competencies required for the OSCE.</w:t>
      </w:r>
    </w:p>
    <w:p w14:paraId="0973A166" w14:textId="77777777" w:rsidR="008A288B" w:rsidRDefault="008A288B" w:rsidP="00A57F7E">
      <w:pPr>
        <w:spacing w:after="0"/>
        <w:rPr>
          <w:rFonts w:ascii="Arial" w:hAnsi="Arial" w:cs="Arial"/>
          <w:sz w:val="24"/>
          <w:szCs w:val="24"/>
        </w:rPr>
      </w:pPr>
    </w:p>
    <w:p w14:paraId="34037C3B" w14:textId="77777777" w:rsidR="00EC11CD" w:rsidRDefault="00EC11CD" w:rsidP="00A57F7E">
      <w:pPr>
        <w:spacing w:after="0"/>
        <w:rPr>
          <w:rFonts w:ascii="Arial" w:hAnsi="Arial" w:cs="Arial"/>
          <w:sz w:val="24"/>
          <w:szCs w:val="24"/>
        </w:rPr>
      </w:pPr>
    </w:p>
    <w:p w14:paraId="04C1A36D" w14:textId="77777777" w:rsidR="00EC11CD" w:rsidRDefault="00EC11CD" w:rsidP="00A57F7E">
      <w:pPr>
        <w:spacing w:after="0"/>
        <w:rPr>
          <w:rFonts w:ascii="Arial" w:hAnsi="Arial" w:cs="Arial"/>
          <w:sz w:val="24"/>
          <w:szCs w:val="24"/>
        </w:rPr>
      </w:pPr>
    </w:p>
    <w:p w14:paraId="13A744B9" w14:textId="77777777" w:rsidR="00EC11CD" w:rsidRDefault="00EC11CD" w:rsidP="00A57F7E">
      <w:pPr>
        <w:spacing w:after="0"/>
        <w:rPr>
          <w:rFonts w:ascii="Arial" w:hAnsi="Arial" w:cs="Arial"/>
          <w:sz w:val="24"/>
          <w:szCs w:val="24"/>
        </w:rPr>
      </w:pPr>
    </w:p>
    <w:p w14:paraId="1304228F" w14:textId="77777777" w:rsidR="00EC11CD" w:rsidRDefault="00EC11CD" w:rsidP="00A57F7E">
      <w:pPr>
        <w:spacing w:after="0"/>
        <w:rPr>
          <w:rFonts w:ascii="Arial" w:hAnsi="Arial" w:cs="Arial"/>
          <w:b/>
          <w:sz w:val="24"/>
          <w:szCs w:val="24"/>
        </w:rPr>
      </w:pPr>
    </w:p>
    <w:p w14:paraId="20AE8804" w14:textId="77777777" w:rsidR="00EC11CD" w:rsidRDefault="00EC11CD" w:rsidP="00A57F7E">
      <w:pPr>
        <w:spacing w:after="0"/>
        <w:rPr>
          <w:rFonts w:ascii="Arial" w:hAnsi="Arial" w:cs="Arial"/>
          <w:b/>
          <w:sz w:val="24"/>
          <w:szCs w:val="24"/>
        </w:rPr>
      </w:pPr>
    </w:p>
    <w:p w14:paraId="62A4C08A" w14:textId="77777777" w:rsidR="008A288B" w:rsidRPr="008A288B" w:rsidRDefault="008A288B" w:rsidP="00A57F7E">
      <w:pPr>
        <w:spacing w:after="0"/>
        <w:rPr>
          <w:rFonts w:ascii="Arial" w:hAnsi="Arial" w:cs="Arial"/>
          <w:b/>
          <w:sz w:val="24"/>
          <w:szCs w:val="24"/>
        </w:rPr>
      </w:pPr>
      <w:r w:rsidRPr="008A288B">
        <w:rPr>
          <w:rFonts w:ascii="Arial" w:hAnsi="Arial" w:cs="Arial"/>
          <w:b/>
          <w:sz w:val="24"/>
          <w:szCs w:val="24"/>
        </w:rPr>
        <w:t>OSCE test days</w:t>
      </w:r>
    </w:p>
    <w:p w14:paraId="657B6C16" w14:textId="77777777" w:rsidR="008A288B" w:rsidRPr="008A288B" w:rsidRDefault="008A288B" w:rsidP="008A288B">
      <w:pPr>
        <w:spacing w:after="0"/>
        <w:rPr>
          <w:rFonts w:ascii="Arial" w:hAnsi="Arial" w:cs="Arial"/>
          <w:sz w:val="24"/>
          <w:szCs w:val="24"/>
        </w:rPr>
      </w:pPr>
      <w:r w:rsidRPr="008A288B">
        <w:rPr>
          <w:rFonts w:ascii="Arial" w:hAnsi="Arial" w:cs="Arial"/>
          <w:sz w:val="24"/>
          <w:szCs w:val="24"/>
        </w:rPr>
        <w:t xml:space="preserve">Once </w:t>
      </w:r>
      <w:r w:rsidR="00F94177">
        <w:rPr>
          <w:rFonts w:ascii="Arial" w:hAnsi="Arial" w:cs="Arial"/>
          <w:sz w:val="24"/>
          <w:szCs w:val="24"/>
        </w:rPr>
        <w:t>you have received the</w:t>
      </w:r>
      <w:r w:rsidRPr="008A288B">
        <w:rPr>
          <w:rFonts w:ascii="Arial" w:hAnsi="Arial" w:cs="Arial"/>
          <w:sz w:val="24"/>
          <w:szCs w:val="24"/>
        </w:rPr>
        <w:t xml:space="preserve"> decision letter from the NMC to move on to part two we can confirm </w:t>
      </w:r>
      <w:r w:rsidR="00F94177">
        <w:rPr>
          <w:rFonts w:ascii="Arial" w:hAnsi="Arial" w:cs="Arial"/>
          <w:sz w:val="24"/>
          <w:szCs w:val="24"/>
        </w:rPr>
        <w:t>your attendance</w:t>
      </w:r>
      <w:r w:rsidRPr="008A288B">
        <w:rPr>
          <w:rFonts w:ascii="Arial" w:hAnsi="Arial" w:cs="Arial"/>
          <w:sz w:val="24"/>
          <w:szCs w:val="24"/>
        </w:rPr>
        <w:t xml:space="preserve"> to O</w:t>
      </w:r>
      <w:r w:rsidR="00F94177">
        <w:rPr>
          <w:rFonts w:ascii="Arial" w:hAnsi="Arial" w:cs="Arial"/>
          <w:sz w:val="24"/>
          <w:szCs w:val="24"/>
        </w:rPr>
        <w:t xml:space="preserve">xford </w:t>
      </w:r>
      <w:r w:rsidRPr="008A288B">
        <w:rPr>
          <w:rFonts w:ascii="Arial" w:hAnsi="Arial" w:cs="Arial"/>
          <w:sz w:val="24"/>
          <w:szCs w:val="24"/>
        </w:rPr>
        <w:t>B</w:t>
      </w:r>
      <w:r w:rsidR="00F94177">
        <w:rPr>
          <w:rFonts w:ascii="Arial" w:hAnsi="Arial" w:cs="Arial"/>
          <w:sz w:val="24"/>
          <w:szCs w:val="24"/>
        </w:rPr>
        <w:t xml:space="preserve">rookes </w:t>
      </w:r>
      <w:r w:rsidRPr="008A288B">
        <w:rPr>
          <w:rFonts w:ascii="Arial" w:hAnsi="Arial" w:cs="Arial"/>
          <w:sz w:val="24"/>
          <w:szCs w:val="24"/>
        </w:rPr>
        <w:t>U</w:t>
      </w:r>
      <w:r w:rsidR="00F94177">
        <w:rPr>
          <w:rFonts w:ascii="Arial" w:hAnsi="Arial" w:cs="Arial"/>
          <w:sz w:val="24"/>
          <w:szCs w:val="24"/>
        </w:rPr>
        <w:t>niversity (OBU)</w:t>
      </w:r>
      <w:r w:rsidR="00227ABC">
        <w:rPr>
          <w:rFonts w:ascii="Arial" w:hAnsi="Arial" w:cs="Arial"/>
          <w:sz w:val="24"/>
          <w:szCs w:val="24"/>
        </w:rPr>
        <w:t xml:space="preserve"> who conducts the OSCE test.</w:t>
      </w:r>
    </w:p>
    <w:p w14:paraId="4AEE6ECB" w14:textId="77777777" w:rsidR="008A288B" w:rsidRPr="008A288B" w:rsidRDefault="008A288B" w:rsidP="008A288B">
      <w:pPr>
        <w:spacing w:after="0"/>
        <w:rPr>
          <w:rFonts w:ascii="Arial" w:hAnsi="Arial" w:cs="Arial"/>
          <w:sz w:val="24"/>
          <w:szCs w:val="24"/>
        </w:rPr>
      </w:pPr>
    </w:p>
    <w:p w14:paraId="381D43AE" w14:textId="77777777" w:rsidR="00F94177" w:rsidRDefault="00F94177" w:rsidP="008A288B">
      <w:pPr>
        <w:spacing w:after="0"/>
        <w:rPr>
          <w:rFonts w:ascii="Arial" w:hAnsi="Arial" w:cs="Arial"/>
          <w:sz w:val="24"/>
          <w:szCs w:val="24"/>
        </w:rPr>
      </w:pPr>
      <w:r>
        <w:rPr>
          <w:rFonts w:ascii="Arial" w:hAnsi="Arial" w:cs="Arial"/>
          <w:sz w:val="24"/>
          <w:szCs w:val="24"/>
        </w:rPr>
        <w:t>You</w:t>
      </w:r>
      <w:r w:rsidR="008A288B" w:rsidRPr="008A288B">
        <w:rPr>
          <w:rFonts w:ascii="Arial" w:hAnsi="Arial" w:cs="Arial"/>
          <w:sz w:val="24"/>
          <w:szCs w:val="24"/>
        </w:rPr>
        <w:t xml:space="preserve"> will receive individual, password protected access to OBU’s internal learning platform which will provide </w:t>
      </w:r>
      <w:r>
        <w:rPr>
          <w:rFonts w:ascii="Arial" w:hAnsi="Arial" w:cs="Arial"/>
          <w:sz w:val="24"/>
          <w:szCs w:val="24"/>
        </w:rPr>
        <w:t xml:space="preserve">you with all the information you need to prepare </w:t>
      </w:r>
      <w:r w:rsidR="008A288B" w:rsidRPr="008A288B">
        <w:rPr>
          <w:rFonts w:ascii="Arial" w:hAnsi="Arial" w:cs="Arial"/>
          <w:sz w:val="24"/>
          <w:szCs w:val="24"/>
        </w:rPr>
        <w:t xml:space="preserve">for the </w:t>
      </w:r>
    </w:p>
    <w:p w14:paraId="55BA2D32" w14:textId="77777777" w:rsidR="008A288B" w:rsidRPr="008A288B" w:rsidRDefault="008A288B" w:rsidP="008A288B">
      <w:pPr>
        <w:spacing w:after="0"/>
        <w:rPr>
          <w:rFonts w:ascii="Arial" w:hAnsi="Arial" w:cs="Arial"/>
          <w:sz w:val="24"/>
          <w:szCs w:val="24"/>
        </w:rPr>
      </w:pPr>
      <w:r w:rsidRPr="008A288B">
        <w:rPr>
          <w:rFonts w:ascii="Arial" w:hAnsi="Arial" w:cs="Arial"/>
          <w:sz w:val="24"/>
          <w:szCs w:val="24"/>
        </w:rPr>
        <w:t xml:space="preserve">examination.  It is recommended that </w:t>
      </w:r>
      <w:r w:rsidR="00F94177">
        <w:rPr>
          <w:rFonts w:ascii="Arial" w:hAnsi="Arial" w:cs="Arial"/>
          <w:sz w:val="24"/>
          <w:szCs w:val="24"/>
        </w:rPr>
        <w:t>you</w:t>
      </w:r>
      <w:r w:rsidRPr="008A288B">
        <w:rPr>
          <w:rFonts w:ascii="Arial" w:hAnsi="Arial" w:cs="Arial"/>
          <w:sz w:val="24"/>
          <w:szCs w:val="24"/>
        </w:rPr>
        <w:t xml:space="preserve"> have at least 14 days access </w:t>
      </w:r>
      <w:r w:rsidR="00F94177">
        <w:rPr>
          <w:rFonts w:ascii="Arial" w:hAnsi="Arial" w:cs="Arial"/>
          <w:sz w:val="24"/>
          <w:szCs w:val="24"/>
        </w:rPr>
        <w:t xml:space="preserve">to the online material to help </w:t>
      </w:r>
      <w:r w:rsidRPr="008A288B">
        <w:rPr>
          <w:rFonts w:ascii="Arial" w:hAnsi="Arial" w:cs="Arial"/>
          <w:sz w:val="24"/>
          <w:szCs w:val="24"/>
        </w:rPr>
        <w:t>prepare sufficiently for the exam.</w:t>
      </w:r>
    </w:p>
    <w:p w14:paraId="6264BFD6" w14:textId="77777777" w:rsidR="008A288B" w:rsidRPr="008A288B" w:rsidRDefault="008A288B" w:rsidP="008A288B">
      <w:pPr>
        <w:spacing w:after="0"/>
        <w:rPr>
          <w:rFonts w:ascii="Arial" w:hAnsi="Arial" w:cs="Arial"/>
          <w:sz w:val="24"/>
          <w:szCs w:val="24"/>
        </w:rPr>
      </w:pPr>
    </w:p>
    <w:p w14:paraId="4E206B6E" w14:textId="77777777" w:rsidR="008A288B" w:rsidRPr="008A288B" w:rsidRDefault="00F94177" w:rsidP="008A288B">
      <w:pPr>
        <w:spacing w:after="0"/>
        <w:rPr>
          <w:rFonts w:ascii="Arial" w:hAnsi="Arial" w:cs="Arial"/>
          <w:sz w:val="24"/>
          <w:szCs w:val="24"/>
        </w:rPr>
      </w:pPr>
      <w:r>
        <w:rPr>
          <w:rFonts w:ascii="Arial" w:hAnsi="Arial" w:cs="Arial"/>
          <w:sz w:val="24"/>
          <w:szCs w:val="24"/>
        </w:rPr>
        <w:t>You will be</w:t>
      </w:r>
      <w:r w:rsidR="008A288B" w:rsidRPr="008A288B">
        <w:rPr>
          <w:rFonts w:ascii="Arial" w:hAnsi="Arial" w:cs="Arial"/>
          <w:sz w:val="24"/>
          <w:szCs w:val="24"/>
        </w:rPr>
        <w:t xml:space="preserve"> in the test centre for approximately three hours.</w:t>
      </w:r>
    </w:p>
    <w:p w14:paraId="4CC62A03" w14:textId="77777777" w:rsidR="008A288B" w:rsidRDefault="008A288B" w:rsidP="00A57F7E">
      <w:pPr>
        <w:spacing w:after="0"/>
        <w:rPr>
          <w:rFonts w:ascii="Arial" w:hAnsi="Arial" w:cs="Arial"/>
          <w:b/>
          <w:sz w:val="24"/>
          <w:szCs w:val="24"/>
        </w:rPr>
      </w:pPr>
    </w:p>
    <w:p w14:paraId="694680C4" w14:textId="77777777" w:rsidR="00F77F71" w:rsidRDefault="00F77F71" w:rsidP="00A57F7E">
      <w:pPr>
        <w:spacing w:after="0"/>
        <w:rPr>
          <w:rFonts w:ascii="Arial" w:hAnsi="Arial" w:cs="Arial"/>
          <w:b/>
          <w:sz w:val="24"/>
          <w:szCs w:val="24"/>
        </w:rPr>
      </w:pPr>
      <w:r w:rsidRPr="00F77F71">
        <w:rPr>
          <w:rFonts w:ascii="Arial" w:hAnsi="Arial" w:cs="Arial"/>
          <w:b/>
          <w:sz w:val="24"/>
          <w:szCs w:val="24"/>
        </w:rPr>
        <w:t xml:space="preserve">Cost of </w:t>
      </w:r>
      <w:r>
        <w:rPr>
          <w:rFonts w:ascii="Arial" w:hAnsi="Arial" w:cs="Arial"/>
          <w:b/>
          <w:sz w:val="24"/>
          <w:szCs w:val="24"/>
        </w:rPr>
        <w:t xml:space="preserve">the OSCE </w:t>
      </w:r>
      <w:r w:rsidRPr="00F77F71">
        <w:rPr>
          <w:rFonts w:ascii="Arial" w:hAnsi="Arial" w:cs="Arial"/>
          <w:b/>
          <w:sz w:val="24"/>
          <w:szCs w:val="24"/>
        </w:rPr>
        <w:t>test</w:t>
      </w:r>
    </w:p>
    <w:p w14:paraId="50C6CA93" w14:textId="77777777" w:rsidR="008A288B" w:rsidRPr="008A288B" w:rsidRDefault="008A288B" w:rsidP="008A288B">
      <w:pPr>
        <w:spacing w:after="0"/>
        <w:rPr>
          <w:rFonts w:ascii="Arial" w:hAnsi="Arial" w:cs="Arial"/>
          <w:sz w:val="24"/>
          <w:szCs w:val="24"/>
        </w:rPr>
      </w:pPr>
      <w:r w:rsidRPr="008A288B">
        <w:rPr>
          <w:rFonts w:ascii="Arial" w:hAnsi="Arial" w:cs="Arial"/>
          <w:sz w:val="24"/>
          <w:szCs w:val="24"/>
        </w:rPr>
        <w:t>The cost of</w:t>
      </w:r>
      <w:r w:rsidR="00227ABC">
        <w:rPr>
          <w:rFonts w:ascii="Arial" w:hAnsi="Arial" w:cs="Arial"/>
          <w:sz w:val="24"/>
          <w:szCs w:val="24"/>
        </w:rPr>
        <w:t xml:space="preserve"> the test is £992 per </w:t>
      </w:r>
      <w:proofErr w:type="gramStart"/>
      <w:r w:rsidR="00227ABC">
        <w:rPr>
          <w:rFonts w:ascii="Arial" w:hAnsi="Arial" w:cs="Arial"/>
          <w:sz w:val="24"/>
          <w:szCs w:val="24"/>
        </w:rPr>
        <w:t>candidate,</w:t>
      </w:r>
      <w:proofErr w:type="gramEnd"/>
      <w:r w:rsidR="00227ABC">
        <w:rPr>
          <w:rFonts w:ascii="Arial" w:hAnsi="Arial" w:cs="Arial"/>
          <w:sz w:val="24"/>
          <w:szCs w:val="24"/>
        </w:rPr>
        <w:t xml:space="preserve"> this cost will be paid for by Oxford Health.</w:t>
      </w:r>
    </w:p>
    <w:p w14:paraId="75564E67" w14:textId="77777777" w:rsidR="008A288B" w:rsidRPr="008A288B" w:rsidRDefault="008A288B" w:rsidP="008A288B">
      <w:pPr>
        <w:spacing w:after="0"/>
        <w:rPr>
          <w:rFonts w:ascii="Arial" w:hAnsi="Arial" w:cs="Arial"/>
          <w:sz w:val="24"/>
          <w:szCs w:val="24"/>
        </w:rPr>
      </w:pPr>
    </w:p>
    <w:p w14:paraId="0B0ABFEE" w14:textId="77777777" w:rsidR="00A57F7E" w:rsidRPr="008A288B" w:rsidRDefault="008A288B" w:rsidP="008A288B">
      <w:pPr>
        <w:spacing w:after="0"/>
        <w:rPr>
          <w:rFonts w:ascii="Arial" w:hAnsi="Arial" w:cs="Arial"/>
          <w:sz w:val="24"/>
          <w:szCs w:val="24"/>
        </w:rPr>
      </w:pPr>
      <w:r w:rsidRPr="008A288B">
        <w:rPr>
          <w:rFonts w:ascii="Arial" w:hAnsi="Arial" w:cs="Arial"/>
          <w:sz w:val="24"/>
          <w:szCs w:val="24"/>
        </w:rPr>
        <w:t xml:space="preserve">Should </w:t>
      </w:r>
      <w:r w:rsidR="00F94177">
        <w:rPr>
          <w:rFonts w:ascii="Arial" w:hAnsi="Arial" w:cs="Arial"/>
          <w:sz w:val="24"/>
          <w:szCs w:val="24"/>
        </w:rPr>
        <w:t>you</w:t>
      </w:r>
      <w:r w:rsidRPr="008A288B">
        <w:rPr>
          <w:rFonts w:ascii="Arial" w:hAnsi="Arial" w:cs="Arial"/>
          <w:sz w:val="24"/>
          <w:szCs w:val="24"/>
        </w:rPr>
        <w:t xml:space="preserve"> need to un</w:t>
      </w:r>
      <w:r w:rsidR="00F94177">
        <w:rPr>
          <w:rFonts w:ascii="Arial" w:hAnsi="Arial" w:cs="Arial"/>
          <w:sz w:val="24"/>
          <w:szCs w:val="24"/>
        </w:rPr>
        <w:t>dertake a partial re-sit as you</w:t>
      </w:r>
      <w:r w:rsidRPr="008A288B">
        <w:rPr>
          <w:rFonts w:ascii="Arial" w:hAnsi="Arial" w:cs="Arial"/>
          <w:sz w:val="24"/>
          <w:szCs w:val="24"/>
        </w:rPr>
        <w:t xml:space="preserve"> have failed either the skills or nursing journey stations the cos</w:t>
      </w:r>
      <w:r w:rsidR="00F94177">
        <w:rPr>
          <w:rFonts w:ascii="Arial" w:hAnsi="Arial" w:cs="Arial"/>
          <w:sz w:val="24"/>
          <w:szCs w:val="24"/>
        </w:rPr>
        <w:t>t is £496.  Should you need a full re-sit as you</w:t>
      </w:r>
      <w:r w:rsidRPr="008A288B">
        <w:rPr>
          <w:rFonts w:ascii="Arial" w:hAnsi="Arial" w:cs="Arial"/>
          <w:sz w:val="24"/>
          <w:szCs w:val="24"/>
        </w:rPr>
        <w:t xml:space="preserve"> have failed all 6 stations the cost is £992.  </w:t>
      </w:r>
      <w:r w:rsidR="00F94177">
        <w:rPr>
          <w:rFonts w:ascii="Arial" w:hAnsi="Arial" w:cs="Arial"/>
          <w:sz w:val="24"/>
          <w:szCs w:val="24"/>
        </w:rPr>
        <w:t>The Trust will not pay for partial or full re-sits.</w:t>
      </w:r>
    </w:p>
    <w:p w14:paraId="3671C057" w14:textId="77777777" w:rsidR="00A57F7E" w:rsidRDefault="00A57F7E" w:rsidP="00A57F7E">
      <w:pPr>
        <w:spacing w:after="0"/>
        <w:rPr>
          <w:rFonts w:ascii="Arial" w:hAnsi="Arial" w:cs="Arial"/>
          <w:b/>
          <w:sz w:val="24"/>
          <w:szCs w:val="24"/>
        </w:rPr>
      </w:pPr>
    </w:p>
    <w:p w14:paraId="44EC89E5" w14:textId="77777777" w:rsidR="00A57F7E" w:rsidRDefault="008A288B" w:rsidP="00A57F7E">
      <w:pPr>
        <w:spacing w:after="0"/>
        <w:rPr>
          <w:rFonts w:ascii="Arial" w:hAnsi="Arial" w:cs="Arial"/>
          <w:b/>
          <w:sz w:val="24"/>
          <w:szCs w:val="24"/>
        </w:rPr>
      </w:pPr>
      <w:r w:rsidRPr="008A288B">
        <w:rPr>
          <w:rFonts w:ascii="Arial" w:hAnsi="Arial" w:cs="Arial"/>
          <w:b/>
          <w:sz w:val="24"/>
          <w:szCs w:val="24"/>
        </w:rPr>
        <w:t>Completion of the programme</w:t>
      </w:r>
    </w:p>
    <w:p w14:paraId="4172EA30" w14:textId="77777777" w:rsidR="008A288B" w:rsidRDefault="00692D31" w:rsidP="008A288B">
      <w:pPr>
        <w:spacing w:after="0"/>
        <w:rPr>
          <w:rFonts w:ascii="Arial" w:hAnsi="Arial" w:cs="Arial"/>
          <w:sz w:val="24"/>
          <w:szCs w:val="24"/>
        </w:rPr>
      </w:pPr>
      <w:r w:rsidRPr="00692D31">
        <w:rPr>
          <w:rFonts w:ascii="Arial" w:hAnsi="Arial" w:cs="Arial"/>
          <w:sz w:val="24"/>
          <w:szCs w:val="24"/>
        </w:rPr>
        <w:t>Upon successful completion of the OSCE and registration with the NMC you will obtain a Band 5 Registered Mental Health Staff Nurse post with the Trust.</w:t>
      </w:r>
    </w:p>
    <w:p w14:paraId="708EFEAA" w14:textId="77777777" w:rsidR="00227ABC" w:rsidRDefault="00227ABC" w:rsidP="008A288B">
      <w:pPr>
        <w:spacing w:after="0"/>
        <w:rPr>
          <w:rFonts w:ascii="Arial" w:hAnsi="Arial" w:cs="Arial"/>
          <w:sz w:val="24"/>
          <w:szCs w:val="24"/>
        </w:rPr>
      </w:pPr>
    </w:p>
    <w:p w14:paraId="38CCA7AF" w14:textId="77777777" w:rsidR="00227ABC" w:rsidRDefault="00227ABC" w:rsidP="008A288B">
      <w:pPr>
        <w:spacing w:after="0"/>
        <w:rPr>
          <w:rFonts w:ascii="Arial" w:hAnsi="Arial" w:cs="Arial"/>
          <w:b/>
          <w:sz w:val="24"/>
          <w:szCs w:val="24"/>
        </w:rPr>
      </w:pPr>
      <w:r w:rsidRPr="00227ABC">
        <w:rPr>
          <w:rFonts w:ascii="Arial" w:hAnsi="Arial" w:cs="Arial"/>
          <w:b/>
          <w:sz w:val="24"/>
          <w:szCs w:val="24"/>
        </w:rPr>
        <w:t>Further information</w:t>
      </w:r>
    </w:p>
    <w:p w14:paraId="1E49BC05" w14:textId="77777777" w:rsidR="00227ABC" w:rsidRDefault="00227ABC" w:rsidP="008A288B">
      <w:pPr>
        <w:spacing w:after="0"/>
        <w:rPr>
          <w:rFonts w:ascii="Arial" w:hAnsi="Arial" w:cs="Arial"/>
          <w:sz w:val="24"/>
          <w:szCs w:val="24"/>
        </w:rPr>
      </w:pPr>
      <w:r>
        <w:rPr>
          <w:rFonts w:ascii="Arial" w:hAnsi="Arial" w:cs="Arial"/>
          <w:sz w:val="24"/>
          <w:szCs w:val="24"/>
        </w:rPr>
        <w:t>NMC website</w:t>
      </w:r>
    </w:p>
    <w:p w14:paraId="0DBEBE52" w14:textId="77777777" w:rsidR="00933DD5" w:rsidRDefault="00131E7E" w:rsidP="008A288B">
      <w:pPr>
        <w:spacing w:after="0"/>
        <w:rPr>
          <w:rFonts w:ascii="Arial" w:hAnsi="Arial" w:cs="Arial"/>
          <w:sz w:val="24"/>
          <w:szCs w:val="24"/>
        </w:rPr>
      </w:pPr>
      <w:hyperlink r:id="rId6" w:history="1">
        <w:r w:rsidR="00933DD5" w:rsidRPr="00756C7B">
          <w:rPr>
            <w:rStyle w:val="Hyperlink"/>
            <w:rFonts w:ascii="Arial" w:hAnsi="Arial" w:cs="Arial"/>
            <w:sz w:val="24"/>
            <w:szCs w:val="24"/>
          </w:rPr>
          <w:t>https://www.nmc.org.uk/registration/joining-the-register/trained-outside-the-eueea/</w:t>
        </w:r>
      </w:hyperlink>
      <w:r w:rsidR="00933DD5">
        <w:rPr>
          <w:rFonts w:ascii="Arial" w:hAnsi="Arial" w:cs="Arial"/>
          <w:sz w:val="24"/>
          <w:szCs w:val="24"/>
        </w:rPr>
        <w:t xml:space="preserve"> </w:t>
      </w:r>
    </w:p>
    <w:p w14:paraId="69981399" w14:textId="77777777" w:rsidR="00227ABC" w:rsidRDefault="00227ABC" w:rsidP="008A288B">
      <w:pPr>
        <w:spacing w:after="0"/>
        <w:rPr>
          <w:rFonts w:ascii="Arial" w:hAnsi="Arial" w:cs="Arial"/>
          <w:sz w:val="24"/>
          <w:szCs w:val="24"/>
        </w:rPr>
      </w:pPr>
    </w:p>
    <w:p w14:paraId="0A34BD2F" w14:textId="77777777" w:rsidR="00227ABC" w:rsidRDefault="00227ABC" w:rsidP="008A288B">
      <w:pPr>
        <w:spacing w:after="0"/>
        <w:rPr>
          <w:rFonts w:ascii="Arial" w:hAnsi="Arial" w:cs="Arial"/>
          <w:sz w:val="24"/>
          <w:szCs w:val="24"/>
        </w:rPr>
      </w:pPr>
      <w:r>
        <w:rPr>
          <w:rFonts w:ascii="Arial" w:hAnsi="Arial" w:cs="Arial"/>
          <w:sz w:val="24"/>
          <w:szCs w:val="24"/>
        </w:rPr>
        <w:t>Oxford Brookes Website</w:t>
      </w:r>
    </w:p>
    <w:p w14:paraId="244A7D6E" w14:textId="77777777" w:rsidR="00933DD5" w:rsidRPr="00227ABC" w:rsidRDefault="00131E7E" w:rsidP="008A288B">
      <w:pPr>
        <w:spacing w:after="0"/>
        <w:rPr>
          <w:rFonts w:ascii="Arial" w:hAnsi="Arial" w:cs="Arial"/>
          <w:sz w:val="24"/>
          <w:szCs w:val="24"/>
        </w:rPr>
      </w:pPr>
      <w:hyperlink r:id="rId7" w:history="1">
        <w:r w:rsidR="00933DD5" w:rsidRPr="00756C7B">
          <w:rPr>
            <w:rStyle w:val="Hyperlink"/>
            <w:rFonts w:ascii="Arial" w:hAnsi="Arial" w:cs="Arial"/>
            <w:sz w:val="24"/>
            <w:szCs w:val="24"/>
          </w:rPr>
          <w:t>https://www.brookes.ac.uk/nmc-test-of-competence/about/</w:t>
        </w:r>
      </w:hyperlink>
      <w:r w:rsidR="00933DD5">
        <w:rPr>
          <w:rFonts w:ascii="Arial" w:hAnsi="Arial" w:cs="Arial"/>
          <w:sz w:val="24"/>
          <w:szCs w:val="24"/>
        </w:rPr>
        <w:t xml:space="preserve"> </w:t>
      </w:r>
    </w:p>
    <w:sectPr w:rsidR="00933DD5" w:rsidRPr="00227AB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AF38" w14:textId="77777777" w:rsidR="00A57F7E" w:rsidRDefault="00A57F7E" w:rsidP="00A57F7E">
      <w:pPr>
        <w:spacing w:after="0" w:line="240" w:lineRule="auto"/>
      </w:pPr>
      <w:r>
        <w:separator/>
      </w:r>
    </w:p>
  </w:endnote>
  <w:endnote w:type="continuationSeparator" w:id="0">
    <w:p w14:paraId="43606C85" w14:textId="77777777" w:rsidR="00A57F7E" w:rsidRDefault="00A57F7E" w:rsidP="00A5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AB821" w14:textId="77777777" w:rsidR="00A57F7E" w:rsidRDefault="00A57F7E" w:rsidP="00A57F7E">
      <w:pPr>
        <w:spacing w:after="0" w:line="240" w:lineRule="auto"/>
      </w:pPr>
      <w:r>
        <w:separator/>
      </w:r>
    </w:p>
  </w:footnote>
  <w:footnote w:type="continuationSeparator" w:id="0">
    <w:p w14:paraId="64C9E48F" w14:textId="77777777" w:rsidR="00A57F7E" w:rsidRDefault="00A57F7E" w:rsidP="00A57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D757" w14:textId="77777777" w:rsidR="00A57F7E" w:rsidRDefault="00A57F7E">
    <w:pPr>
      <w:pStyle w:val="Header"/>
    </w:pPr>
    <w:r>
      <w:rPr>
        <w:rFonts w:ascii="Segoe UI" w:hAnsi="Segoe UI" w:cs="Segoe UI"/>
        <w:b/>
        <w:noProof/>
        <w:sz w:val="18"/>
        <w:szCs w:val="18"/>
        <w:lang w:eastAsia="en-GB"/>
      </w:rPr>
      <w:drawing>
        <wp:anchor distT="0" distB="0" distL="114300" distR="114300" simplePos="0" relativeHeight="251659264" behindDoc="1" locked="0" layoutInCell="1" allowOverlap="1" wp14:anchorId="123A289E" wp14:editId="5C34E9C6">
          <wp:simplePos x="0" y="0"/>
          <wp:positionH relativeFrom="column">
            <wp:posOffset>4283710</wp:posOffset>
          </wp:positionH>
          <wp:positionV relativeFrom="paragraph">
            <wp:posOffset>-287655</wp:posOffset>
          </wp:positionV>
          <wp:extent cx="2505075" cy="1514475"/>
          <wp:effectExtent l="0" t="0" r="0" b="0"/>
          <wp:wrapTight wrapText="bothSides">
            <wp:wrapPolygon edited="0">
              <wp:start x="0" y="0"/>
              <wp:lineTo x="0" y="21464"/>
              <wp:lineTo x="21518" y="21464"/>
              <wp:lineTo x="21518" y="0"/>
              <wp:lineTo x="0" y="0"/>
            </wp:wrapPolygon>
          </wp:wrapTight>
          <wp:docPr id="1" name="Picture 1" descr="\\obmh.nhs.uk\home\MHOx-Home2\carmel.parker\My Documents\2017\new leaflet templates\A4 logo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mh.nhs.uk\home\MHOx-Home2\carmel.parker\My Documents\2017\new leaflet templates\A4 logo 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50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3F"/>
    <w:rsid w:val="00044C3F"/>
    <w:rsid w:val="00131E7E"/>
    <w:rsid w:val="00175585"/>
    <w:rsid w:val="00197B2E"/>
    <w:rsid w:val="001A187E"/>
    <w:rsid w:val="00227ABC"/>
    <w:rsid w:val="003D6ADA"/>
    <w:rsid w:val="00471692"/>
    <w:rsid w:val="006638FA"/>
    <w:rsid w:val="00692D31"/>
    <w:rsid w:val="008A288B"/>
    <w:rsid w:val="00933DD5"/>
    <w:rsid w:val="00A57F7E"/>
    <w:rsid w:val="00B834D8"/>
    <w:rsid w:val="00DE3608"/>
    <w:rsid w:val="00E12E9F"/>
    <w:rsid w:val="00EC11CD"/>
    <w:rsid w:val="00F77F71"/>
    <w:rsid w:val="00F94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BB71"/>
  <w15:docId w15:val="{9F19051B-585A-4F64-939F-10474BB5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F7E"/>
  </w:style>
  <w:style w:type="paragraph" w:styleId="Footer">
    <w:name w:val="footer"/>
    <w:basedOn w:val="Normal"/>
    <w:link w:val="FooterChar"/>
    <w:uiPriority w:val="99"/>
    <w:unhideWhenUsed/>
    <w:rsid w:val="00A57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F7E"/>
  </w:style>
  <w:style w:type="character" w:styleId="Hyperlink">
    <w:name w:val="Hyperlink"/>
    <w:basedOn w:val="DefaultParagraphFont"/>
    <w:uiPriority w:val="99"/>
    <w:unhideWhenUsed/>
    <w:rsid w:val="00933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rookes.ac.uk/nmc-test-of-competence/ab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c.org.uk/registration/joining-the-register/trained-outside-the-euee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Diane (RNU) Oxford Health</dc:creator>
  <cp:lastModifiedBy>Hicks Ellen (RNU) Oxford Health</cp:lastModifiedBy>
  <cp:revision>2</cp:revision>
  <dcterms:created xsi:type="dcterms:W3CDTF">2019-02-20T12:25:00Z</dcterms:created>
  <dcterms:modified xsi:type="dcterms:W3CDTF">2019-02-20T12:25:00Z</dcterms:modified>
</cp:coreProperties>
</file>