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0C34" w14:textId="1342DE04" w:rsidR="00741EF2" w:rsidRPr="00D43D71" w:rsidRDefault="001867F2" w:rsidP="00741EF2">
      <w:pPr>
        <w:jc w:val="right"/>
        <w:rPr>
          <w:rFonts w:ascii="Segoe UI" w:hAnsi="Segoe UI" w:cs="Segoe UI"/>
          <w:sz w:val="28"/>
        </w:rPr>
      </w:pPr>
      <w:r w:rsidRPr="00D43D71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BA3230" wp14:editId="6A2417AD">
            <wp:simplePos x="0" y="0"/>
            <wp:positionH relativeFrom="column">
              <wp:posOffset>4027170</wp:posOffset>
            </wp:positionH>
            <wp:positionV relativeFrom="paragraph">
              <wp:posOffset>0</wp:posOffset>
            </wp:positionV>
            <wp:extent cx="1945005" cy="8172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BD605" w14:textId="77777777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63EE6152" w14:textId="77777777" w:rsidR="0020462B" w:rsidRPr="00D43D71" w:rsidRDefault="0020462B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4B186905" w14:textId="06D15B02" w:rsidR="0020462B" w:rsidRPr="00D43D71" w:rsidRDefault="00223AD6" w:rsidP="0020462B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D43D71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9D0D08" wp14:editId="2D6106B6">
                <wp:simplePos x="0" y="0"/>
                <wp:positionH relativeFrom="column">
                  <wp:posOffset>4606506</wp:posOffset>
                </wp:positionH>
                <wp:positionV relativeFrom="paragraph">
                  <wp:posOffset>42557</wp:posOffset>
                </wp:positionV>
                <wp:extent cx="1639019" cy="1404620"/>
                <wp:effectExtent l="0" t="0" r="1841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0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79CA" w14:textId="092EF9E8" w:rsidR="00223AD6" w:rsidRPr="00167F9B" w:rsidRDefault="00223AD6" w:rsidP="00223AD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RR/App 0</w:t>
                            </w:r>
                            <w:r w:rsidR="00D43D7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8</w:t>
                            </w:r>
                            <w:r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/2020</w:t>
                            </w:r>
                          </w:p>
                          <w:p w14:paraId="679629E0" w14:textId="1AE36A8F" w:rsidR="00223AD6" w:rsidRPr="00167F9B" w:rsidRDefault="00223AD6" w:rsidP="00223AD6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2</w:t>
                            </w:r>
                            <w:r w:rsidR="00D43D71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3(ii)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D0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7pt;margin-top:3.35pt;width:129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DTJQ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">
                <v:textbox style="mso-fit-shape-to-text:t">
                  <w:txbxContent>
                    <w:p w14:paraId="4CDD79CA" w14:textId="092EF9E8" w:rsidR="00223AD6" w:rsidRPr="00167F9B" w:rsidRDefault="00223AD6" w:rsidP="00223AD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RR/App 0</w:t>
                      </w:r>
                      <w:r w:rsidR="00D43D71">
                        <w:rPr>
                          <w:rFonts w:ascii="Segoe UI" w:hAnsi="Segoe UI" w:cs="Segoe UI"/>
                          <w:b/>
                          <w:bCs/>
                        </w:rPr>
                        <w:t>8</w:t>
                      </w:r>
                      <w:r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/2020</w:t>
                      </w:r>
                    </w:p>
                    <w:p w14:paraId="679629E0" w14:textId="1AE36A8F" w:rsidR="00223AD6" w:rsidRPr="00167F9B" w:rsidRDefault="00223AD6" w:rsidP="00223AD6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2</w:t>
                      </w:r>
                      <w:r w:rsidR="00D43D71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3(ii)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462B" w:rsidRPr="00D43D71">
        <w:rPr>
          <w:rFonts w:ascii="Segoe UI" w:hAnsi="Segoe UI" w:cs="Segoe UI"/>
          <w:sz w:val="28"/>
          <w:u w:val="none"/>
        </w:rPr>
        <w:t>Board of Directors</w:t>
      </w:r>
    </w:p>
    <w:p w14:paraId="0281C3AE" w14:textId="77777777" w:rsidR="0020462B" w:rsidRPr="00D43D71" w:rsidRDefault="0020462B" w:rsidP="0020462B">
      <w:pPr>
        <w:rPr>
          <w:rFonts w:ascii="Segoe UI" w:hAnsi="Segoe UI" w:cs="Segoe UI"/>
          <w:b/>
        </w:rPr>
      </w:pPr>
    </w:p>
    <w:p w14:paraId="473C9C0A" w14:textId="14A7349E" w:rsidR="0020462B" w:rsidRPr="00D43D71" w:rsidRDefault="008D4C33" w:rsidP="0020462B">
      <w:pPr>
        <w:jc w:val="center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22 July 2020</w:t>
      </w:r>
    </w:p>
    <w:p w14:paraId="7B3AFD74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</w:p>
    <w:p w14:paraId="211A4979" w14:textId="77777777" w:rsidR="0020462B" w:rsidRPr="00D43D71" w:rsidRDefault="0020462B" w:rsidP="0020462B">
      <w:pPr>
        <w:jc w:val="center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Corporate Registers –</w:t>
      </w:r>
      <w:r w:rsidR="00BD2810" w:rsidRPr="00D43D71">
        <w:rPr>
          <w:rFonts w:ascii="Segoe UI" w:hAnsi="Segoe UI" w:cs="Segoe UI"/>
          <w:b/>
        </w:rPr>
        <w:t xml:space="preserve"> </w:t>
      </w:r>
      <w:r w:rsidR="00320138" w:rsidRPr="00D43D71">
        <w:rPr>
          <w:rFonts w:ascii="Segoe UI" w:hAnsi="Segoe UI" w:cs="Segoe UI"/>
          <w:b/>
        </w:rPr>
        <w:t>Gifts,</w:t>
      </w:r>
      <w:r w:rsidRPr="00D43D71">
        <w:rPr>
          <w:rFonts w:ascii="Segoe UI" w:hAnsi="Segoe UI" w:cs="Segoe UI"/>
          <w:b/>
        </w:rPr>
        <w:t xml:space="preserve"> Hospitality</w:t>
      </w:r>
      <w:r w:rsidR="00320138" w:rsidRPr="00D43D71">
        <w:rPr>
          <w:rFonts w:ascii="Segoe UI" w:hAnsi="Segoe UI" w:cs="Segoe UI"/>
          <w:b/>
        </w:rPr>
        <w:t xml:space="preserve"> &amp; Sponsorship</w:t>
      </w:r>
    </w:p>
    <w:p w14:paraId="08816407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</w:p>
    <w:p w14:paraId="66E71571" w14:textId="77777777" w:rsidR="00306968" w:rsidRPr="00D43D71" w:rsidRDefault="00306968" w:rsidP="00306968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 xml:space="preserve">The Board is asked to note the </w:t>
      </w:r>
      <w:r w:rsidR="008B71E2" w:rsidRPr="00D43D71">
        <w:rPr>
          <w:rFonts w:ascii="Segoe UI" w:hAnsi="Segoe UI" w:cs="Segoe UI"/>
        </w:rPr>
        <w:t xml:space="preserve">following </w:t>
      </w:r>
      <w:r w:rsidR="0020462B" w:rsidRPr="00D43D71">
        <w:rPr>
          <w:rFonts w:ascii="Segoe UI" w:hAnsi="Segoe UI" w:cs="Segoe UI"/>
        </w:rPr>
        <w:t>C</w:t>
      </w:r>
      <w:r w:rsidRPr="00D43D71">
        <w:rPr>
          <w:rFonts w:ascii="Segoe UI" w:hAnsi="Segoe UI" w:cs="Segoe UI"/>
        </w:rPr>
        <w:t>orporate Register:</w:t>
      </w:r>
    </w:p>
    <w:p w14:paraId="72FFD1B8" w14:textId="65934E10" w:rsidR="00741EF2" w:rsidRPr="00D43D71" w:rsidRDefault="00A53BFE" w:rsidP="002E4E2F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Entries in th</w:t>
      </w:r>
      <w:r w:rsidR="008A53A2">
        <w:rPr>
          <w:rFonts w:ascii="Segoe UI" w:hAnsi="Segoe UI" w:cs="Segoe UI"/>
        </w:rPr>
        <w:t>e</w:t>
      </w:r>
      <w:r w:rsidRPr="00D43D71">
        <w:rPr>
          <w:rFonts w:ascii="Segoe UI" w:hAnsi="Segoe UI" w:cs="Segoe UI"/>
        </w:rPr>
        <w:t xml:space="preserve"> Register of </w:t>
      </w:r>
      <w:r w:rsidR="00320138" w:rsidRPr="00D43D71">
        <w:rPr>
          <w:rFonts w:ascii="Segoe UI" w:hAnsi="Segoe UI" w:cs="Segoe UI"/>
        </w:rPr>
        <w:t>Gifts,</w:t>
      </w:r>
      <w:r w:rsidR="004D5D06" w:rsidRPr="00D43D71">
        <w:rPr>
          <w:rFonts w:ascii="Segoe UI" w:hAnsi="Segoe UI" w:cs="Segoe UI"/>
        </w:rPr>
        <w:t xml:space="preserve"> Hospitality</w:t>
      </w:r>
      <w:r w:rsidR="00320138" w:rsidRPr="00D43D71">
        <w:rPr>
          <w:rFonts w:ascii="Segoe UI" w:hAnsi="Segoe UI" w:cs="Segoe UI"/>
        </w:rPr>
        <w:t xml:space="preserve"> &amp; Sponsorship</w:t>
      </w:r>
      <w:r w:rsidRPr="00D43D71">
        <w:rPr>
          <w:rFonts w:ascii="Segoe UI" w:hAnsi="Segoe UI" w:cs="Segoe UI"/>
        </w:rPr>
        <w:t xml:space="preserve"> since </w:t>
      </w:r>
      <w:r w:rsidR="00FC14D3" w:rsidRPr="00D43D71">
        <w:rPr>
          <w:rFonts w:ascii="Segoe UI" w:hAnsi="Segoe UI" w:cs="Segoe UI"/>
        </w:rPr>
        <w:t xml:space="preserve">the </w:t>
      </w:r>
      <w:r w:rsidRPr="00D43D71">
        <w:rPr>
          <w:rFonts w:ascii="Segoe UI" w:hAnsi="Segoe UI" w:cs="Segoe UI"/>
        </w:rPr>
        <w:t>last report</w:t>
      </w:r>
      <w:r w:rsidR="00C16BBC" w:rsidRPr="00D43D71">
        <w:rPr>
          <w:rFonts w:ascii="Segoe UI" w:hAnsi="Segoe UI" w:cs="Segoe UI"/>
        </w:rPr>
        <w:t xml:space="preserve"> </w:t>
      </w:r>
      <w:r w:rsidR="008A53A2">
        <w:rPr>
          <w:rFonts w:ascii="Segoe UI" w:hAnsi="Segoe UI" w:cs="Segoe UI"/>
        </w:rPr>
        <w:t>(</w:t>
      </w:r>
      <w:r w:rsidR="00C16BBC" w:rsidRPr="00D43D71">
        <w:rPr>
          <w:rFonts w:ascii="Segoe UI" w:hAnsi="Segoe UI" w:cs="Segoe UI"/>
        </w:rPr>
        <w:t>presented</w:t>
      </w:r>
      <w:r w:rsidR="008D4C33" w:rsidRPr="00D43D71">
        <w:rPr>
          <w:rFonts w:ascii="Segoe UI" w:hAnsi="Segoe UI" w:cs="Segoe UI"/>
        </w:rPr>
        <w:t xml:space="preserve"> on 2</w:t>
      </w:r>
      <w:r w:rsidR="005C0516" w:rsidRPr="00D43D71">
        <w:rPr>
          <w:rFonts w:ascii="Segoe UI" w:hAnsi="Segoe UI" w:cs="Segoe UI"/>
        </w:rPr>
        <w:t>9</w:t>
      </w:r>
      <w:r w:rsidR="008D4C33" w:rsidRPr="00D43D71">
        <w:rPr>
          <w:rFonts w:ascii="Segoe UI" w:hAnsi="Segoe UI" w:cs="Segoe UI"/>
        </w:rPr>
        <w:t xml:space="preserve"> January 2020</w:t>
      </w:r>
      <w:r w:rsidR="008A53A2">
        <w:rPr>
          <w:rFonts w:ascii="Segoe UI" w:hAnsi="Segoe UI" w:cs="Segoe UI"/>
        </w:rPr>
        <w:t xml:space="preserve">) </w:t>
      </w:r>
      <w:r w:rsidR="00C16BBC" w:rsidRPr="00D43D71">
        <w:rPr>
          <w:rFonts w:ascii="Segoe UI" w:hAnsi="Segoe UI" w:cs="Segoe UI"/>
        </w:rPr>
        <w:t xml:space="preserve">from </w:t>
      </w:r>
      <w:r w:rsidR="008A53A2">
        <w:rPr>
          <w:rFonts w:ascii="Segoe UI" w:hAnsi="Segoe UI" w:cs="Segoe UI"/>
        </w:rPr>
        <w:t>December 2019</w:t>
      </w:r>
      <w:r w:rsidR="00C16BBC" w:rsidRPr="00D43D71">
        <w:rPr>
          <w:rFonts w:ascii="Segoe UI" w:hAnsi="Segoe UI" w:cs="Segoe UI"/>
        </w:rPr>
        <w:t xml:space="preserve"> </w:t>
      </w:r>
      <w:r w:rsidR="008A53A2">
        <w:rPr>
          <w:rFonts w:ascii="Segoe UI" w:hAnsi="Segoe UI" w:cs="Segoe UI"/>
        </w:rPr>
        <w:t>to</w:t>
      </w:r>
      <w:r w:rsidR="00C16BBC" w:rsidRPr="00D43D71">
        <w:rPr>
          <w:rFonts w:ascii="Segoe UI" w:hAnsi="Segoe UI" w:cs="Segoe UI"/>
        </w:rPr>
        <w:t xml:space="preserve"> Ju</w:t>
      </w:r>
      <w:r w:rsidR="008A53A2">
        <w:rPr>
          <w:rFonts w:ascii="Segoe UI" w:hAnsi="Segoe UI" w:cs="Segoe UI"/>
        </w:rPr>
        <w:t>ne</w:t>
      </w:r>
      <w:r w:rsidR="00C16BBC" w:rsidRPr="00D43D71">
        <w:rPr>
          <w:rFonts w:ascii="Segoe UI" w:hAnsi="Segoe UI" w:cs="Segoe UI"/>
        </w:rPr>
        <w:t xml:space="preserve"> </w:t>
      </w:r>
      <w:r w:rsidR="008D4C33" w:rsidRPr="00D43D71">
        <w:rPr>
          <w:rFonts w:ascii="Segoe UI" w:hAnsi="Segoe UI" w:cs="Segoe UI"/>
        </w:rPr>
        <w:t>2020</w:t>
      </w:r>
      <w:r w:rsidR="00434C6F" w:rsidRPr="00D43D71">
        <w:rPr>
          <w:rFonts w:ascii="Segoe UI" w:hAnsi="Segoe UI" w:cs="Segoe UI"/>
        </w:rPr>
        <w:t>.</w:t>
      </w:r>
      <w:r w:rsidR="00C16BBC" w:rsidRPr="00D43D71">
        <w:rPr>
          <w:rFonts w:ascii="Segoe UI" w:hAnsi="Segoe UI" w:cs="Segoe UI"/>
        </w:rPr>
        <w:t xml:space="preserve"> </w:t>
      </w:r>
      <w:bookmarkStart w:id="0" w:name="_GoBack"/>
      <w:bookmarkEnd w:id="0"/>
    </w:p>
    <w:p w14:paraId="6CF5967E" w14:textId="77777777" w:rsidR="00C16BBC" w:rsidRPr="00D43D71" w:rsidRDefault="00C16BBC" w:rsidP="00C16BBC">
      <w:pPr>
        <w:ind w:left="360"/>
        <w:jc w:val="both"/>
        <w:rPr>
          <w:rFonts w:ascii="Segoe UI" w:hAnsi="Segoe UI" w:cs="Segoe UI"/>
        </w:rPr>
      </w:pPr>
    </w:p>
    <w:p w14:paraId="5B1D7B8D" w14:textId="77777777" w:rsidR="007D7665" w:rsidRPr="00D43D71" w:rsidRDefault="007D7665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 xml:space="preserve">GIFTS AND HOSPITALITY </w:t>
      </w:r>
      <w:r w:rsidR="00CC0B8F" w:rsidRPr="00D43D71">
        <w:rPr>
          <w:rFonts w:ascii="Segoe UI" w:hAnsi="Segoe UI" w:cs="Segoe UI"/>
          <w:sz w:val="24"/>
          <w:szCs w:val="24"/>
          <w:u w:val="single"/>
        </w:rPr>
        <w:t>(ACCEPTED)</w:t>
      </w:r>
    </w:p>
    <w:p w14:paraId="1519A5DE" w14:textId="77777777" w:rsidR="00FC14D3" w:rsidRPr="00D43D71" w:rsidRDefault="00FC14D3" w:rsidP="00741EF2">
      <w:pPr>
        <w:rPr>
          <w:rFonts w:ascii="Segoe UI" w:hAnsi="Segoe UI" w:cs="Segoe U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179"/>
        <w:gridCol w:w="2246"/>
        <w:gridCol w:w="1134"/>
        <w:gridCol w:w="1351"/>
      </w:tblGrid>
      <w:tr w:rsidR="002C45F1" w:rsidRPr="00D43D71" w14:paraId="434A7B07" w14:textId="77777777" w:rsidTr="00741EF2">
        <w:tc>
          <w:tcPr>
            <w:tcW w:w="238" w:type="pct"/>
          </w:tcPr>
          <w:p w14:paraId="13FD00BB" w14:textId="77777777" w:rsidR="002C45F1" w:rsidRPr="00D43D71" w:rsidRDefault="002C45F1" w:rsidP="00741EF2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6C11B98F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Details</w:t>
            </w:r>
          </w:p>
        </w:tc>
        <w:tc>
          <w:tcPr>
            <w:tcW w:w="1200" w:type="pct"/>
          </w:tcPr>
          <w:p w14:paraId="7F08828E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Individuals</w:t>
            </w:r>
          </w:p>
        </w:tc>
        <w:tc>
          <w:tcPr>
            <w:tcW w:w="606" w:type="pct"/>
          </w:tcPr>
          <w:p w14:paraId="0485791A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Est. Value</w:t>
            </w:r>
          </w:p>
        </w:tc>
        <w:tc>
          <w:tcPr>
            <w:tcW w:w="722" w:type="pct"/>
          </w:tcPr>
          <w:p w14:paraId="0F838322" w14:textId="77777777" w:rsidR="002C45F1" w:rsidRPr="00D43D71" w:rsidRDefault="002C45F1" w:rsidP="002806F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D71">
              <w:rPr>
                <w:rFonts w:ascii="Segoe UI" w:hAnsi="Segoe UI" w:cs="Segoe UI"/>
                <w:b/>
                <w:bCs/>
              </w:rPr>
              <w:t>Date Reported</w:t>
            </w:r>
          </w:p>
        </w:tc>
      </w:tr>
      <w:tr w:rsidR="00002690" w:rsidRPr="00D43D71" w14:paraId="3085BAA6" w14:textId="77777777" w:rsidTr="00E72CE9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171967D0" w14:textId="77777777" w:rsidR="00002690" w:rsidRPr="00D43D71" w:rsidRDefault="00002690" w:rsidP="00E72CE9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997" w14:textId="78D9CFDF" w:rsidR="00002690" w:rsidRPr="00D43D71" w:rsidRDefault="00002690" w:rsidP="00E72CE9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 w:rsidRPr="00D43D71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A patient knitted some gloves as a thank you for the care and support provided. The patient has progressed well in the </w:t>
            </w:r>
            <w:r w:rsidR="008D4C33" w:rsidRPr="00D43D71">
              <w:rPr>
                <w:rFonts w:ascii="Segoe UI" w:hAnsi="Segoe UI" w:cs="Segoe UI"/>
                <w:bCs/>
                <w:color w:val="auto"/>
                <w:lang w:val="en-US" w:eastAsia="en-US"/>
              </w:rPr>
              <w:t>c</w:t>
            </w:r>
            <w:r w:rsidRPr="00D43D71">
              <w:rPr>
                <w:rFonts w:ascii="Segoe UI" w:hAnsi="Segoe UI" w:cs="Segoe UI"/>
                <w:bCs/>
                <w:color w:val="auto"/>
                <w:lang w:val="en-US" w:eastAsia="en-US"/>
              </w:rPr>
              <w:t>ommunity and is getting involved in craft activities independently.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0B356177" w14:textId="77777777" w:rsidR="00002690" w:rsidRPr="00D43D71" w:rsidRDefault="00002690" w:rsidP="00E72CE9">
            <w:pPr>
              <w:rPr>
                <w:rFonts w:ascii="Segoe UI" w:hAnsi="Segoe UI" w:cs="Segoe UI"/>
              </w:rPr>
            </w:pPr>
            <w:r w:rsidRPr="00D43D71">
              <w:rPr>
                <w:rFonts w:ascii="Segoe UI" w:hAnsi="Segoe UI" w:cs="Segoe UI"/>
              </w:rPr>
              <w:t>Sarah Fahy, Social Care Worker, Chiltern Adult Mental Health Team, Valley Centre, High Wycombe</w:t>
            </w:r>
          </w:p>
          <w:p w14:paraId="3A03F415" w14:textId="36C6FF1A" w:rsidR="008D4C33" w:rsidRPr="00D43D71" w:rsidRDefault="008D4C33" w:rsidP="00E72CE9">
            <w:pPr>
              <w:rPr>
                <w:rFonts w:ascii="Segoe UI" w:hAnsi="Segoe UI" w:cs="Segoe UI"/>
              </w:rPr>
            </w:pPr>
          </w:p>
        </w:tc>
        <w:tc>
          <w:tcPr>
            <w:tcW w:w="606" w:type="pct"/>
          </w:tcPr>
          <w:p w14:paraId="44B79562" w14:textId="56FC7B07" w:rsidR="00002690" w:rsidRPr="00D43D71" w:rsidRDefault="00B10F52" w:rsidP="00E72CE9">
            <w:pPr>
              <w:jc w:val="center"/>
              <w:rPr>
                <w:rFonts w:ascii="Segoe UI" w:hAnsi="Segoe UI" w:cs="Segoe UI"/>
              </w:rPr>
            </w:pPr>
            <w:r w:rsidRPr="00D43D71">
              <w:rPr>
                <w:rFonts w:ascii="Segoe UI" w:hAnsi="Segoe UI" w:cs="Segoe UI"/>
              </w:rPr>
              <w:t>Not known</w:t>
            </w:r>
          </w:p>
        </w:tc>
        <w:tc>
          <w:tcPr>
            <w:tcW w:w="722" w:type="pct"/>
          </w:tcPr>
          <w:p w14:paraId="51EA9C94" w14:textId="76616947" w:rsidR="00002690" w:rsidRPr="00D43D71" w:rsidRDefault="00002690" w:rsidP="00E72CE9">
            <w:pPr>
              <w:rPr>
                <w:rFonts w:ascii="Segoe UI" w:hAnsi="Segoe UI" w:cs="Segoe UI"/>
              </w:rPr>
            </w:pPr>
            <w:r w:rsidRPr="00D43D71">
              <w:rPr>
                <w:rFonts w:ascii="Segoe UI" w:hAnsi="Segoe UI" w:cs="Segoe UI"/>
              </w:rPr>
              <w:t>30 December 20</w:t>
            </w:r>
            <w:r w:rsidR="00976C49" w:rsidRPr="00D43D71">
              <w:rPr>
                <w:rFonts w:ascii="Segoe UI" w:hAnsi="Segoe UI" w:cs="Segoe UI"/>
              </w:rPr>
              <w:t>19</w:t>
            </w:r>
            <w:r w:rsidR="00D645FF" w:rsidRPr="00D43D71">
              <w:rPr>
                <w:rFonts w:ascii="Segoe UI" w:hAnsi="Segoe UI" w:cs="Segoe UI"/>
              </w:rPr>
              <w:t xml:space="preserve"> </w:t>
            </w:r>
          </w:p>
        </w:tc>
      </w:tr>
      <w:tr w:rsidR="00D645FF" w:rsidRPr="00D43D71" w14:paraId="1FE62FAB" w14:textId="77777777" w:rsidTr="002A0859">
        <w:trPr>
          <w:trHeight w:val="2330"/>
        </w:trPr>
        <w:tc>
          <w:tcPr>
            <w:tcW w:w="238" w:type="pct"/>
            <w:tcBorders>
              <w:right w:val="single" w:sz="4" w:space="0" w:color="auto"/>
            </w:tcBorders>
          </w:tcPr>
          <w:p w14:paraId="7D976BC0" w14:textId="77777777" w:rsidR="00D645FF" w:rsidRPr="00D43D71" w:rsidRDefault="00D645FF" w:rsidP="002A0859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751" w14:textId="3246BBF3" w:rsidR="00D645FF" w:rsidRPr="00D43D71" w:rsidRDefault="00D645FF" w:rsidP="002A0859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  <w:r w:rsidRPr="00D43D71">
              <w:rPr>
                <w:rFonts w:ascii="Segoe UI" w:hAnsi="Segoe UI" w:cs="Segoe UI"/>
                <w:bCs/>
                <w:color w:val="auto"/>
                <w:lang w:val="en-US" w:eastAsia="en-US"/>
              </w:rPr>
              <w:t>As guests of Oxfordshire MIND, attended, with husband, a drinks reception and comedy night fund</w:t>
            </w:r>
            <w:r w:rsidR="008A53A2">
              <w:rPr>
                <w:rFonts w:ascii="Segoe UI" w:hAnsi="Segoe UI" w:cs="Segoe UI"/>
                <w:bCs/>
                <w:color w:val="auto"/>
                <w:lang w:val="en-US" w:eastAsia="en-US"/>
              </w:rPr>
              <w:t>-</w:t>
            </w:r>
            <w:r w:rsidRPr="00D43D71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raising gala at </w:t>
            </w:r>
            <w:r w:rsidR="008A53A2">
              <w:rPr>
                <w:rFonts w:ascii="Segoe UI" w:hAnsi="Segoe UI" w:cs="Segoe UI"/>
                <w:bCs/>
                <w:color w:val="auto"/>
                <w:lang w:val="en-US" w:eastAsia="en-US"/>
              </w:rPr>
              <w:t xml:space="preserve">the </w:t>
            </w:r>
            <w:r w:rsidRPr="00D43D71">
              <w:rPr>
                <w:rFonts w:ascii="Segoe UI" w:hAnsi="Segoe UI" w:cs="Segoe UI"/>
                <w:bCs/>
                <w:color w:val="auto"/>
                <w:lang w:val="en-US" w:eastAsia="en-US"/>
              </w:rPr>
              <w:t>Oxford Playhouse on 18 January 2020.</w:t>
            </w:r>
          </w:p>
          <w:p w14:paraId="6572CDEC" w14:textId="77777777" w:rsidR="00D645FF" w:rsidRPr="00D43D71" w:rsidRDefault="00D645FF" w:rsidP="002A0859">
            <w:pPr>
              <w:pStyle w:val="Default"/>
              <w:rPr>
                <w:rFonts w:ascii="Segoe UI" w:hAnsi="Segoe UI" w:cs="Segoe UI"/>
                <w:bCs/>
                <w:color w:val="auto"/>
                <w:lang w:val="en-US" w:eastAsia="en-US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0052CC3A" w14:textId="5EF90923" w:rsidR="00D645FF" w:rsidRPr="00D43D71" w:rsidRDefault="00D645FF" w:rsidP="002A0859">
            <w:pPr>
              <w:rPr>
                <w:rFonts w:ascii="Segoe UI" w:hAnsi="Segoe UI" w:cs="Segoe UI"/>
                <w:bCs/>
              </w:rPr>
            </w:pPr>
            <w:r w:rsidRPr="00D43D71">
              <w:rPr>
                <w:rFonts w:ascii="Segoe UI" w:hAnsi="Segoe UI" w:cs="Segoe UI"/>
                <w:bCs/>
              </w:rPr>
              <w:t xml:space="preserve">Debbie Richards, Managing Director of Mental Health &amp; Learning Disabilities, Trust HQ, Warneford </w:t>
            </w:r>
          </w:p>
        </w:tc>
        <w:tc>
          <w:tcPr>
            <w:tcW w:w="606" w:type="pct"/>
          </w:tcPr>
          <w:p w14:paraId="0371795B" w14:textId="77777777" w:rsidR="00D645FF" w:rsidRPr="00D43D71" w:rsidRDefault="00D645FF" w:rsidP="002A0859">
            <w:pPr>
              <w:jc w:val="center"/>
              <w:rPr>
                <w:rFonts w:ascii="Segoe UI" w:hAnsi="Segoe UI" w:cs="Segoe UI"/>
              </w:rPr>
            </w:pPr>
            <w:r w:rsidRPr="00D43D71">
              <w:rPr>
                <w:rFonts w:ascii="Segoe UI" w:hAnsi="Segoe UI" w:cs="Segoe UI"/>
              </w:rPr>
              <w:t>Not known</w:t>
            </w:r>
          </w:p>
        </w:tc>
        <w:tc>
          <w:tcPr>
            <w:tcW w:w="722" w:type="pct"/>
          </w:tcPr>
          <w:p w14:paraId="334958F3" w14:textId="77777777" w:rsidR="00D645FF" w:rsidRPr="00D43D71" w:rsidRDefault="00D645FF" w:rsidP="002A0859">
            <w:pPr>
              <w:rPr>
                <w:rFonts w:ascii="Segoe UI" w:hAnsi="Segoe UI" w:cs="Segoe UI"/>
              </w:rPr>
            </w:pPr>
            <w:r w:rsidRPr="00D43D71">
              <w:rPr>
                <w:rFonts w:ascii="Segoe UI" w:hAnsi="Segoe UI" w:cs="Segoe UI"/>
              </w:rPr>
              <w:t>31 January 2020</w:t>
            </w:r>
          </w:p>
        </w:tc>
      </w:tr>
      <w:tr w:rsidR="00824C55" w:rsidRPr="00D43D71" w14:paraId="6497291C" w14:textId="77777777" w:rsidTr="008D4C33">
        <w:trPr>
          <w:trHeight w:val="1880"/>
        </w:trPr>
        <w:tc>
          <w:tcPr>
            <w:tcW w:w="238" w:type="pct"/>
            <w:tcBorders>
              <w:right w:val="single" w:sz="4" w:space="0" w:color="auto"/>
            </w:tcBorders>
          </w:tcPr>
          <w:p w14:paraId="685B816F" w14:textId="77777777" w:rsidR="00824C55" w:rsidRPr="00D43D71" w:rsidRDefault="00824C55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4963" w14:textId="724CB885" w:rsidR="00F63568" w:rsidRPr="00D43D71" w:rsidRDefault="009A0CE9" w:rsidP="00F63568">
            <w:pPr>
              <w:pStyle w:val="Default"/>
              <w:rPr>
                <w:rFonts w:ascii="Segoe UI" w:hAnsi="Segoe UI" w:cs="Segoe UI"/>
                <w:bCs/>
              </w:rPr>
            </w:pPr>
            <w:r w:rsidRPr="00D43D71">
              <w:rPr>
                <w:rFonts w:ascii="Segoe UI" w:hAnsi="Segoe UI" w:cs="Segoe UI"/>
                <w:bCs/>
              </w:rPr>
              <w:t xml:space="preserve">A Coffee machine </w:t>
            </w:r>
            <w:r w:rsidR="005C0516" w:rsidRPr="00D43D71">
              <w:rPr>
                <w:rFonts w:ascii="Segoe UI" w:hAnsi="Segoe UI" w:cs="Segoe UI"/>
                <w:bCs/>
              </w:rPr>
              <w:t xml:space="preserve">was received </w:t>
            </w:r>
            <w:r w:rsidRPr="00D43D71">
              <w:rPr>
                <w:rFonts w:ascii="Segoe UI" w:hAnsi="Segoe UI" w:cs="Segoe UI"/>
                <w:bCs/>
              </w:rPr>
              <w:t xml:space="preserve">for use in the </w:t>
            </w:r>
            <w:r w:rsidR="008D4C33" w:rsidRPr="00D43D71">
              <w:rPr>
                <w:rFonts w:ascii="Segoe UI" w:hAnsi="Segoe UI" w:cs="Segoe UI"/>
                <w:bCs/>
              </w:rPr>
              <w:t xml:space="preserve">Minor Injuries Unit </w:t>
            </w:r>
            <w:r w:rsidR="005C0516" w:rsidRPr="00D43D71">
              <w:rPr>
                <w:rFonts w:ascii="Segoe UI" w:hAnsi="Segoe UI" w:cs="Segoe UI"/>
                <w:bCs/>
              </w:rPr>
              <w:t xml:space="preserve">in </w:t>
            </w:r>
            <w:r w:rsidRPr="00D43D71">
              <w:rPr>
                <w:rFonts w:ascii="Segoe UI" w:hAnsi="Segoe UI" w:cs="Segoe UI"/>
                <w:bCs/>
              </w:rPr>
              <w:t>Witney from a patient who had received treatment.</w:t>
            </w:r>
          </w:p>
          <w:p w14:paraId="7A46DE5F" w14:textId="77777777" w:rsidR="009A0CE9" w:rsidRPr="00D43D71" w:rsidRDefault="009A0CE9" w:rsidP="00F63568">
            <w:pPr>
              <w:pStyle w:val="Default"/>
              <w:rPr>
                <w:rFonts w:ascii="Segoe UI" w:hAnsi="Segoe UI" w:cs="Segoe UI"/>
                <w:bCs/>
              </w:rPr>
            </w:pPr>
            <w:r w:rsidRPr="00D43D71">
              <w:rPr>
                <w:rFonts w:ascii="Segoe UI" w:hAnsi="Segoe UI" w:cs="Segoe UI"/>
                <w:bCs/>
              </w:rPr>
              <w:t>(</w:t>
            </w:r>
            <w:proofErr w:type="spellStart"/>
            <w:r w:rsidRPr="00D43D71">
              <w:rPr>
                <w:rFonts w:ascii="Segoe UI" w:hAnsi="Segoe UI" w:cs="Segoe UI"/>
                <w:bCs/>
              </w:rPr>
              <w:t>Morphy</w:t>
            </w:r>
            <w:proofErr w:type="spellEnd"/>
            <w:r w:rsidRPr="00D43D71">
              <w:rPr>
                <w:rFonts w:ascii="Segoe UI" w:hAnsi="Segoe UI" w:cs="Segoe UI"/>
                <w:bCs/>
              </w:rPr>
              <w:t xml:space="preserve"> Richard Accents pour over filter coffee make</w:t>
            </w:r>
            <w:r w:rsidR="008D4C33" w:rsidRPr="00D43D71">
              <w:rPr>
                <w:rFonts w:ascii="Segoe UI" w:hAnsi="Segoe UI" w:cs="Segoe UI"/>
                <w:bCs/>
              </w:rPr>
              <w:t>r).</w:t>
            </w:r>
          </w:p>
          <w:p w14:paraId="19816288" w14:textId="61EDC90D" w:rsidR="005C0516" w:rsidRPr="00D43D71" w:rsidRDefault="005C0516" w:rsidP="00F63568">
            <w:pPr>
              <w:pStyle w:val="Default"/>
              <w:rPr>
                <w:rFonts w:ascii="Segoe UI" w:hAnsi="Segoe UI" w:cs="Segoe UI"/>
                <w:bCs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13ADC1C4" w14:textId="2C2EAE9E" w:rsidR="008D4C33" w:rsidRPr="00D43D71" w:rsidRDefault="009A0CE9" w:rsidP="00824C55">
            <w:pPr>
              <w:rPr>
                <w:rFonts w:ascii="Segoe UI" w:hAnsi="Segoe UI" w:cs="Segoe UI"/>
                <w:bCs/>
              </w:rPr>
            </w:pPr>
            <w:r w:rsidRPr="00D43D71">
              <w:rPr>
                <w:rFonts w:ascii="Segoe UI" w:hAnsi="Segoe UI" w:cs="Segoe UI"/>
                <w:bCs/>
              </w:rPr>
              <w:t>Amanda Jones, Emergency Nurse Practitioner, M</w:t>
            </w:r>
            <w:r w:rsidR="008D4C33" w:rsidRPr="00D43D71">
              <w:rPr>
                <w:rFonts w:ascii="Segoe UI" w:hAnsi="Segoe UI" w:cs="Segoe UI"/>
                <w:bCs/>
              </w:rPr>
              <w:t>inor Injuries Unit, Witney.</w:t>
            </w:r>
          </w:p>
        </w:tc>
        <w:tc>
          <w:tcPr>
            <w:tcW w:w="606" w:type="pct"/>
          </w:tcPr>
          <w:p w14:paraId="0BEF4530" w14:textId="441CCDE1" w:rsidR="00824C55" w:rsidRPr="00D43D71" w:rsidRDefault="009A0CE9" w:rsidP="004303BE">
            <w:pPr>
              <w:jc w:val="center"/>
              <w:rPr>
                <w:rFonts w:ascii="Segoe UI" w:hAnsi="Segoe UI" w:cs="Segoe UI"/>
              </w:rPr>
            </w:pPr>
            <w:r w:rsidRPr="00D43D71">
              <w:rPr>
                <w:rFonts w:ascii="Segoe UI" w:hAnsi="Segoe UI" w:cs="Segoe UI"/>
              </w:rPr>
              <w:t>Online price on 25 03 20 £49.99</w:t>
            </w:r>
          </w:p>
        </w:tc>
        <w:tc>
          <w:tcPr>
            <w:tcW w:w="722" w:type="pct"/>
          </w:tcPr>
          <w:p w14:paraId="753DF2C3" w14:textId="2581C9FA" w:rsidR="00824C55" w:rsidRPr="00D43D71" w:rsidRDefault="009A0CE9" w:rsidP="004303BE">
            <w:pPr>
              <w:rPr>
                <w:rFonts w:ascii="Segoe UI" w:hAnsi="Segoe UI" w:cs="Segoe UI"/>
              </w:rPr>
            </w:pPr>
            <w:r w:rsidRPr="00D43D71">
              <w:rPr>
                <w:rFonts w:ascii="Segoe UI" w:hAnsi="Segoe UI" w:cs="Segoe UI"/>
              </w:rPr>
              <w:t>25 March 2020</w:t>
            </w:r>
          </w:p>
        </w:tc>
      </w:tr>
    </w:tbl>
    <w:p w14:paraId="742E6DE8" w14:textId="77777777" w:rsidR="00741EF2" w:rsidRPr="00D43D71" w:rsidRDefault="00741EF2" w:rsidP="00741EF2">
      <w:pPr>
        <w:jc w:val="both"/>
        <w:rPr>
          <w:rFonts w:ascii="Segoe UI" w:hAnsi="Segoe UI" w:cs="Segoe UI"/>
        </w:rPr>
      </w:pPr>
    </w:p>
    <w:p w14:paraId="343B5637" w14:textId="77777777" w:rsidR="00741EF2" w:rsidRPr="00D43D71" w:rsidRDefault="00741EF2" w:rsidP="00741EF2">
      <w:pPr>
        <w:jc w:val="both"/>
        <w:rPr>
          <w:rFonts w:ascii="Segoe UI" w:hAnsi="Segoe UI" w:cs="Segoe UI"/>
        </w:rPr>
      </w:pPr>
    </w:p>
    <w:p w14:paraId="63675C69" w14:textId="26628200" w:rsidR="00CC0B8F" w:rsidRPr="00D43D71" w:rsidRDefault="00CC0B8F" w:rsidP="00687263">
      <w:pPr>
        <w:rPr>
          <w:rFonts w:ascii="Segoe UI" w:hAnsi="Segoe UI" w:cs="Segoe UI"/>
          <w:b/>
          <w:u w:val="single"/>
        </w:rPr>
      </w:pPr>
      <w:r w:rsidRPr="00D43D71">
        <w:rPr>
          <w:rFonts w:ascii="Segoe UI" w:hAnsi="Segoe UI" w:cs="Segoe UI"/>
          <w:b/>
          <w:u w:val="single"/>
        </w:rPr>
        <w:t>GIFTS AND HOSPITALITY (DECLINED</w:t>
      </w:r>
      <w:r w:rsidR="001A0BA7" w:rsidRPr="00D43D71">
        <w:rPr>
          <w:rFonts w:ascii="Segoe UI" w:hAnsi="Segoe UI" w:cs="Segoe UI"/>
          <w:b/>
          <w:u w:val="single"/>
        </w:rPr>
        <w:t>/DONATED</w:t>
      </w:r>
      <w:r w:rsidRPr="00D43D71">
        <w:rPr>
          <w:rFonts w:ascii="Segoe UI" w:hAnsi="Segoe UI" w:cs="Segoe UI"/>
          <w:b/>
          <w:u w:val="single"/>
        </w:rPr>
        <w:t>)</w:t>
      </w:r>
    </w:p>
    <w:p w14:paraId="2C220C93" w14:textId="350721D1" w:rsidR="00002690" w:rsidRPr="00D43D71" w:rsidRDefault="00002690" w:rsidP="00002690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B10F52" w:rsidRPr="00D43D71" w14:paraId="639F6994" w14:textId="77777777" w:rsidTr="00E72CE9">
        <w:tc>
          <w:tcPr>
            <w:tcW w:w="240" w:type="pct"/>
          </w:tcPr>
          <w:p w14:paraId="0E9ECC98" w14:textId="77777777" w:rsidR="00B10F52" w:rsidRPr="00D43D71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</w:tcPr>
          <w:p w14:paraId="7D1B8E73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14:paraId="2534CA90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754BC8A8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775DC6C5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B10F52" w:rsidRPr="00D43D71" w14:paraId="5243E8C9" w14:textId="77777777" w:rsidTr="00E72CE9">
        <w:tc>
          <w:tcPr>
            <w:tcW w:w="240" w:type="pct"/>
          </w:tcPr>
          <w:p w14:paraId="75A22FE6" w14:textId="77777777" w:rsidR="00B10F52" w:rsidRPr="00D43D71" w:rsidRDefault="00B10F52" w:rsidP="00E72CE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40" w:type="pct"/>
          </w:tcPr>
          <w:p w14:paraId="6A14824A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sz w:val="22"/>
                <w:szCs w:val="22"/>
              </w:rPr>
              <w:t>None.</w:t>
            </w:r>
          </w:p>
          <w:p w14:paraId="2FD734EA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99" w:type="pct"/>
          </w:tcPr>
          <w:p w14:paraId="6E15BB4A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0" w:type="pct"/>
          </w:tcPr>
          <w:p w14:paraId="52BEEE42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1" w:type="pct"/>
          </w:tcPr>
          <w:p w14:paraId="01C734DE" w14:textId="77777777" w:rsidR="00B10F52" w:rsidRPr="00D43D71" w:rsidRDefault="00B10F52" w:rsidP="00E72CE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DA92FE1" w14:textId="77777777" w:rsidR="00B10F52" w:rsidRPr="00D43D71" w:rsidRDefault="00B10F52" w:rsidP="00002690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p w14:paraId="778B6555" w14:textId="568ECAF5" w:rsidR="00597BF8" w:rsidRPr="00D43D71" w:rsidRDefault="00597BF8" w:rsidP="00741EF2">
      <w:pPr>
        <w:pStyle w:val="Heading3"/>
        <w:spacing w:before="0" w:after="0"/>
        <w:rPr>
          <w:rFonts w:ascii="Segoe UI" w:hAnsi="Segoe UI" w:cs="Segoe UI"/>
          <w:sz w:val="24"/>
          <w:szCs w:val="24"/>
          <w:u w:val="single"/>
        </w:rPr>
      </w:pPr>
      <w:r w:rsidRPr="00D43D71">
        <w:rPr>
          <w:rFonts w:ascii="Segoe UI" w:hAnsi="Segoe UI" w:cs="Segoe UI"/>
          <w:sz w:val="24"/>
          <w:szCs w:val="24"/>
          <w:u w:val="single"/>
        </w:rPr>
        <w:t>SPONSORSHIP</w:t>
      </w:r>
      <w:r w:rsidR="00F63568" w:rsidRPr="00D43D71">
        <w:rPr>
          <w:rFonts w:ascii="Segoe UI" w:hAnsi="Segoe UI" w:cs="Segoe UI"/>
          <w:sz w:val="24"/>
          <w:szCs w:val="24"/>
          <w:u w:val="single"/>
        </w:rPr>
        <w:t xml:space="preserve"> </w:t>
      </w:r>
    </w:p>
    <w:p w14:paraId="3F0CED13" w14:textId="77777777" w:rsidR="00B10F52" w:rsidRPr="00D43D71" w:rsidRDefault="00B10F52" w:rsidP="00B10F52">
      <w:pPr>
        <w:pStyle w:val="Default"/>
        <w:rPr>
          <w:rFonts w:ascii="Segoe UI" w:hAnsi="Segoe UI" w:cs="Segoe UI"/>
          <w:bCs/>
          <w:color w:val="auto"/>
          <w:lang w:val="en-US"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B10F52" w:rsidRPr="00D43D71" w14:paraId="02C957CE" w14:textId="77777777" w:rsidTr="00E72CE9">
        <w:tc>
          <w:tcPr>
            <w:tcW w:w="240" w:type="pct"/>
          </w:tcPr>
          <w:p w14:paraId="14ACF2CB" w14:textId="77777777" w:rsidR="00B10F52" w:rsidRPr="00D43D71" w:rsidRDefault="00B10F52" w:rsidP="00E72CE9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bookmarkStart w:id="1" w:name="_Hlk19708887"/>
          </w:p>
        </w:tc>
        <w:tc>
          <w:tcPr>
            <w:tcW w:w="2240" w:type="pct"/>
          </w:tcPr>
          <w:p w14:paraId="49EB0E9E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14:paraId="599C981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14:paraId="6782A7C1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14:paraId="1A6A8051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B10F52" w:rsidRPr="00D43D71" w14:paraId="343CBA0A" w14:textId="77777777" w:rsidTr="00E72CE9">
        <w:tc>
          <w:tcPr>
            <w:tcW w:w="240" w:type="pct"/>
          </w:tcPr>
          <w:p w14:paraId="013A2C0B" w14:textId="77777777" w:rsidR="00B10F52" w:rsidRPr="00D43D71" w:rsidRDefault="00B10F52" w:rsidP="00E72CE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40" w:type="pct"/>
          </w:tcPr>
          <w:p w14:paraId="2FB849F0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43D71">
              <w:rPr>
                <w:rFonts w:ascii="Segoe UI" w:hAnsi="Segoe UI" w:cs="Segoe UI"/>
                <w:sz w:val="22"/>
                <w:szCs w:val="22"/>
              </w:rPr>
              <w:t>None.</w:t>
            </w:r>
          </w:p>
          <w:p w14:paraId="4BF93F8B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99" w:type="pct"/>
          </w:tcPr>
          <w:p w14:paraId="34078982" w14:textId="77777777" w:rsidR="00B10F52" w:rsidRPr="00D43D71" w:rsidRDefault="00B10F52" w:rsidP="00E72CE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0" w:type="pct"/>
          </w:tcPr>
          <w:p w14:paraId="2032FF78" w14:textId="77777777" w:rsidR="00B10F52" w:rsidRPr="00D43D71" w:rsidRDefault="00B10F52" w:rsidP="00E72C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1" w:type="pct"/>
          </w:tcPr>
          <w:p w14:paraId="5F7F5DC2" w14:textId="77777777" w:rsidR="00B10F52" w:rsidRPr="00D43D71" w:rsidRDefault="00B10F52" w:rsidP="00E72CE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35A2190" w14:textId="77777777" w:rsidR="00002690" w:rsidRPr="00D43D71" w:rsidRDefault="00002690" w:rsidP="0073522A">
      <w:pPr>
        <w:jc w:val="both"/>
        <w:rPr>
          <w:rFonts w:ascii="Segoe UI" w:hAnsi="Segoe UI" w:cs="Segoe UI"/>
          <w:b/>
        </w:rPr>
      </w:pPr>
    </w:p>
    <w:bookmarkEnd w:id="1"/>
    <w:p w14:paraId="168008B2" w14:textId="77777777" w:rsidR="00B10F52" w:rsidRPr="00D43D71" w:rsidRDefault="00B10F52" w:rsidP="00B10F52">
      <w:pPr>
        <w:jc w:val="both"/>
        <w:rPr>
          <w:rFonts w:ascii="Segoe UI" w:hAnsi="Segoe UI" w:cs="Segoe UI"/>
          <w:b/>
        </w:rPr>
      </w:pPr>
      <w:r w:rsidRPr="00D43D71">
        <w:rPr>
          <w:rFonts w:ascii="Segoe UI" w:hAnsi="Segoe UI" w:cs="Segoe UI"/>
          <w:b/>
        </w:rPr>
        <w:t>Recommendation</w:t>
      </w:r>
    </w:p>
    <w:p w14:paraId="48DA484A" w14:textId="77777777" w:rsidR="00B10F52" w:rsidRPr="00D43D71" w:rsidRDefault="00B10F52" w:rsidP="00B10F52">
      <w:pPr>
        <w:jc w:val="both"/>
        <w:rPr>
          <w:rFonts w:ascii="Segoe UI" w:hAnsi="Segoe UI" w:cs="Segoe UI"/>
        </w:rPr>
      </w:pPr>
      <w:r w:rsidRPr="00D43D71">
        <w:rPr>
          <w:rFonts w:ascii="Segoe UI" w:hAnsi="Segoe UI" w:cs="Segoe UI"/>
        </w:rPr>
        <w:t>The Board is invited to note this report.</w:t>
      </w:r>
    </w:p>
    <w:p w14:paraId="79141E7D" w14:textId="77777777" w:rsidR="00B10F52" w:rsidRPr="00D43D71" w:rsidRDefault="00B10F52" w:rsidP="00B10F52">
      <w:pPr>
        <w:rPr>
          <w:rFonts w:ascii="Segoe UI" w:hAnsi="Segoe UI" w:cs="Segoe UI"/>
          <w:b/>
        </w:rPr>
      </w:pPr>
    </w:p>
    <w:p w14:paraId="771164C8" w14:textId="77777777" w:rsidR="00B10F52" w:rsidRPr="00D43D71" w:rsidRDefault="00B10F52" w:rsidP="008D4C33">
      <w:pPr>
        <w:ind w:left="3420" w:hanging="3420"/>
        <w:rPr>
          <w:rFonts w:ascii="Segoe UI" w:hAnsi="Segoe UI" w:cs="Segoe UI"/>
        </w:rPr>
      </w:pPr>
      <w:r w:rsidRPr="00D43D71">
        <w:rPr>
          <w:rFonts w:ascii="Segoe UI" w:hAnsi="Segoe UI" w:cs="Segoe UI"/>
          <w:b/>
        </w:rPr>
        <w:t>Lead Executive Director:</w:t>
      </w:r>
      <w:r w:rsidRPr="00D43D71">
        <w:rPr>
          <w:rFonts w:ascii="Segoe UI" w:hAnsi="Segoe UI" w:cs="Segoe UI"/>
          <w:b/>
        </w:rPr>
        <w:tab/>
      </w:r>
      <w:r w:rsidRPr="00D43D71">
        <w:rPr>
          <w:rFonts w:ascii="Segoe UI" w:hAnsi="Segoe UI" w:cs="Segoe UI"/>
        </w:rPr>
        <w:t>Kerry Rogers, Director of Corporate Affairs and Company Secretary</w:t>
      </w:r>
    </w:p>
    <w:p w14:paraId="54883731" w14:textId="12788160" w:rsidR="008B71E2" w:rsidRPr="00D43D71" w:rsidRDefault="008B71E2" w:rsidP="00B10F52">
      <w:pPr>
        <w:jc w:val="both"/>
        <w:rPr>
          <w:rFonts w:ascii="Segoe UI" w:hAnsi="Segoe UI" w:cs="Segoe UI"/>
        </w:rPr>
      </w:pPr>
    </w:p>
    <w:p w14:paraId="32D8754C" w14:textId="77777777" w:rsidR="00D43D71" w:rsidRPr="00D43D71" w:rsidRDefault="00D43D71" w:rsidP="00D43D71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D43D71">
        <w:rPr>
          <w:rFonts w:ascii="Segoe UI" w:hAnsi="Segoe UI" w:cs="Segoe UI"/>
          <w:i/>
          <w:sz w:val="20"/>
          <w:szCs w:val="20"/>
        </w:rPr>
        <w:t>A risk assessment has been undertaken around the legal issues that this paper presents and there are no issues that need to be referred to the Trust Solicitors.</w:t>
      </w:r>
    </w:p>
    <w:p w14:paraId="3518A56C" w14:textId="77777777" w:rsidR="00D43D71" w:rsidRPr="00D43D71" w:rsidRDefault="00D43D71" w:rsidP="00D43D71">
      <w:pPr>
        <w:jc w:val="both"/>
        <w:rPr>
          <w:rFonts w:ascii="Segoe UI" w:hAnsi="Segoe UI" w:cs="Segoe UI"/>
          <w:sz w:val="20"/>
          <w:szCs w:val="20"/>
        </w:rPr>
      </w:pPr>
    </w:p>
    <w:p w14:paraId="0D8EFEA6" w14:textId="22EF8747" w:rsidR="00D43D71" w:rsidRPr="00D43D71" w:rsidRDefault="00D43D71" w:rsidP="00D43D7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i/>
          <w:sz w:val="20"/>
          <w:szCs w:val="20"/>
        </w:rPr>
      </w:pPr>
      <w:r w:rsidRPr="00D43D71">
        <w:rPr>
          <w:rFonts w:ascii="Segoe UI" w:hAnsi="Segoe UI" w:cs="Segoe UI"/>
          <w:b/>
          <w:i/>
          <w:sz w:val="20"/>
          <w:szCs w:val="20"/>
        </w:rPr>
        <w:t>Strategic Objectives/Priorities</w:t>
      </w:r>
      <w:r w:rsidRPr="00D43D71">
        <w:rPr>
          <w:rFonts w:ascii="Segoe UI" w:hAnsi="Segoe UI" w:cs="Segoe UI"/>
          <w:i/>
          <w:sz w:val="20"/>
          <w:szCs w:val="20"/>
        </w:rPr>
        <w:t xml:space="preserve"> – this report relates to or provides assurance and evidence against the following Strategic Objectives/Priorities of the Trust:</w:t>
      </w:r>
    </w:p>
    <w:p w14:paraId="41CBD4AF" w14:textId="77777777" w:rsidR="00D43D71" w:rsidRPr="00D43D71" w:rsidRDefault="00D43D71" w:rsidP="00D43D71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43AB281F" w14:textId="77777777" w:rsidR="00D43D71" w:rsidRPr="00D43D71" w:rsidRDefault="00D43D71" w:rsidP="00D43D71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D43D71">
        <w:rPr>
          <w:rFonts w:ascii="Segoe UI" w:hAnsi="Segoe UI" w:cs="Segoe UI"/>
          <w:i/>
          <w:sz w:val="20"/>
          <w:szCs w:val="20"/>
        </w:rPr>
        <w:t>1) Deliver the best care possible within available resources</w:t>
      </w:r>
    </w:p>
    <w:p w14:paraId="182F1258" w14:textId="77777777" w:rsidR="00D43D71" w:rsidRPr="00D43D71" w:rsidRDefault="00D43D71" w:rsidP="00D43D71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  <w:r w:rsidRPr="00D43D71">
        <w:rPr>
          <w:rFonts w:ascii="Segoe UI" w:hAnsi="Segoe UI" w:cs="Segoe UI"/>
          <w:i/>
          <w:sz w:val="20"/>
          <w:szCs w:val="20"/>
        </w:rPr>
        <w:t>(Goals: delivering the best care possible within available resources through improved safety, effective evidence-based treatments and an improved patient experience to create better outcomes for those who use our services)</w:t>
      </w:r>
    </w:p>
    <w:p w14:paraId="60DF6EB7" w14:textId="77777777" w:rsidR="00D43D71" w:rsidRPr="00D43D71" w:rsidRDefault="00D43D71" w:rsidP="00D43D71">
      <w:pPr>
        <w:jc w:val="both"/>
        <w:rPr>
          <w:rFonts w:ascii="Segoe UI" w:hAnsi="Segoe UI" w:cs="Segoe UI"/>
          <w:i/>
          <w:sz w:val="20"/>
          <w:szCs w:val="20"/>
        </w:rPr>
      </w:pPr>
    </w:p>
    <w:p w14:paraId="7F7547EC" w14:textId="77777777" w:rsidR="002B5F34" w:rsidRPr="00FA3993" w:rsidRDefault="002B5F34" w:rsidP="002B5F34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FA3993">
        <w:rPr>
          <w:rFonts w:ascii="Segoe UI" w:hAnsi="Segoe UI" w:cs="Segoe UI"/>
          <w:i/>
          <w:sz w:val="20"/>
          <w:szCs w:val="20"/>
        </w:rPr>
        <w:t xml:space="preserve">5) </w:t>
      </w:r>
      <w:r w:rsidRPr="00C84B11">
        <w:rPr>
          <w:rFonts w:ascii="Segoe UI" w:hAnsi="Segoe UI" w:cs="Segoe UI"/>
          <w:i/>
          <w:sz w:val="20"/>
          <w:szCs w:val="20"/>
        </w:rPr>
        <w:t>Collaborate with stakeholders to create integrated health systems</w:t>
      </w:r>
    </w:p>
    <w:p w14:paraId="340805EF" w14:textId="5FD3BB06" w:rsidR="00D43D71" w:rsidRPr="002B5F34" w:rsidRDefault="002B5F34" w:rsidP="002B5F34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  <w:r w:rsidRPr="00FA3993">
        <w:rPr>
          <w:rFonts w:ascii="Segoe UI" w:hAnsi="Segoe UI" w:cs="Segoe UI"/>
          <w:i/>
          <w:sz w:val="20"/>
          <w:szCs w:val="20"/>
        </w:rPr>
        <w:t xml:space="preserve">(Goals: </w:t>
      </w:r>
      <w:r w:rsidRPr="00A12789">
        <w:rPr>
          <w:rFonts w:ascii="Segoe UI" w:hAnsi="Segoe UI" w:cs="Segoe UI"/>
          <w:i/>
          <w:sz w:val="20"/>
          <w:szCs w:val="20"/>
        </w:rPr>
        <w:t>be a leading player in the joining-up of local healthcare</w:t>
      </w:r>
      <w:r>
        <w:rPr>
          <w:rFonts w:ascii="Segoe UI" w:hAnsi="Segoe UI" w:cs="Segoe UI"/>
          <w:i/>
          <w:sz w:val="20"/>
          <w:szCs w:val="20"/>
        </w:rPr>
        <w:t>;</w:t>
      </w:r>
      <w:r w:rsidRPr="00A12789">
        <w:rPr>
          <w:rFonts w:ascii="Segoe UI" w:hAnsi="Segoe UI" w:cs="Segoe UI"/>
          <w:i/>
          <w:sz w:val="20"/>
          <w:szCs w:val="20"/>
        </w:rPr>
        <w:t xml:space="preserve"> </w:t>
      </w:r>
      <w:r>
        <w:rPr>
          <w:rFonts w:ascii="Segoe UI" w:hAnsi="Segoe UI" w:cs="Segoe UI"/>
          <w:i/>
          <w:sz w:val="20"/>
          <w:szCs w:val="20"/>
        </w:rPr>
        <w:t xml:space="preserve">and </w:t>
      </w:r>
      <w:r w:rsidRPr="00A12789">
        <w:rPr>
          <w:rFonts w:ascii="Segoe UI" w:hAnsi="Segoe UI" w:cs="Segoe UI"/>
          <w:i/>
          <w:sz w:val="20"/>
          <w:szCs w:val="20"/>
        </w:rPr>
        <w:t>focus on pathways of care (rather than individual service areas) to improve access and waiting times, care quality, and the impact of prevention and early intervention initiatives</w:t>
      </w:r>
      <w:r w:rsidRPr="00FA3993">
        <w:rPr>
          <w:rFonts w:ascii="Segoe UI" w:hAnsi="Segoe UI" w:cs="Segoe UI"/>
          <w:i/>
          <w:sz w:val="20"/>
          <w:szCs w:val="20"/>
        </w:rPr>
        <w:t>)</w:t>
      </w:r>
    </w:p>
    <w:sectPr w:rsidR="00D43D71" w:rsidRPr="002B5F34" w:rsidSect="00F63568">
      <w:headerReference w:type="default" r:id="rId8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7285" w14:textId="77777777" w:rsidR="00831D58" w:rsidRDefault="00831D58" w:rsidP="005B3E3C">
      <w:r>
        <w:separator/>
      </w:r>
    </w:p>
  </w:endnote>
  <w:endnote w:type="continuationSeparator" w:id="0">
    <w:p w14:paraId="462979B0" w14:textId="77777777" w:rsidR="00831D58" w:rsidRDefault="00831D58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06AA" w14:textId="77777777" w:rsidR="00831D58" w:rsidRDefault="00831D58" w:rsidP="005B3E3C">
      <w:r>
        <w:separator/>
      </w:r>
    </w:p>
  </w:footnote>
  <w:footnote w:type="continuationSeparator" w:id="0">
    <w:p w14:paraId="4DC9836C" w14:textId="77777777" w:rsidR="00831D58" w:rsidRDefault="00831D58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234A" w14:textId="77777777" w:rsidR="000A6787" w:rsidRPr="005B3E3C" w:rsidRDefault="000A6787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068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477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769E0"/>
    <w:multiLevelType w:val="hybridMultilevel"/>
    <w:tmpl w:val="B45E0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42A4B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295BAF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2690"/>
    <w:rsid w:val="000035DF"/>
    <w:rsid w:val="00006392"/>
    <w:rsid w:val="000345FE"/>
    <w:rsid w:val="00045496"/>
    <w:rsid w:val="00056515"/>
    <w:rsid w:val="000602BB"/>
    <w:rsid w:val="00060BF9"/>
    <w:rsid w:val="00063CA2"/>
    <w:rsid w:val="00071397"/>
    <w:rsid w:val="00074232"/>
    <w:rsid w:val="00074D1C"/>
    <w:rsid w:val="000759B3"/>
    <w:rsid w:val="00077AB2"/>
    <w:rsid w:val="000946D1"/>
    <w:rsid w:val="00097B0B"/>
    <w:rsid w:val="000A01B5"/>
    <w:rsid w:val="000A6787"/>
    <w:rsid w:val="000B0415"/>
    <w:rsid w:val="000C5D1C"/>
    <w:rsid w:val="000E7130"/>
    <w:rsid w:val="000F1DAD"/>
    <w:rsid w:val="000F2828"/>
    <w:rsid w:val="000F6BE4"/>
    <w:rsid w:val="0010164E"/>
    <w:rsid w:val="001027D7"/>
    <w:rsid w:val="00102D76"/>
    <w:rsid w:val="00106045"/>
    <w:rsid w:val="0010631E"/>
    <w:rsid w:val="00107AA9"/>
    <w:rsid w:val="00111720"/>
    <w:rsid w:val="00115ACD"/>
    <w:rsid w:val="001171D5"/>
    <w:rsid w:val="00117E24"/>
    <w:rsid w:val="00146F37"/>
    <w:rsid w:val="00154965"/>
    <w:rsid w:val="00160856"/>
    <w:rsid w:val="00165FEC"/>
    <w:rsid w:val="001817E4"/>
    <w:rsid w:val="00181CA3"/>
    <w:rsid w:val="001867F2"/>
    <w:rsid w:val="001905F7"/>
    <w:rsid w:val="001A0BA7"/>
    <w:rsid w:val="001A2E86"/>
    <w:rsid w:val="001B234F"/>
    <w:rsid w:val="001B7D4F"/>
    <w:rsid w:val="001C2E3F"/>
    <w:rsid w:val="001E22F1"/>
    <w:rsid w:val="001F36AF"/>
    <w:rsid w:val="001F76ED"/>
    <w:rsid w:val="0020274B"/>
    <w:rsid w:val="0020462B"/>
    <w:rsid w:val="002137CE"/>
    <w:rsid w:val="0021586E"/>
    <w:rsid w:val="00223AD6"/>
    <w:rsid w:val="00227FCE"/>
    <w:rsid w:val="00233212"/>
    <w:rsid w:val="00242A92"/>
    <w:rsid w:val="002619EF"/>
    <w:rsid w:val="002714E2"/>
    <w:rsid w:val="002806FA"/>
    <w:rsid w:val="00280792"/>
    <w:rsid w:val="002815A6"/>
    <w:rsid w:val="002821F8"/>
    <w:rsid w:val="00286216"/>
    <w:rsid w:val="00286D45"/>
    <w:rsid w:val="00292613"/>
    <w:rsid w:val="002A0FB7"/>
    <w:rsid w:val="002A423F"/>
    <w:rsid w:val="002A518A"/>
    <w:rsid w:val="002A73E8"/>
    <w:rsid w:val="002B1BB7"/>
    <w:rsid w:val="002B2CB2"/>
    <w:rsid w:val="002B5F34"/>
    <w:rsid w:val="002C2F97"/>
    <w:rsid w:val="002C4487"/>
    <w:rsid w:val="002C45F1"/>
    <w:rsid w:val="002C727F"/>
    <w:rsid w:val="002D3599"/>
    <w:rsid w:val="002D7BFE"/>
    <w:rsid w:val="002E6FC6"/>
    <w:rsid w:val="002E781E"/>
    <w:rsid w:val="002F3554"/>
    <w:rsid w:val="002F41F7"/>
    <w:rsid w:val="002F6F2D"/>
    <w:rsid w:val="003013C8"/>
    <w:rsid w:val="00306968"/>
    <w:rsid w:val="00320138"/>
    <w:rsid w:val="00326F8C"/>
    <w:rsid w:val="0033299B"/>
    <w:rsid w:val="00336327"/>
    <w:rsid w:val="003366FB"/>
    <w:rsid w:val="003419C7"/>
    <w:rsid w:val="003440F7"/>
    <w:rsid w:val="0034425A"/>
    <w:rsid w:val="00346046"/>
    <w:rsid w:val="00351BD8"/>
    <w:rsid w:val="003935AE"/>
    <w:rsid w:val="003971F6"/>
    <w:rsid w:val="003B2C2B"/>
    <w:rsid w:val="003C4B8D"/>
    <w:rsid w:val="003C5D8E"/>
    <w:rsid w:val="003C753E"/>
    <w:rsid w:val="003D1DAB"/>
    <w:rsid w:val="003D514F"/>
    <w:rsid w:val="00412276"/>
    <w:rsid w:val="00415FD5"/>
    <w:rsid w:val="004303BE"/>
    <w:rsid w:val="004309BE"/>
    <w:rsid w:val="004326BB"/>
    <w:rsid w:val="00434C6F"/>
    <w:rsid w:val="00443DA5"/>
    <w:rsid w:val="00444F36"/>
    <w:rsid w:val="0045681A"/>
    <w:rsid w:val="00475EC3"/>
    <w:rsid w:val="0047701F"/>
    <w:rsid w:val="004A7C02"/>
    <w:rsid w:val="004B7930"/>
    <w:rsid w:val="004D5D06"/>
    <w:rsid w:val="004F11D0"/>
    <w:rsid w:val="004F3EEE"/>
    <w:rsid w:val="004F4BBA"/>
    <w:rsid w:val="00500D6C"/>
    <w:rsid w:val="00505456"/>
    <w:rsid w:val="005122DE"/>
    <w:rsid w:val="00520D29"/>
    <w:rsid w:val="005233AA"/>
    <w:rsid w:val="00540006"/>
    <w:rsid w:val="00551B0F"/>
    <w:rsid w:val="0055792E"/>
    <w:rsid w:val="005635FE"/>
    <w:rsid w:val="00563FFA"/>
    <w:rsid w:val="005659FB"/>
    <w:rsid w:val="00567C92"/>
    <w:rsid w:val="00573D4F"/>
    <w:rsid w:val="00583D4D"/>
    <w:rsid w:val="00584C65"/>
    <w:rsid w:val="00595355"/>
    <w:rsid w:val="005969F1"/>
    <w:rsid w:val="00597BF8"/>
    <w:rsid w:val="005A2589"/>
    <w:rsid w:val="005A3284"/>
    <w:rsid w:val="005A675D"/>
    <w:rsid w:val="005B1818"/>
    <w:rsid w:val="005B2066"/>
    <w:rsid w:val="005B3E3C"/>
    <w:rsid w:val="005B4BBC"/>
    <w:rsid w:val="005C0516"/>
    <w:rsid w:val="005C3FC1"/>
    <w:rsid w:val="005D3499"/>
    <w:rsid w:val="005D44F0"/>
    <w:rsid w:val="005E28CE"/>
    <w:rsid w:val="005E35C7"/>
    <w:rsid w:val="00604455"/>
    <w:rsid w:val="00622348"/>
    <w:rsid w:val="00632C7C"/>
    <w:rsid w:val="00644013"/>
    <w:rsid w:val="006440D4"/>
    <w:rsid w:val="00664F0E"/>
    <w:rsid w:val="00682B7C"/>
    <w:rsid w:val="006842BC"/>
    <w:rsid w:val="00685243"/>
    <w:rsid w:val="00687263"/>
    <w:rsid w:val="006A4BD4"/>
    <w:rsid w:val="006B113C"/>
    <w:rsid w:val="006C0A32"/>
    <w:rsid w:val="006D3BEE"/>
    <w:rsid w:val="006E095F"/>
    <w:rsid w:val="006E1FE6"/>
    <w:rsid w:val="006E4363"/>
    <w:rsid w:val="006F3756"/>
    <w:rsid w:val="006F3E75"/>
    <w:rsid w:val="00703FA9"/>
    <w:rsid w:val="00704FC1"/>
    <w:rsid w:val="00716E6D"/>
    <w:rsid w:val="007215CF"/>
    <w:rsid w:val="00727882"/>
    <w:rsid w:val="007334EC"/>
    <w:rsid w:val="0073522A"/>
    <w:rsid w:val="00735E34"/>
    <w:rsid w:val="00736766"/>
    <w:rsid w:val="00741EF2"/>
    <w:rsid w:val="00747244"/>
    <w:rsid w:val="007511BE"/>
    <w:rsid w:val="00751BCA"/>
    <w:rsid w:val="00765228"/>
    <w:rsid w:val="00770C86"/>
    <w:rsid w:val="00793970"/>
    <w:rsid w:val="00796F50"/>
    <w:rsid w:val="007976E7"/>
    <w:rsid w:val="007A32BD"/>
    <w:rsid w:val="007A6938"/>
    <w:rsid w:val="007B373C"/>
    <w:rsid w:val="007C07FE"/>
    <w:rsid w:val="007D11E2"/>
    <w:rsid w:val="007D1A8E"/>
    <w:rsid w:val="007D7665"/>
    <w:rsid w:val="007E2905"/>
    <w:rsid w:val="007F1586"/>
    <w:rsid w:val="008214A1"/>
    <w:rsid w:val="00824C55"/>
    <w:rsid w:val="00831D58"/>
    <w:rsid w:val="008339EA"/>
    <w:rsid w:val="00836110"/>
    <w:rsid w:val="00851055"/>
    <w:rsid w:val="008565BC"/>
    <w:rsid w:val="0086436B"/>
    <w:rsid w:val="00894B97"/>
    <w:rsid w:val="00895681"/>
    <w:rsid w:val="008A53A2"/>
    <w:rsid w:val="008B2207"/>
    <w:rsid w:val="008B71E2"/>
    <w:rsid w:val="008D4C33"/>
    <w:rsid w:val="008D7B21"/>
    <w:rsid w:val="008E1D32"/>
    <w:rsid w:val="008E6958"/>
    <w:rsid w:val="00907A6E"/>
    <w:rsid w:val="00922336"/>
    <w:rsid w:val="00923A83"/>
    <w:rsid w:val="0093091E"/>
    <w:rsid w:val="00935D44"/>
    <w:rsid w:val="009424BC"/>
    <w:rsid w:val="00944CEB"/>
    <w:rsid w:val="009450E2"/>
    <w:rsid w:val="00945EBD"/>
    <w:rsid w:val="00946E6E"/>
    <w:rsid w:val="00962338"/>
    <w:rsid w:val="00966854"/>
    <w:rsid w:val="00976C49"/>
    <w:rsid w:val="00991549"/>
    <w:rsid w:val="009A0CE9"/>
    <w:rsid w:val="009A286F"/>
    <w:rsid w:val="009B22E8"/>
    <w:rsid w:val="009B36EE"/>
    <w:rsid w:val="009C24CC"/>
    <w:rsid w:val="009D7D71"/>
    <w:rsid w:val="009E028C"/>
    <w:rsid w:val="009F011A"/>
    <w:rsid w:val="009F043F"/>
    <w:rsid w:val="00A07930"/>
    <w:rsid w:val="00A20B67"/>
    <w:rsid w:val="00A24948"/>
    <w:rsid w:val="00A267C4"/>
    <w:rsid w:val="00A53BFE"/>
    <w:rsid w:val="00A6138D"/>
    <w:rsid w:val="00A700D7"/>
    <w:rsid w:val="00A71DEE"/>
    <w:rsid w:val="00A77087"/>
    <w:rsid w:val="00A84955"/>
    <w:rsid w:val="00A85311"/>
    <w:rsid w:val="00A910F4"/>
    <w:rsid w:val="00A92967"/>
    <w:rsid w:val="00A963AD"/>
    <w:rsid w:val="00A9735C"/>
    <w:rsid w:val="00AA2639"/>
    <w:rsid w:val="00AA295C"/>
    <w:rsid w:val="00AA70D8"/>
    <w:rsid w:val="00AB0751"/>
    <w:rsid w:val="00AB2942"/>
    <w:rsid w:val="00AB5ACE"/>
    <w:rsid w:val="00AC3814"/>
    <w:rsid w:val="00AD7BDC"/>
    <w:rsid w:val="00AE3240"/>
    <w:rsid w:val="00AF0562"/>
    <w:rsid w:val="00AF3B26"/>
    <w:rsid w:val="00B03CE1"/>
    <w:rsid w:val="00B10F52"/>
    <w:rsid w:val="00B116E9"/>
    <w:rsid w:val="00B11725"/>
    <w:rsid w:val="00B2138E"/>
    <w:rsid w:val="00B26E1A"/>
    <w:rsid w:val="00B27427"/>
    <w:rsid w:val="00B30ED8"/>
    <w:rsid w:val="00B34FAC"/>
    <w:rsid w:val="00B50D5E"/>
    <w:rsid w:val="00B53DCE"/>
    <w:rsid w:val="00B7727D"/>
    <w:rsid w:val="00B82444"/>
    <w:rsid w:val="00B9465E"/>
    <w:rsid w:val="00B94D3E"/>
    <w:rsid w:val="00B9794A"/>
    <w:rsid w:val="00BA3B3E"/>
    <w:rsid w:val="00BB1EA5"/>
    <w:rsid w:val="00BB256B"/>
    <w:rsid w:val="00BD2810"/>
    <w:rsid w:val="00BE15AF"/>
    <w:rsid w:val="00BE4977"/>
    <w:rsid w:val="00BE6E65"/>
    <w:rsid w:val="00BE7A5F"/>
    <w:rsid w:val="00BF5367"/>
    <w:rsid w:val="00C038AE"/>
    <w:rsid w:val="00C10A53"/>
    <w:rsid w:val="00C15EEA"/>
    <w:rsid w:val="00C16BBC"/>
    <w:rsid w:val="00C51020"/>
    <w:rsid w:val="00C6126D"/>
    <w:rsid w:val="00C63C53"/>
    <w:rsid w:val="00C84DCE"/>
    <w:rsid w:val="00C90AA4"/>
    <w:rsid w:val="00C949A2"/>
    <w:rsid w:val="00CC0B8F"/>
    <w:rsid w:val="00CD693F"/>
    <w:rsid w:val="00CE0619"/>
    <w:rsid w:val="00CF4320"/>
    <w:rsid w:val="00CF5C26"/>
    <w:rsid w:val="00D001A2"/>
    <w:rsid w:val="00D04A46"/>
    <w:rsid w:val="00D04E21"/>
    <w:rsid w:val="00D07064"/>
    <w:rsid w:val="00D14E96"/>
    <w:rsid w:val="00D254BF"/>
    <w:rsid w:val="00D279FC"/>
    <w:rsid w:val="00D31931"/>
    <w:rsid w:val="00D36EC4"/>
    <w:rsid w:val="00D43D71"/>
    <w:rsid w:val="00D55ADD"/>
    <w:rsid w:val="00D645FF"/>
    <w:rsid w:val="00D70796"/>
    <w:rsid w:val="00D72DBA"/>
    <w:rsid w:val="00D74A29"/>
    <w:rsid w:val="00D811FC"/>
    <w:rsid w:val="00D938A6"/>
    <w:rsid w:val="00DA0FA6"/>
    <w:rsid w:val="00DA2E46"/>
    <w:rsid w:val="00DA3097"/>
    <w:rsid w:val="00DB2295"/>
    <w:rsid w:val="00DC221D"/>
    <w:rsid w:val="00DD33DF"/>
    <w:rsid w:val="00DD773B"/>
    <w:rsid w:val="00DE1293"/>
    <w:rsid w:val="00DE194E"/>
    <w:rsid w:val="00DE7201"/>
    <w:rsid w:val="00DF2B20"/>
    <w:rsid w:val="00DF64E8"/>
    <w:rsid w:val="00E048A9"/>
    <w:rsid w:val="00E16530"/>
    <w:rsid w:val="00E205AD"/>
    <w:rsid w:val="00E20756"/>
    <w:rsid w:val="00E37EE5"/>
    <w:rsid w:val="00E4332B"/>
    <w:rsid w:val="00E45AD7"/>
    <w:rsid w:val="00E61018"/>
    <w:rsid w:val="00E71166"/>
    <w:rsid w:val="00E71B2D"/>
    <w:rsid w:val="00E90C72"/>
    <w:rsid w:val="00EA38EF"/>
    <w:rsid w:val="00EB20A2"/>
    <w:rsid w:val="00EE62AA"/>
    <w:rsid w:val="00EE77BF"/>
    <w:rsid w:val="00EF69CC"/>
    <w:rsid w:val="00F57119"/>
    <w:rsid w:val="00F615E1"/>
    <w:rsid w:val="00F634B7"/>
    <w:rsid w:val="00F63568"/>
    <w:rsid w:val="00F67C81"/>
    <w:rsid w:val="00F710C4"/>
    <w:rsid w:val="00F72786"/>
    <w:rsid w:val="00F81D75"/>
    <w:rsid w:val="00F92BFC"/>
    <w:rsid w:val="00F97A2F"/>
    <w:rsid w:val="00FA646D"/>
    <w:rsid w:val="00FC14D3"/>
    <w:rsid w:val="00FC2480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0C46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  <w:style w:type="paragraph" w:customStyle="1" w:styleId="Default">
    <w:name w:val="Default"/>
    <w:rsid w:val="0070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5</cp:revision>
  <cp:lastPrinted>2019-03-25T14:22:00Z</cp:lastPrinted>
  <dcterms:created xsi:type="dcterms:W3CDTF">2020-07-15T12:35:00Z</dcterms:created>
  <dcterms:modified xsi:type="dcterms:W3CDTF">2020-07-15T12:47:00Z</dcterms:modified>
</cp:coreProperties>
</file>