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FE77" w14:textId="77777777" w:rsidR="00472CC2" w:rsidRPr="001853F4" w:rsidRDefault="00755E00" w:rsidP="00755E00">
      <w:pPr>
        <w:spacing w:after="0" w:line="360" w:lineRule="auto"/>
        <w:jc w:val="right"/>
        <w:rPr>
          <w:rFonts w:ascii="Arial" w:hAnsi="Arial" w:cs="Arial"/>
        </w:rPr>
      </w:pPr>
      <w:r w:rsidRPr="001853F4">
        <w:rPr>
          <w:rFonts w:ascii="Segoe UI" w:hAnsi="Segoe UI" w:cs="Segoe UI"/>
          <w:noProof/>
          <w:color w:val="0066CC"/>
          <w:lang w:eastAsia="en-GB"/>
        </w:rPr>
        <w:drawing>
          <wp:inline distT="0" distB="0" distL="0" distR="0" wp14:anchorId="21B6B6A5" wp14:editId="7989AACF">
            <wp:extent cx="1670124" cy="822960"/>
            <wp:effectExtent l="0" t="0" r="6350" b="0"/>
            <wp:docPr id="1" name="Picture 1" descr="Oxford Health NHS Foundation Trus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ford Health NHS Foundation Trus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2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0DA5" w14:textId="77777777" w:rsidR="00755E00" w:rsidRPr="001853F4" w:rsidRDefault="00755E00" w:rsidP="00755E00">
      <w:pPr>
        <w:spacing w:after="0" w:line="360" w:lineRule="auto"/>
        <w:rPr>
          <w:rFonts w:ascii="Arial" w:hAnsi="Arial" w:cs="Arial"/>
        </w:rPr>
      </w:pPr>
    </w:p>
    <w:p w14:paraId="18A55ADF" w14:textId="77777777" w:rsidR="00755E00" w:rsidRPr="001853F4" w:rsidRDefault="00755E00" w:rsidP="00755E00">
      <w:pPr>
        <w:spacing w:after="0" w:line="360" w:lineRule="auto"/>
        <w:rPr>
          <w:rFonts w:ascii="Arial" w:hAnsi="Arial" w:cs="Arial"/>
        </w:rPr>
      </w:pPr>
    </w:p>
    <w:p w14:paraId="14DE868D" w14:textId="37DC8AF1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CB107A" w14:textId="6343D263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EB1767" w14:textId="44ED926D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25BCC3" w14:textId="77777777" w:rsidR="00C43DF5" w:rsidRPr="001853F4" w:rsidRDefault="00C43DF5" w:rsidP="00C43DF5">
      <w:pPr>
        <w:spacing w:after="0" w:line="360" w:lineRule="auto"/>
        <w:ind w:left="2160" w:right="2160"/>
        <w:jc w:val="center"/>
        <w:rPr>
          <w:rFonts w:ascii="Arial" w:hAnsi="Arial" w:cs="Arial"/>
          <w:b/>
          <w:sz w:val="48"/>
          <w:szCs w:val="48"/>
        </w:rPr>
      </w:pPr>
      <w:r w:rsidRPr="001853F4">
        <w:rPr>
          <w:rFonts w:ascii="Arial" w:hAnsi="Arial" w:cs="Arial"/>
          <w:b/>
          <w:sz w:val="48"/>
          <w:szCs w:val="48"/>
        </w:rPr>
        <w:t>General Meeting of Council of Governors</w:t>
      </w:r>
    </w:p>
    <w:p w14:paraId="49C74A5F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7D7D0DED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418C411F" w14:textId="0C54E3B5" w:rsidR="00C43DF5" w:rsidRPr="001853F4" w:rsidRDefault="00C04383" w:rsidP="00C43DF5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15 June</w:t>
      </w:r>
      <w:r w:rsidR="00E822F3">
        <w:rPr>
          <w:rFonts w:ascii="Arial" w:hAnsi="Arial" w:cs="Arial"/>
          <w:sz w:val="44"/>
          <w:szCs w:val="44"/>
        </w:rPr>
        <w:t xml:space="preserve"> 2022</w:t>
      </w:r>
    </w:p>
    <w:p w14:paraId="3CAB1E33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0BB25F80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5506643A" w14:textId="012860C1" w:rsidR="00C43DF5" w:rsidRPr="001853F4" w:rsidRDefault="00C43DF5" w:rsidP="00C43DF5">
      <w:pPr>
        <w:spacing w:after="0" w:line="360" w:lineRule="auto"/>
        <w:jc w:val="center"/>
        <w:rPr>
          <w:rFonts w:ascii="Arial" w:hAnsi="Arial" w:cs="Arial"/>
        </w:rPr>
      </w:pPr>
      <w:r w:rsidRPr="001853F4">
        <w:rPr>
          <w:rFonts w:ascii="Arial" w:hAnsi="Arial" w:cs="Arial"/>
          <w:b/>
          <w:sz w:val="56"/>
          <w:szCs w:val="56"/>
        </w:rPr>
        <w:t>AGENDA</w:t>
      </w:r>
      <w:r w:rsidR="00F26CB8">
        <w:rPr>
          <w:rFonts w:ascii="Arial" w:hAnsi="Arial" w:cs="Arial"/>
          <w:b/>
          <w:sz w:val="56"/>
          <w:szCs w:val="56"/>
        </w:rPr>
        <w:t xml:space="preserve"> </w:t>
      </w:r>
    </w:p>
    <w:p w14:paraId="713FDDC8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5DB95613" w14:textId="77777777" w:rsidR="00761EE3" w:rsidRDefault="00C43DF5" w:rsidP="00C43DF5">
      <w:pPr>
        <w:spacing w:after="0" w:line="360" w:lineRule="auto"/>
        <w:ind w:left="1440" w:right="1440"/>
        <w:jc w:val="center"/>
        <w:rPr>
          <w:rFonts w:ascii="Arial" w:hAnsi="Arial" w:cs="Arial"/>
          <w:b/>
          <w:sz w:val="32"/>
          <w:szCs w:val="32"/>
        </w:rPr>
      </w:pPr>
      <w:r w:rsidRPr="001853F4">
        <w:rPr>
          <w:rFonts w:ascii="Arial" w:hAnsi="Arial" w:cs="Arial"/>
          <w:b/>
          <w:sz w:val="32"/>
          <w:szCs w:val="32"/>
        </w:rPr>
        <w:t xml:space="preserve">A general meeting of the </w:t>
      </w:r>
    </w:p>
    <w:p w14:paraId="5A4E2F0E" w14:textId="77777777" w:rsidR="00761EE3" w:rsidRDefault="00C43DF5" w:rsidP="00C43DF5">
      <w:pPr>
        <w:spacing w:after="0" w:line="360" w:lineRule="auto"/>
        <w:ind w:left="1440" w:right="1440"/>
        <w:jc w:val="center"/>
        <w:rPr>
          <w:rFonts w:ascii="Arial" w:hAnsi="Arial" w:cs="Arial"/>
          <w:b/>
          <w:sz w:val="32"/>
          <w:szCs w:val="32"/>
        </w:rPr>
      </w:pPr>
      <w:r w:rsidRPr="001853F4">
        <w:rPr>
          <w:rFonts w:ascii="Arial" w:hAnsi="Arial" w:cs="Arial"/>
          <w:b/>
          <w:sz w:val="32"/>
          <w:szCs w:val="32"/>
        </w:rPr>
        <w:t xml:space="preserve">Council of Governors will take place on </w:t>
      </w:r>
      <w:r w:rsidR="00C04383">
        <w:rPr>
          <w:rFonts w:ascii="Arial" w:hAnsi="Arial" w:cs="Arial"/>
          <w:b/>
          <w:sz w:val="32"/>
          <w:szCs w:val="32"/>
        </w:rPr>
        <w:t>Wednesday, 15 June</w:t>
      </w:r>
      <w:r w:rsidR="00E822F3">
        <w:rPr>
          <w:rFonts w:ascii="Arial" w:hAnsi="Arial" w:cs="Arial"/>
          <w:b/>
          <w:sz w:val="32"/>
          <w:szCs w:val="32"/>
        </w:rPr>
        <w:t xml:space="preserve"> 2022</w:t>
      </w:r>
      <w:r w:rsidRPr="001853F4">
        <w:rPr>
          <w:rFonts w:ascii="Arial" w:hAnsi="Arial" w:cs="Arial"/>
          <w:b/>
          <w:sz w:val="32"/>
          <w:szCs w:val="32"/>
        </w:rPr>
        <w:t xml:space="preserve"> </w:t>
      </w:r>
    </w:p>
    <w:p w14:paraId="3A2C4442" w14:textId="288B582D" w:rsidR="00C43DF5" w:rsidRPr="001853F4" w:rsidRDefault="00C43DF5" w:rsidP="00C43DF5">
      <w:pPr>
        <w:spacing w:after="0" w:line="360" w:lineRule="auto"/>
        <w:ind w:left="1440" w:right="1440"/>
        <w:jc w:val="center"/>
        <w:rPr>
          <w:rFonts w:ascii="Arial" w:hAnsi="Arial" w:cs="Arial"/>
          <w:b/>
          <w:sz w:val="32"/>
          <w:szCs w:val="32"/>
        </w:rPr>
      </w:pPr>
      <w:r w:rsidRPr="001853F4">
        <w:rPr>
          <w:rFonts w:ascii="Arial" w:hAnsi="Arial" w:cs="Arial"/>
          <w:b/>
          <w:sz w:val="32"/>
          <w:szCs w:val="32"/>
        </w:rPr>
        <w:t xml:space="preserve">from </w:t>
      </w:r>
      <w:r w:rsidR="00C04383">
        <w:rPr>
          <w:rFonts w:ascii="Arial" w:hAnsi="Arial" w:cs="Arial"/>
          <w:b/>
          <w:sz w:val="32"/>
          <w:szCs w:val="32"/>
        </w:rPr>
        <w:t>18:00-19:</w:t>
      </w:r>
      <w:r w:rsidR="00881EEF">
        <w:rPr>
          <w:rFonts w:ascii="Arial" w:hAnsi="Arial" w:cs="Arial"/>
          <w:b/>
          <w:sz w:val="32"/>
          <w:szCs w:val="32"/>
        </w:rPr>
        <w:t>5</w:t>
      </w:r>
      <w:r w:rsidR="007B39F6">
        <w:rPr>
          <w:rFonts w:ascii="Arial" w:hAnsi="Arial" w:cs="Arial"/>
          <w:b/>
          <w:sz w:val="32"/>
          <w:szCs w:val="32"/>
        </w:rPr>
        <w:t>5</w:t>
      </w:r>
    </w:p>
    <w:p w14:paraId="4F436288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F27E95" w14:textId="5BB9FAEF" w:rsidR="00C43DF5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515A62" w14:textId="77777777" w:rsidR="00A964BC" w:rsidRPr="00B74376" w:rsidRDefault="00A964BC" w:rsidP="00A964BC">
      <w:pPr>
        <w:spacing w:line="360" w:lineRule="auto"/>
        <w:jc w:val="center"/>
        <w:rPr>
          <w:rFonts w:ascii="Arial" w:hAnsi="Arial" w:cs="Arial"/>
          <w:szCs w:val="24"/>
        </w:rPr>
      </w:pPr>
      <w:r w:rsidRPr="00B74376">
        <w:rPr>
          <w:rFonts w:ascii="Arial" w:hAnsi="Arial" w:cs="Arial"/>
          <w:szCs w:val="24"/>
        </w:rPr>
        <w:t>at</w:t>
      </w:r>
    </w:p>
    <w:p w14:paraId="5B054C26" w14:textId="77777777" w:rsidR="00A964BC" w:rsidRPr="00B74376" w:rsidRDefault="00A964BC" w:rsidP="00A964BC">
      <w:pPr>
        <w:spacing w:line="360" w:lineRule="auto"/>
        <w:jc w:val="center"/>
        <w:rPr>
          <w:rFonts w:ascii="Arial" w:hAnsi="Arial" w:cs="Arial"/>
          <w:szCs w:val="24"/>
        </w:rPr>
      </w:pPr>
    </w:p>
    <w:p w14:paraId="754732E1" w14:textId="3280493C" w:rsidR="00A964BC" w:rsidRPr="00B74376" w:rsidRDefault="00A964BC" w:rsidP="00A964B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Unipart Conference Centre</w:t>
      </w:r>
      <w:r w:rsidRPr="00B74376">
        <w:rPr>
          <w:rFonts w:ascii="Arial" w:hAnsi="Arial" w:cs="Arial"/>
          <w:b/>
          <w:sz w:val="32"/>
          <w:szCs w:val="32"/>
          <w:u w:val="single"/>
        </w:rPr>
        <w:t>,</w:t>
      </w:r>
      <w:r>
        <w:rPr>
          <w:rFonts w:ascii="Arial" w:hAnsi="Arial" w:cs="Arial"/>
          <w:b/>
          <w:sz w:val="32"/>
          <w:szCs w:val="32"/>
          <w:u w:val="single"/>
        </w:rPr>
        <w:t xml:space="preserve"> Garrington Road,</w:t>
      </w:r>
    </w:p>
    <w:p w14:paraId="4777E337" w14:textId="66148F86" w:rsidR="00A964BC" w:rsidRDefault="00A964BC" w:rsidP="00A964B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Crawley</w:t>
      </w:r>
      <w:r w:rsidRPr="00B74376">
        <w:rPr>
          <w:rFonts w:ascii="Arial" w:hAnsi="Arial" w:cs="Arial"/>
          <w:b/>
          <w:sz w:val="32"/>
          <w:szCs w:val="32"/>
          <w:u w:val="single"/>
        </w:rPr>
        <w:t xml:space="preserve">, </w:t>
      </w:r>
      <w:r>
        <w:rPr>
          <w:rFonts w:ascii="Arial" w:hAnsi="Arial" w:cs="Arial"/>
          <w:b/>
          <w:sz w:val="32"/>
          <w:szCs w:val="32"/>
          <w:u w:val="single"/>
        </w:rPr>
        <w:t>Oxford</w:t>
      </w:r>
      <w:r w:rsidRPr="00B74376">
        <w:rPr>
          <w:rFonts w:ascii="Arial" w:hAnsi="Arial" w:cs="Arial"/>
          <w:b/>
          <w:sz w:val="32"/>
          <w:szCs w:val="32"/>
          <w:u w:val="single"/>
        </w:rPr>
        <w:t xml:space="preserve"> OX</w:t>
      </w:r>
      <w:r>
        <w:rPr>
          <w:rFonts w:ascii="Arial" w:hAnsi="Arial" w:cs="Arial"/>
          <w:b/>
          <w:sz w:val="32"/>
          <w:szCs w:val="32"/>
          <w:u w:val="single"/>
        </w:rPr>
        <w:t>4</w:t>
      </w:r>
      <w:r w:rsidRPr="00B74376">
        <w:rPr>
          <w:rFonts w:ascii="Arial" w:hAnsi="Arial" w:cs="Arial"/>
          <w:b/>
          <w:sz w:val="32"/>
          <w:szCs w:val="32"/>
          <w:u w:val="single"/>
        </w:rPr>
        <w:t xml:space="preserve"> 2</w:t>
      </w:r>
      <w:r>
        <w:rPr>
          <w:rFonts w:ascii="Arial" w:hAnsi="Arial" w:cs="Arial"/>
          <w:b/>
          <w:sz w:val="32"/>
          <w:szCs w:val="32"/>
          <w:u w:val="single"/>
        </w:rPr>
        <w:t>PG</w:t>
      </w:r>
    </w:p>
    <w:p w14:paraId="6E361A7A" w14:textId="21BD40C2" w:rsidR="00C43DF5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17286D" w14:textId="76361A8A" w:rsidR="00C43DF5" w:rsidRPr="00761EE3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1EE3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726" w:type="dxa"/>
        <w:tblLayout w:type="fixed"/>
        <w:tblLook w:val="04A0" w:firstRow="1" w:lastRow="0" w:firstColumn="1" w:lastColumn="0" w:noHBand="0" w:noVBand="1"/>
      </w:tblPr>
      <w:tblGrid>
        <w:gridCol w:w="625"/>
        <w:gridCol w:w="5577"/>
        <w:gridCol w:w="1623"/>
        <w:gridCol w:w="2036"/>
        <w:gridCol w:w="865"/>
      </w:tblGrid>
      <w:tr w:rsidR="00C43DF5" w:rsidRPr="001853F4" w14:paraId="2F9D8257" w14:textId="77777777" w:rsidTr="007B39F6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D888EF9" w14:textId="77777777" w:rsidR="00C43DF5" w:rsidRPr="001853F4" w:rsidRDefault="00C43DF5" w:rsidP="00EA23F0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AE1C88A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539EE9B9" w14:textId="3DD267A8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Report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3022486" w14:textId="7F72010A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Led by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43FD364" w14:textId="3C508AE9" w:rsidR="00C43DF5" w:rsidRPr="001853F4" w:rsidRDefault="00847D8D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Indicative time</w:t>
            </w:r>
          </w:p>
        </w:tc>
      </w:tr>
      <w:tr w:rsidR="00C43DF5" w:rsidRPr="001853F4" w14:paraId="35339A62" w14:textId="77777777" w:rsidTr="007B39F6">
        <w:trPr>
          <w:trHeight w:val="432"/>
        </w:trPr>
        <w:tc>
          <w:tcPr>
            <w:tcW w:w="625" w:type="dxa"/>
            <w:tcBorders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3E96D74" w14:textId="77777777" w:rsidR="00C43DF5" w:rsidRPr="001853F4" w:rsidRDefault="00C43DF5" w:rsidP="00EA2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D18B6A3" w14:textId="2C6ABE48" w:rsidR="00C43DF5" w:rsidRPr="001853F4" w:rsidRDefault="00C43DF5" w:rsidP="004C7636">
            <w:pPr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INTRODUCTORY ITEMS</w:t>
            </w:r>
          </w:p>
        </w:tc>
        <w:tc>
          <w:tcPr>
            <w:tcW w:w="1623" w:type="dxa"/>
            <w:tcBorders>
              <w:left w:val="nil"/>
              <w:right w:val="nil"/>
            </w:tcBorders>
            <w:tcMar>
              <w:top w:w="29" w:type="dxa"/>
            </w:tcMar>
            <w:vAlign w:val="center"/>
          </w:tcPr>
          <w:p w14:paraId="4F95F3F6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823473C" w14:textId="1279393F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  <w:tcBorders>
              <w:lef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C708F3A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3DF5" w:rsidRPr="001853F4" w14:paraId="37135A62" w14:textId="77777777" w:rsidTr="007B39F6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00CE36E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97DD856" w14:textId="77777777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Introduction and Welcome</w:t>
            </w:r>
          </w:p>
          <w:p w14:paraId="70A6B854" w14:textId="41AEC5F3" w:rsidR="00457CAD" w:rsidRDefault="00457CAD" w:rsidP="006F08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see</w:t>
            </w:r>
            <w:r w:rsidR="00BC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Reading Room/Appendix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Governor Election Statements (RR/App_CoG </w:t>
            </w:r>
            <w:r w:rsidR="007857E8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/2022)</w:t>
            </w:r>
          </w:p>
          <w:p w14:paraId="1BE1523B" w14:textId="48048673" w:rsidR="00BC3A9E" w:rsidRPr="001853F4" w:rsidRDefault="00BC3A9E" w:rsidP="006F083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5CFDB714" w14:textId="77777777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281A2D5" w14:textId="46BD088C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2508BE4" w14:textId="5413BC7D" w:rsidR="00C43DF5" w:rsidRPr="001853F4" w:rsidRDefault="00457CAD" w:rsidP="006F083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C43DF5" w:rsidRPr="001853F4" w14:paraId="307BDF52" w14:textId="77777777" w:rsidTr="007B39F6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C7F300C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6634362" w14:textId="77777777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Apologies for absence and quoracy check</w:t>
            </w:r>
            <w:r w:rsidRPr="001853F4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2749D69E" w14:textId="77777777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FF2CDB9" w14:textId="0C655A67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0CB40A6" w14:textId="77777777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</w:p>
        </w:tc>
      </w:tr>
      <w:tr w:rsidR="00C43DF5" w:rsidRPr="001853F4" w14:paraId="7563AE6E" w14:textId="77777777" w:rsidTr="007B39F6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B331D6A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9F2ED1A" w14:textId="77777777" w:rsidR="0028213A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Declaration of Interests</w:t>
            </w:r>
          </w:p>
          <w:p w14:paraId="12FC3012" w14:textId="0E1E0CCA" w:rsidR="00DD1F3F" w:rsidRPr="00E822F3" w:rsidRDefault="0028213A" w:rsidP="00E822F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Matters </w:t>
            </w:r>
            <w:r w:rsidR="00EA23F0" w:rsidRPr="0028213A">
              <w:rPr>
                <w:rFonts w:ascii="Arial" w:hAnsi="Arial" w:cs="Arial"/>
              </w:rPr>
              <w:t>pertinent</w:t>
            </w:r>
            <w:r w:rsidR="005112C7" w:rsidRPr="0028213A">
              <w:rPr>
                <w:rFonts w:ascii="Arial" w:hAnsi="Arial" w:cs="Arial"/>
              </w:rPr>
              <w:t xml:space="preserve"> to the agenda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69284928" w14:textId="5EB161E3" w:rsidR="0028213A" w:rsidRPr="001853F4" w:rsidRDefault="00F22430" w:rsidP="006F0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246DC62" w14:textId="77777777" w:rsidR="00E822F3" w:rsidRDefault="00E822F3" w:rsidP="00F22430">
            <w:pPr>
              <w:rPr>
                <w:rFonts w:ascii="Arial" w:hAnsi="Arial" w:cs="Arial"/>
              </w:rPr>
            </w:pPr>
          </w:p>
          <w:p w14:paraId="73087C96" w14:textId="1EAD1D39" w:rsidR="00F22430" w:rsidRDefault="00C43DF5" w:rsidP="00F22430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  <w:r w:rsidR="00DD1F3F">
              <w:rPr>
                <w:rFonts w:ascii="Arial" w:hAnsi="Arial" w:cs="Arial"/>
              </w:rPr>
              <w:t xml:space="preserve"> </w:t>
            </w:r>
          </w:p>
          <w:p w14:paraId="21633BCE" w14:textId="27A072D7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6FA24D3" w14:textId="53A7AD19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</w:p>
        </w:tc>
      </w:tr>
      <w:tr w:rsidR="0066392C" w:rsidRPr="001853F4" w14:paraId="35A9D795" w14:textId="77777777" w:rsidTr="007B39F6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4A7CED56" w14:textId="7F64A8D2" w:rsidR="0066392C" w:rsidRPr="001853F4" w:rsidRDefault="0066392C" w:rsidP="0066392C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  <w:b/>
              </w:rPr>
              <w:t>MINUTES and UPDATE REPORTS</w:t>
            </w:r>
          </w:p>
        </w:tc>
      </w:tr>
      <w:tr w:rsidR="00457CAD" w:rsidRPr="001853F4" w14:paraId="70728913" w14:textId="77777777" w:rsidTr="007B39F6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22B0435" w14:textId="77777777" w:rsidR="00457CAD" w:rsidRPr="001853F4" w:rsidRDefault="00457CAD" w:rsidP="006639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6E0B45E" w14:textId="77777777" w:rsidR="00457CAD" w:rsidRPr="00C54E9A" w:rsidRDefault="00457CAD" w:rsidP="0066392C">
            <w:pPr>
              <w:rPr>
                <w:rFonts w:ascii="Arial" w:hAnsi="Arial" w:cs="Arial"/>
              </w:rPr>
            </w:pPr>
            <w:r w:rsidRPr="00C54E9A">
              <w:rPr>
                <w:rFonts w:ascii="Arial" w:hAnsi="Arial" w:cs="Arial"/>
              </w:rPr>
              <w:t xml:space="preserve">Unloc </w:t>
            </w:r>
            <w:r w:rsidR="002E003B" w:rsidRPr="00C54E9A">
              <w:rPr>
                <w:rFonts w:ascii="Arial" w:hAnsi="Arial" w:cs="Arial"/>
              </w:rPr>
              <w:t xml:space="preserve">/ Youthboard </w:t>
            </w:r>
            <w:r w:rsidRPr="00C54E9A">
              <w:rPr>
                <w:rFonts w:ascii="Arial" w:hAnsi="Arial" w:cs="Arial"/>
              </w:rPr>
              <w:t>presentation</w:t>
            </w:r>
          </w:p>
          <w:p w14:paraId="374D34AE" w14:textId="5D89E951" w:rsidR="002E003B" w:rsidRPr="002E003B" w:rsidRDefault="002E003B" w:rsidP="002E003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C54E9A">
              <w:rPr>
                <w:rFonts w:ascii="Arial" w:hAnsi="Arial" w:cs="Arial"/>
              </w:rPr>
              <w:t xml:space="preserve">CAMHS supporting data, </w:t>
            </w:r>
            <w:r w:rsidR="00BC3A9E">
              <w:rPr>
                <w:rFonts w:ascii="Arial" w:hAnsi="Arial" w:cs="Arial"/>
                <w:i/>
                <w:iCs/>
              </w:rPr>
              <w:t xml:space="preserve">see </w:t>
            </w:r>
            <w:r w:rsidRPr="00C54E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Reading Room/Appendix (paper RR/App_CoG </w:t>
            </w:r>
            <w:r w:rsidR="007857E8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  <w:r w:rsidRPr="00C54E9A">
              <w:rPr>
                <w:rFonts w:ascii="Arial" w:hAnsi="Arial" w:cs="Arial"/>
                <w:i/>
                <w:iCs/>
                <w:sz w:val="20"/>
                <w:szCs w:val="20"/>
              </w:rPr>
              <w:t>/2022)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27EABF5E" w14:textId="539FD7DC" w:rsidR="00457CAD" w:rsidRPr="004A31A3" w:rsidRDefault="002E003B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 </w:t>
            </w:r>
            <w:r w:rsidR="00472F25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/2022 / presentation</w:t>
            </w: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3BC4FEA" w14:textId="62FA6641" w:rsidR="00457CAD" w:rsidRPr="001853F4" w:rsidRDefault="002E003B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 Rogers/ Julie Pink</w:t>
            </w:r>
            <w:r w:rsidR="00C54E9A">
              <w:rPr>
                <w:rFonts w:ascii="Arial" w:hAnsi="Arial" w:cs="Arial"/>
              </w:rPr>
              <w:t>/Unloc/ Di Stratham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A52AAE3" w14:textId="582160C1" w:rsidR="00457CAD" w:rsidRDefault="00457CAD" w:rsidP="006639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</w:t>
            </w:r>
            <w:r w:rsidR="00761EE3">
              <w:rPr>
                <w:rFonts w:ascii="Arial" w:hAnsi="Arial" w:cs="Arial"/>
              </w:rPr>
              <w:t>0</w:t>
            </w:r>
          </w:p>
        </w:tc>
      </w:tr>
      <w:tr w:rsidR="0066392C" w:rsidRPr="001853F4" w14:paraId="74C22270" w14:textId="77777777" w:rsidTr="007B39F6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0C835C8" w14:textId="77777777" w:rsidR="0066392C" w:rsidRPr="001853F4" w:rsidRDefault="0066392C" w:rsidP="006639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55D6114" w14:textId="172A6297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 xml:space="preserve">Minutes of Last Meeting on </w:t>
            </w:r>
            <w:r w:rsidR="00457CAD">
              <w:rPr>
                <w:rFonts w:ascii="Arial" w:hAnsi="Arial" w:cs="Arial"/>
              </w:rPr>
              <w:t>24 March 2022</w:t>
            </w:r>
            <w:r w:rsidRPr="001853F4">
              <w:rPr>
                <w:rFonts w:ascii="Arial" w:hAnsi="Arial" w:cs="Arial"/>
              </w:rPr>
              <w:t xml:space="preserve"> and Matters Arising</w:t>
            </w:r>
          </w:p>
          <w:p w14:paraId="4BC4379C" w14:textId="6EC555B0" w:rsidR="0066392C" w:rsidRPr="001853F4" w:rsidRDefault="0066392C" w:rsidP="006639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>(to approve)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24D9262A" w14:textId="11A0E261" w:rsidR="0066392C" w:rsidRPr="004A31A3" w:rsidRDefault="0066392C" w:rsidP="0066392C">
            <w:pPr>
              <w:rPr>
                <w:rFonts w:ascii="Arial" w:hAnsi="Arial" w:cs="Arial"/>
              </w:rPr>
            </w:pPr>
            <w:r w:rsidRPr="004A31A3">
              <w:rPr>
                <w:rFonts w:ascii="Arial" w:hAnsi="Arial" w:cs="Arial"/>
              </w:rPr>
              <w:t xml:space="preserve">CoG </w:t>
            </w:r>
            <w:r w:rsidR="00472F25">
              <w:rPr>
                <w:rFonts w:ascii="Arial" w:hAnsi="Arial" w:cs="Arial"/>
              </w:rPr>
              <w:t>07</w:t>
            </w:r>
            <w:r w:rsidRPr="004A31A3">
              <w:rPr>
                <w:rFonts w:ascii="Arial" w:hAnsi="Arial" w:cs="Arial"/>
              </w:rPr>
              <w:t>/202</w:t>
            </w:r>
            <w:r w:rsidR="00E822F3">
              <w:rPr>
                <w:rFonts w:ascii="Arial" w:hAnsi="Arial" w:cs="Arial"/>
              </w:rPr>
              <w:t>2</w:t>
            </w: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C83DDC2" w14:textId="4EE43BDB" w:rsidR="0066392C" w:rsidRPr="001853F4" w:rsidRDefault="0066392C" w:rsidP="0066392C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9DF40B5" w14:textId="7553E0CE" w:rsidR="0066392C" w:rsidRPr="001853F4" w:rsidRDefault="00457CAD" w:rsidP="0066392C">
            <w:pPr>
              <w:spacing w:before="60" w:after="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18:</w:t>
            </w:r>
            <w:r w:rsidR="002E003B">
              <w:rPr>
                <w:rFonts w:ascii="Arial" w:hAnsi="Arial" w:cs="Arial"/>
              </w:rPr>
              <w:t>30</w:t>
            </w:r>
          </w:p>
        </w:tc>
      </w:tr>
      <w:tr w:rsidR="0066392C" w:rsidRPr="001853F4" w14:paraId="6E030E17" w14:textId="77777777" w:rsidTr="007B39F6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02AC79D" w14:textId="77777777" w:rsidR="0066392C" w:rsidRPr="001853F4" w:rsidRDefault="0066392C" w:rsidP="006639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438B1DF" w14:textId="780E34E9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Update Report from Chair</w:t>
            </w:r>
            <w:r w:rsidR="00110F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5E0C77B3" w14:textId="67B708DC" w:rsidR="0066392C" w:rsidRPr="004A31A3" w:rsidRDefault="009125B4" w:rsidP="0066392C">
            <w:pPr>
              <w:rPr>
                <w:rFonts w:ascii="Arial" w:hAnsi="Arial" w:cs="Arial"/>
              </w:rPr>
            </w:pPr>
            <w:r w:rsidRPr="004A31A3">
              <w:rPr>
                <w:rFonts w:ascii="Arial" w:hAnsi="Arial" w:cs="Arial"/>
              </w:rPr>
              <w:t xml:space="preserve">CoG </w:t>
            </w:r>
            <w:r w:rsidR="00472F25">
              <w:rPr>
                <w:rFonts w:ascii="Arial" w:hAnsi="Arial" w:cs="Arial"/>
              </w:rPr>
              <w:t>08</w:t>
            </w:r>
            <w:r w:rsidR="00E822F3">
              <w:rPr>
                <w:rFonts w:ascii="Arial" w:hAnsi="Arial" w:cs="Arial"/>
              </w:rPr>
              <w:t>/2022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F58F701" w14:textId="77777777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308A733" w14:textId="6495C855" w:rsidR="0066392C" w:rsidRPr="001853F4" w:rsidRDefault="000B5234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761EE3">
              <w:rPr>
                <w:rFonts w:ascii="Arial" w:hAnsi="Arial" w:cs="Arial"/>
              </w:rPr>
              <w:t>35</w:t>
            </w:r>
          </w:p>
        </w:tc>
      </w:tr>
      <w:tr w:rsidR="002E003B" w:rsidRPr="001853F4" w14:paraId="5071BFC5" w14:textId="77777777" w:rsidTr="00B4388D">
        <w:trPr>
          <w:trHeight w:val="681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3279ADD" w14:textId="77777777" w:rsidR="002E003B" w:rsidRPr="001853F4" w:rsidRDefault="002E003B" w:rsidP="00B438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16CF510" w14:textId="77777777" w:rsidR="002E003B" w:rsidRDefault="002E003B" w:rsidP="00B43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 Update</w:t>
            </w:r>
          </w:p>
          <w:p w14:paraId="2C024C6B" w14:textId="77777777" w:rsidR="002E003B" w:rsidRDefault="002E003B" w:rsidP="00B4388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Rutnam</w:t>
            </w:r>
            <w:r w:rsidRPr="00F22430">
              <w:rPr>
                <w:rFonts w:ascii="Arial" w:hAnsi="Arial" w:cs="Arial"/>
              </w:rPr>
              <w:t xml:space="preserve"> – Introduction and reflections </w:t>
            </w:r>
            <w:r>
              <w:rPr>
                <w:rFonts w:ascii="Arial" w:hAnsi="Arial" w:cs="Arial"/>
              </w:rPr>
              <w:t>as a newly appointed NED</w:t>
            </w:r>
            <w:r w:rsidRPr="00F22430">
              <w:rPr>
                <w:rFonts w:ascii="Arial" w:hAnsi="Arial" w:cs="Arial"/>
              </w:rPr>
              <w:t xml:space="preserve"> </w:t>
            </w:r>
          </w:p>
          <w:p w14:paraId="6F3A6408" w14:textId="77777777" w:rsidR="002E003B" w:rsidRPr="00761EE3" w:rsidRDefault="002E003B" w:rsidP="00B4388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761EE3">
              <w:rPr>
                <w:rFonts w:ascii="Arial" w:hAnsi="Arial" w:cs="Arial"/>
                <w:sz w:val="20"/>
                <w:szCs w:val="20"/>
              </w:rPr>
              <w:t>See below link for Philip’s profile</w:t>
            </w:r>
          </w:p>
          <w:p w14:paraId="2E1C8BD5" w14:textId="77777777" w:rsidR="002E003B" w:rsidRDefault="00EF780D" w:rsidP="00B4388D">
            <w:pPr>
              <w:pStyle w:val="ListParagraph"/>
              <w:rPr>
                <w:rFonts w:ascii="Arial" w:hAnsi="Arial" w:cs="Arial"/>
              </w:rPr>
            </w:pPr>
            <w:hyperlink r:id="rId13" w:history="1">
              <w:r w:rsidR="002E003B">
                <w:rPr>
                  <w:rStyle w:val="Hyperlink"/>
                </w:rPr>
                <w:t>Board of Directors - Oxford Health NHS Foundation Trust</w:t>
              </w:r>
            </w:hyperlink>
          </w:p>
          <w:p w14:paraId="182D26D9" w14:textId="77777777" w:rsidR="002E003B" w:rsidRPr="00457CAD" w:rsidRDefault="002E003B" w:rsidP="00B4388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17381CB7" w14:textId="77777777" w:rsidR="002E003B" w:rsidRPr="005419C6" w:rsidRDefault="002E003B" w:rsidP="00B4388D">
            <w:pPr>
              <w:rPr>
                <w:rFonts w:ascii="Arial" w:hAnsi="Arial" w:cs="Arial"/>
                <w:highlight w:val="yellow"/>
              </w:rPr>
            </w:pPr>
            <w:r w:rsidRPr="00F22430"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EB24FB3" w14:textId="77777777" w:rsidR="002E003B" w:rsidRPr="001853F4" w:rsidRDefault="002E003B" w:rsidP="00B43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Rutnam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9A88135" w14:textId="07F3D3C2" w:rsidR="002E003B" w:rsidRPr="00260C5F" w:rsidRDefault="002E003B" w:rsidP="00B43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</w:t>
            </w:r>
            <w:r w:rsidR="00761EE3">
              <w:rPr>
                <w:rFonts w:ascii="Arial" w:hAnsi="Arial" w:cs="Arial"/>
              </w:rPr>
              <w:t>0</w:t>
            </w:r>
          </w:p>
        </w:tc>
      </w:tr>
      <w:tr w:rsidR="00D658AF" w:rsidRPr="001853F4" w14:paraId="53C5AE7D" w14:textId="77777777" w:rsidTr="00B4388D">
        <w:trPr>
          <w:trHeight w:val="681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DFDC15F" w14:textId="77777777" w:rsidR="00D658AF" w:rsidRPr="001853F4" w:rsidRDefault="00D658AF" w:rsidP="00B438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AF03A52" w14:textId="4FC283B1" w:rsidR="00D658AF" w:rsidRPr="001853F4" w:rsidRDefault="00D658AF" w:rsidP="00B4388D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 xml:space="preserve">Update Report from CEO 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2CFA2957" w14:textId="246F071E" w:rsidR="00D658AF" w:rsidRPr="004A31A3" w:rsidRDefault="00761EE3" w:rsidP="00B43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 </w:t>
            </w:r>
            <w:r w:rsidR="00472F25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410C85F" w14:textId="77777777" w:rsidR="00D658AF" w:rsidRPr="001853F4" w:rsidRDefault="00D658AF" w:rsidP="00B4388D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 xml:space="preserve">CEO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2E3AF37" w14:textId="373CFB5F" w:rsidR="00D658AF" w:rsidRPr="001853F4" w:rsidRDefault="00D658AF" w:rsidP="00B4388D">
            <w:pPr>
              <w:rPr>
                <w:rFonts w:ascii="Arial" w:hAnsi="Arial" w:cs="Arial"/>
                <w:color w:val="0070C0"/>
              </w:rPr>
            </w:pPr>
            <w:r w:rsidRPr="00260C5F">
              <w:rPr>
                <w:rFonts w:ascii="Arial" w:hAnsi="Arial" w:cs="Arial"/>
              </w:rPr>
              <w:t>18:</w:t>
            </w:r>
            <w:r>
              <w:rPr>
                <w:rFonts w:ascii="Arial" w:hAnsi="Arial" w:cs="Arial"/>
              </w:rPr>
              <w:t>50</w:t>
            </w:r>
          </w:p>
        </w:tc>
      </w:tr>
      <w:tr w:rsidR="007542AB" w:rsidRPr="001853F4" w14:paraId="09DD9496" w14:textId="77777777" w:rsidTr="007B39F6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626156F" w14:textId="77777777" w:rsidR="007542AB" w:rsidRPr="001853F4" w:rsidRDefault="007542AB" w:rsidP="00923DC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E10FCCC" w14:textId="52E0D2CE" w:rsidR="007542AB" w:rsidRPr="001853F4" w:rsidRDefault="00761EE3" w:rsidP="00923D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Update Report from </w:t>
            </w:r>
            <w:r w:rsidR="007542AB">
              <w:rPr>
                <w:rFonts w:ascii="Arial" w:hAnsi="Arial" w:cs="Arial"/>
                <w:szCs w:val="24"/>
              </w:rPr>
              <w:t xml:space="preserve">Lead Governor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0CBEDDCD" w14:textId="2B304B9D" w:rsidR="007542AB" w:rsidRPr="004A31A3" w:rsidRDefault="005F632D" w:rsidP="00923DCF">
            <w:pPr>
              <w:rPr>
                <w:rFonts w:ascii="Arial" w:hAnsi="Arial" w:cs="Arial"/>
              </w:rPr>
            </w:pPr>
            <w:r w:rsidRPr="004A31A3">
              <w:rPr>
                <w:rFonts w:ascii="Arial" w:hAnsi="Arial" w:cs="Arial"/>
              </w:rPr>
              <w:t xml:space="preserve">CoG </w:t>
            </w:r>
            <w:r w:rsidR="00472F25">
              <w:rPr>
                <w:rFonts w:ascii="Arial" w:hAnsi="Arial" w:cs="Arial"/>
              </w:rPr>
              <w:t>10</w:t>
            </w:r>
            <w:r w:rsidR="00E822F3">
              <w:rPr>
                <w:rFonts w:ascii="Arial" w:hAnsi="Arial" w:cs="Arial"/>
              </w:rPr>
              <w:t>/2022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14FC416" w14:textId="77777777" w:rsidR="007542AB" w:rsidRPr="001853F4" w:rsidRDefault="007542AB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Governor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C2245D3" w14:textId="19BBE174" w:rsidR="007542AB" w:rsidRPr="001853F4" w:rsidRDefault="0077369E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0B5234">
              <w:rPr>
                <w:rFonts w:ascii="Arial" w:hAnsi="Arial" w:cs="Arial"/>
              </w:rPr>
              <w:t>55</w:t>
            </w:r>
          </w:p>
        </w:tc>
      </w:tr>
      <w:tr w:rsidR="0066392C" w:rsidRPr="001853F4" w14:paraId="4769F3B0" w14:textId="77777777" w:rsidTr="007B39F6">
        <w:trPr>
          <w:trHeight w:val="432"/>
        </w:trPr>
        <w:tc>
          <w:tcPr>
            <w:tcW w:w="10726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2587ABF" w14:textId="497D3623" w:rsidR="0066392C" w:rsidRPr="001853F4" w:rsidRDefault="0066392C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QUALITY, </w:t>
            </w:r>
            <w:r w:rsidRPr="001853F4">
              <w:rPr>
                <w:rFonts w:ascii="Arial" w:hAnsi="Arial" w:cs="Arial"/>
                <w:b/>
                <w:bCs/>
              </w:rPr>
              <w:t xml:space="preserve">FINANCE, WORKFORCE, PERFORMANCE </w:t>
            </w:r>
            <w:r w:rsidRPr="001853F4">
              <w:rPr>
                <w:rFonts w:ascii="Arial" w:hAnsi="Arial" w:cs="Arial"/>
                <w:b/>
              </w:rPr>
              <w:t>AND GOVERNANCE</w:t>
            </w:r>
          </w:p>
        </w:tc>
      </w:tr>
      <w:tr w:rsidR="0026721B" w:rsidRPr="001853F4" w14:paraId="227D91EA" w14:textId="77777777" w:rsidTr="007B39F6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2D80DAFD" w14:textId="77777777" w:rsidR="0026721B" w:rsidRPr="001853F4" w:rsidRDefault="0026721B" w:rsidP="00D862F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27B4308F" w14:textId="155977F9" w:rsidR="002E003B" w:rsidRDefault="002E003B" w:rsidP="00D862F1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Quarterly Trust Performance </w:t>
            </w:r>
          </w:p>
          <w:p w14:paraId="54CBBE1B" w14:textId="46117B4E" w:rsidR="0026721B" w:rsidRPr="00761EE3" w:rsidRDefault="00457CAD" w:rsidP="00D862F1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761EE3">
              <w:rPr>
                <w:rFonts w:ascii="Arial" w:hAnsi="Arial" w:cs="Arial"/>
                <w:b/>
                <w:bCs/>
                <w:szCs w:val="24"/>
              </w:rPr>
              <w:t>Q&amp;A Section</w:t>
            </w:r>
          </w:p>
          <w:p w14:paraId="5C281E8F" w14:textId="22311962" w:rsidR="00457CAD" w:rsidRPr="00BC3A9E" w:rsidRDefault="009F6294" w:rsidP="00BC3A9E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Integrated Performance Report</w:t>
            </w:r>
          </w:p>
          <w:p w14:paraId="7B06CAA4" w14:textId="77777777" w:rsidR="00457CAD" w:rsidRPr="00BC3A9E" w:rsidRDefault="00457CAD" w:rsidP="00BC3A9E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BC3A9E">
              <w:rPr>
                <w:rFonts w:ascii="Arial" w:hAnsi="Arial" w:cs="Arial"/>
                <w:szCs w:val="24"/>
              </w:rPr>
              <w:t>Workforce</w:t>
            </w:r>
          </w:p>
          <w:p w14:paraId="17C159BB" w14:textId="1BBB3450" w:rsidR="00457CAD" w:rsidRPr="00BC3A9E" w:rsidRDefault="009F6294" w:rsidP="00BC3A9E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Finance</w:t>
            </w:r>
          </w:p>
          <w:p w14:paraId="7AA37996" w14:textId="78BA9083" w:rsidR="00BC3A9E" w:rsidRPr="00BC3A9E" w:rsidRDefault="002E003B" w:rsidP="002E003B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003B">
              <w:rPr>
                <w:rFonts w:ascii="Arial" w:hAnsi="Arial" w:cs="Arial"/>
                <w:szCs w:val="24"/>
              </w:rPr>
              <w:t xml:space="preserve">Oxevision </w:t>
            </w:r>
          </w:p>
          <w:p w14:paraId="2846F085" w14:textId="77777777" w:rsidR="00BC3A9E" w:rsidRPr="00BC3A9E" w:rsidRDefault="00BC3A9E" w:rsidP="00BC3A9E">
            <w:pPr>
              <w:pStyle w:val="List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35DF4A0" w14:textId="026BFBB7" w:rsidR="00457CAD" w:rsidRPr="009F6294" w:rsidRDefault="002E003B" w:rsidP="009F6294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6294">
              <w:rPr>
                <w:rFonts w:ascii="Arial" w:hAnsi="Arial" w:cs="Arial"/>
                <w:i/>
                <w:iCs/>
                <w:sz w:val="20"/>
                <w:szCs w:val="20"/>
              </w:rPr>
              <w:t>see Reading Room</w:t>
            </w:r>
            <w:r w:rsidR="00BC3A9E" w:rsidRPr="009F6294">
              <w:rPr>
                <w:rFonts w:ascii="Arial" w:hAnsi="Arial" w:cs="Arial"/>
                <w:i/>
                <w:iCs/>
                <w:sz w:val="20"/>
                <w:szCs w:val="20"/>
              </w:rPr>
              <w:t>/Appendix</w:t>
            </w:r>
            <w:r w:rsidRPr="009F62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="00BC3A9E" w:rsidRPr="009F62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papers </w:t>
            </w:r>
            <w:r w:rsidRPr="009F62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RR/App_CoG </w:t>
            </w:r>
            <w:r w:rsidR="007857E8" w:rsidRPr="009F6294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  <w:r w:rsidR="00BC3A9E" w:rsidRPr="009F629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7857E8" w:rsidRPr="009F6294">
              <w:rPr>
                <w:rFonts w:ascii="Arial" w:hAnsi="Arial" w:cs="Arial"/>
                <w:i/>
                <w:iCs/>
                <w:sz w:val="20"/>
                <w:szCs w:val="20"/>
              </w:rPr>
              <w:t>09/</w:t>
            </w:r>
            <w:r w:rsidRPr="009F6294">
              <w:rPr>
                <w:rFonts w:ascii="Arial" w:hAnsi="Arial" w:cs="Arial"/>
                <w:i/>
                <w:iCs/>
                <w:sz w:val="20"/>
                <w:szCs w:val="20"/>
              </w:rPr>
              <w:t>2022)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067E7A5E" w14:textId="4A26953A" w:rsidR="0026721B" w:rsidRDefault="00457CAD" w:rsidP="00D862F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Oral Update &amp; Q&amp;A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3D290C44" w14:textId="1284AE40" w:rsidR="0026721B" w:rsidRDefault="00457CAD" w:rsidP="00D862F1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Executives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6AC8554E" w14:textId="2B21ADB3" w:rsidR="0026721B" w:rsidRDefault="00704F71" w:rsidP="00D8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B5234">
              <w:rPr>
                <w:rFonts w:ascii="Arial" w:hAnsi="Arial" w:cs="Arial"/>
              </w:rPr>
              <w:t>9:0</w:t>
            </w:r>
            <w:r w:rsidR="002E003B">
              <w:rPr>
                <w:rFonts w:ascii="Arial" w:hAnsi="Arial" w:cs="Arial"/>
              </w:rPr>
              <w:t>0</w:t>
            </w:r>
          </w:p>
        </w:tc>
      </w:tr>
      <w:tr w:rsidR="000B5234" w:rsidRPr="001853F4" w14:paraId="39C7D571" w14:textId="77777777" w:rsidTr="007B39F6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12DC96B8" w14:textId="77777777" w:rsidR="000B5234" w:rsidRPr="001853F4" w:rsidRDefault="000B5234" w:rsidP="00D862F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338ED34E" w14:textId="15CE3584" w:rsidR="000B5234" w:rsidRPr="0028213A" w:rsidRDefault="00C54E9A" w:rsidP="0028213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 Green Plan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094D3599" w14:textId="71792EB2" w:rsidR="000B5234" w:rsidRPr="0077369E" w:rsidRDefault="00C54E9A" w:rsidP="00D8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 </w:t>
            </w:r>
            <w:r w:rsidR="00472F25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20DF563" w14:textId="4B605E47" w:rsidR="000B5234" w:rsidRDefault="00C54E9A" w:rsidP="00344378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JU/MW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C8BC9C2" w14:textId="590E1D0C" w:rsidR="000B5234" w:rsidRDefault="000B5234" w:rsidP="0076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C54E9A">
              <w:rPr>
                <w:rFonts w:ascii="Arial" w:hAnsi="Arial" w:cs="Arial"/>
              </w:rPr>
              <w:t>20</w:t>
            </w:r>
          </w:p>
        </w:tc>
      </w:tr>
      <w:tr w:rsidR="005419C6" w:rsidRPr="001853F4" w14:paraId="2617EF11" w14:textId="77777777" w:rsidTr="00BB721D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77239978" w14:textId="77777777" w:rsidR="005419C6" w:rsidRPr="001853F4" w:rsidRDefault="005419C6" w:rsidP="00D862F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3C8F54E0" w14:textId="0D179C8C" w:rsidR="005419C6" w:rsidRPr="0077369E" w:rsidRDefault="0028213A" w:rsidP="00BB721D">
            <w:pPr>
              <w:spacing w:before="60" w:after="60"/>
              <w:rPr>
                <w:rFonts w:ascii="Arial" w:hAnsi="Arial" w:cs="Arial"/>
              </w:rPr>
            </w:pPr>
            <w:r w:rsidRPr="009269D5">
              <w:rPr>
                <w:rFonts w:ascii="Arial" w:hAnsi="Arial" w:cs="Arial"/>
              </w:rPr>
              <w:t>Financial reporting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61B7EEFD" w14:textId="30BBE309" w:rsidR="00F22430" w:rsidRPr="001853F4" w:rsidRDefault="00344378" w:rsidP="00D862F1">
            <w:pPr>
              <w:rPr>
                <w:rFonts w:ascii="Arial" w:hAnsi="Arial" w:cs="Arial"/>
              </w:rPr>
            </w:pPr>
            <w:r w:rsidRPr="0077369E"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858430A" w14:textId="77777777" w:rsidR="005419C6" w:rsidRPr="00380291" w:rsidRDefault="005419C6" w:rsidP="00344378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Director of Finance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D10BC63" w14:textId="6AD9C2DB" w:rsidR="005419C6" w:rsidRPr="001853F4" w:rsidRDefault="00457CAD" w:rsidP="00D8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C54E9A">
              <w:rPr>
                <w:rFonts w:ascii="Arial" w:hAnsi="Arial" w:cs="Arial"/>
              </w:rPr>
              <w:t>30</w:t>
            </w:r>
          </w:p>
        </w:tc>
      </w:tr>
      <w:tr w:rsidR="0066392C" w:rsidRPr="001853F4" w14:paraId="048D8E52" w14:textId="77777777" w:rsidTr="007B39F6">
        <w:trPr>
          <w:trHeight w:val="432"/>
        </w:trPr>
        <w:tc>
          <w:tcPr>
            <w:tcW w:w="10726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DC4DE35" w14:textId="70E57A3C" w:rsidR="0066392C" w:rsidRPr="001853F4" w:rsidRDefault="0066392C" w:rsidP="0066392C">
            <w:pPr>
              <w:rPr>
                <w:rFonts w:ascii="Arial" w:hAnsi="Arial" w:cs="Arial"/>
                <w:b/>
                <w:bCs/>
              </w:rPr>
            </w:pPr>
            <w:r w:rsidRPr="001853F4">
              <w:rPr>
                <w:rFonts w:ascii="Arial" w:hAnsi="Arial" w:cs="Arial"/>
                <w:b/>
                <w:bCs/>
              </w:rPr>
              <w:t>GOVERNOR MATTERS</w:t>
            </w:r>
          </w:p>
        </w:tc>
      </w:tr>
      <w:tr w:rsidR="007B39F6" w:rsidRPr="001853F4" w14:paraId="08EF4F1B" w14:textId="77777777" w:rsidTr="002E003B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C101ECC" w14:textId="77777777" w:rsidR="007B39F6" w:rsidRPr="001853F4" w:rsidRDefault="007B39F6" w:rsidP="007B39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17A38C6" w14:textId="303EABCC" w:rsidR="007B39F6" w:rsidRPr="007B39F6" w:rsidRDefault="007B39F6" w:rsidP="002E003B">
            <w:pPr>
              <w:rPr>
                <w:rFonts w:ascii="Arial" w:hAnsi="Arial" w:cs="Arial"/>
              </w:rPr>
            </w:pPr>
            <w:r w:rsidRPr="007B39F6">
              <w:rPr>
                <w:rFonts w:ascii="Arial" w:hAnsi="Arial" w:cs="Arial"/>
              </w:rPr>
              <w:t>Provider licence self-certification (seeking views on the regular section on certification on training of governors)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</w:tcPr>
          <w:p w14:paraId="38E0D467" w14:textId="624EED1D" w:rsidR="007B39F6" w:rsidRPr="007B39F6" w:rsidRDefault="007B39F6" w:rsidP="007B39F6">
            <w:pPr>
              <w:rPr>
                <w:rFonts w:ascii="Arial" w:hAnsi="Arial" w:cs="Arial"/>
              </w:rPr>
            </w:pPr>
            <w:r w:rsidRPr="007B39F6">
              <w:rPr>
                <w:rFonts w:ascii="Arial" w:hAnsi="Arial" w:cs="Arial"/>
              </w:rPr>
              <w:t xml:space="preserve">CoG </w:t>
            </w:r>
            <w:r w:rsidR="00472F25">
              <w:rPr>
                <w:rFonts w:ascii="Arial" w:hAnsi="Arial" w:cs="Arial"/>
              </w:rPr>
              <w:t>12</w:t>
            </w:r>
            <w:r w:rsidRPr="007B39F6">
              <w:rPr>
                <w:rFonts w:ascii="Arial" w:hAnsi="Arial" w:cs="Arial"/>
              </w:rPr>
              <w:t>/2022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06A594F8" w14:textId="77777777" w:rsidR="007B39F6" w:rsidRPr="007B39F6" w:rsidRDefault="007B39F6" w:rsidP="007B39F6">
            <w:pPr>
              <w:rPr>
                <w:rFonts w:ascii="Arial" w:hAnsi="Arial" w:cs="Arial"/>
              </w:rPr>
            </w:pPr>
            <w:r w:rsidRPr="007B39F6">
              <w:rPr>
                <w:rFonts w:ascii="Arial" w:hAnsi="Arial" w:cs="Arial"/>
              </w:rPr>
              <w:t>Director of Corporate Affairs &amp; Company Secretary</w:t>
            </w:r>
          </w:p>
          <w:p w14:paraId="24415068" w14:textId="77777777" w:rsidR="007B39F6" w:rsidRPr="007B39F6" w:rsidRDefault="007B39F6" w:rsidP="007B39F6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8B66937" w14:textId="27A9AF61" w:rsidR="007B39F6" w:rsidRPr="007B39F6" w:rsidRDefault="007B39F6" w:rsidP="007B3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C54E9A">
              <w:rPr>
                <w:rFonts w:ascii="Arial" w:hAnsi="Arial" w:cs="Arial"/>
              </w:rPr>
              <w:t>40</w:t>
            </w:r>
          </w:p>
        </w:tc>
      </w:tr>
      <w:tr w:rsidR="00D862F1" w:rsidRPr="001853F4" w14:paraId="1FDE2E0C" w14:textId="77777777" w:rsidTr="007B39F6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3842680" w14:textId="77777777" w:rsidR="00D862F1" w:rsidRPr="001853F4" w:rsidRDefault="00D862F1" w:rsidP="00D862F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CA5B26C" w14:textId="77777777" w:rsidR="00D862F1" w:rsidRPr="003B457E" w:rsidRDefault="00D862F1" w:rsidP="00D862F1">
            <w:pPr>
              <w:rPr>
                <w:rFonts w:ascii="Arial" w:hAnsi="Arial" w:cs="Arial"/>
                <w:color w:val="FF0000"/>
                <w:szCs w:val="24"/>
              </w:rPr>
            </w:pPr>
            <w:r w:rsidRPr="003B457E">
              <w:rPr>
                <w:rFonts w:ascii="Arial" w:hAnsi="Arial" w:cs="Arial"/>
                <w:szCs w:val="24"/>
              </w:rPr>
              <w:t>Annual appointment of Lead and Deputy Lead Governor</w:t>
            </w:r>
            <w:r w:rsidRPr="003B457E">
              <w:rPr>
                <w:rFonts w:ascii="Arial" w:hAnsi="Arial" w:cs="Arial"/>
                <w:color w:val="FF0000"/>
                <w:szCs w:val="24"/>
              </w:rPr>
              <w:t xml:space="preserve"> </w:t>
            </w:r>
          </w:p>
          <w:p w14:paraId="5FC5F954" w14:textId="2BBAB77F" w:rsidR="00D862F1" w:rsidRPr="00F60A93" w:rsidRDefault="00D862F1" w:rsidP="00D862F1">
            <w:pPr>
              <w:rPr>
                <w:rFonts w:ascii="Arial" w:hAnsi="Arial" w:cs="Arial"/>
                <w:szCs w:val="24"/>
              </w:rPr>
            </w:pPr>
            <w:r w:rsidRPr="003B457E">
              <w:rPr>
                <w:rFonts w:ascii="Arial" w:hAnsi="Arial" w:cs="Arial"/>
                <w:i/>
                <w:iCs/>
                <w:sz w:val="18"/>
                <w:szCs w:val="18"/>
              </w:rPr>
              <w:t>For approval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48FAFCE2" w14:textId="660D5515" w:rsidR="00D862F1" w:rsidRPr="008D07FC" w:rsidRDefault="00D862F1" w:rsidP="00D862F1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FC43D1F" w14:textId="33576963" w:rsidR="00D862F1" w:rsidRPr="001853F4" w:rsidRDefault="00D862F1" w:rsidP="00D862F1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669B1FF" w14:textId="2A0D4195" w:rsidR="00D862F1" w:rsidRPr="001853F4" w:rsidRDefault="00D862F1" w:rsidP="00D8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761EE3">
              <w:rPr>
                <w:rFonts w:ascii="Arial" w:hAnsi="Arial" w:cs="Arial"/>
              </w:rPr>
              <w:t>4</w:t>
            </w:r>
            <w:r w:rsidR="007B39F6">
              <w:rPr>
                <w:rFonts w:ascii="Arial" w:hAnsi="Arial" w:cs="Arial"/>
              </w:rPr>
              <w:t>5</w:t>
            </w:r>
          </w:p>
        </w:tc>
      </w:tr>
      <w:tr w:rsidR="004655D6" w:rsidRPr="001853F4" w14:paraId="138F0107" w14:textId="77777777" w:rsidTr="007B39F6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3038F154" w14:textId="6C09F41B" w:rsidR="004655D6" w:rsidRPr="001853F4" w:rsidRDefault="004655D6" w:rsidP="004655D6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  <w:b/>
              </w:rPr>
              <w:t>OTHER BUSINESS</w:t>
            </w:r>
          </w:p>
        </w:tc>
      </w:tr>
      <w:tr w:rsidR="00955E0B" w:rsidRPr="001853F4" w14:paraId="2EBCE6E2" w14:textId="77777777" w:rsidTr="007B39F6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4FD64497" w14:textId="77777777" w:rsidR="00955E0B" w:rsidRPr="001853F4" w:rsidRDefault="00955E0B" w:rsidP="00923DC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A1223E7" w14:textId="77777777" w:rsidR="00955E0B" w:rsidRPr="001853F4" w:rsidRDefault="00955E0B" w:rsidP="00923DCF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Questions from the public</w:t>
            </w:r>
            <w:r w:rsidRPr="001853F4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54F846F5" w14:textId="77777777" w:rsidR="00955E0B" w:rsidRPr="001853F4" w:rsidRDefault="00955E0B" w:rsidP="00923DCF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53C71060" w14:textId="77777777" w:rsidR="00955E0B" w:rsidRPr="001853F4" w:rsidRDefault="00955E0B" w:rsidP="00923DCF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6CC17E2" w14:textId="793DBE18" w:rsidR="00955E0B" w:rsidRPr="001853F4" w:rsidRDefault="00704F71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1326">
              <w:rPr>
                <w:rFonts w:ascii="Arial" w:hAnsi="Arial" w:cs="Arial"/>
              </w:rPr>
              <w:t>9:</w:t>
            </w:r>
            <w:r w:rsidR="00761EE3">
              <w:rPr>
                <w:rFonts w:ascii="Arial" w:hAnsi="Arial" w:cs="Arial"/>
              </w:rPr>
              <w:t>5</w:t>
            </w:r>
            <w:r w:rsidR="007B39F6">
              <w:rPr>
                <w:rFonts w:ascii="Arial" w:hAnsi="Arial" w:cs="Arial"/>
              </w:rPr>
              <w:t>0</w:t>
            </w:r>
          </w:p>
        </w:tc>
      </w:tr>
      <w:tr w:rsidR="004655D6" w:rsidRPr="001853F4" w14:paraId="18DF7323" w14:textId="77777777" w:rsidTr="007B39F6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C61A651" w14:textId="77777777" w:rsidR="004655D6" w:rsidRPr="001853F4" w:rsidRDefault="004655D6" w:rsidP="004655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9366AE2" w14:textId="0E1536D6" w:rsidR="004655D6" w:rsidRPr="001853F4" w:rsidRDefault="004655D6" w:rsidP="004655D6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Close of meeting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750BB69E" w14:textId="77777777" w:rsidR="004655D6" w:rsidRPr="001853F4" w:rsidRDefault="004655D6" w:rsidP="004655D6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AD846FF" w14:textId="6B8C00E8" w:rsidR="004655D6" w:rsidRPr="001853F4" w:rsidRDefault="004655D6" w:rsidP="004655D6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6287363" w14:textId="6EA19FD3" w:rsidR="004655D6" w:rsidRPr="001853F4" w:rsidRDefault="00704F71" w:rsidP="00465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761EE3">
              <w:rPr>
                <w:rFonts w:ascii="Arial" w:hAnsi="Arial" w:cs="Arial"/>
              </w:rPr>
              <w:t>5</w:t>
            </w:r>
            <w:r w:rsidR="007B39F6">
              <w:rPr>
                <w:rFonts w:ascii="Arial" w:hAnsi="Arial" w:cs="Arial"/>
              </w:rPr>
              <w:t>5</w:t>
            </w:r>
          </w:p>
        </w:tc>
      </w:tr>
      <w:tr w:rsidR="004655D6" w:rsidRPr="001853F4" w14:paraId="6FEA51C8" w14:textId="77777777" w:rsidTr="007B39F6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262DD3E8" w14:textId="48B2E129" w:rsidR="004655D6" w:rsidRPr="00704F71" w:rsidRDefault="004655D6" w:rsidP="004655D6">
            <w:pPr>
              <w:rPr>
                <w:rFonts w:ascii="Arial" w:hAnsi="Arial" w:cs="Arial"/>
              </w:rPr>
            </w:pPr>
            <w:r w:rsidRPr="00704F71">
              <w:rPr>
                <w:rFonts w:ascii="Arial" w:hAnsi="Arial" w:cs="Arial"/>
              </w:rPr>
              <w:t>Date of next meeting:</w:t>
            </w:r>
          </w:p>
          <w:p w14:paraId="39904D18" w14:textId="3212CCA2" w:rsidR="004655D6" w:rsidRPr="00704F71" w:rsidRDefault="008906A8" w:rsidP="004655D6">
            <w:pPr>
              <w:pStyle w:val="ListParagraph"/>
              <w:numPr>
                <w:ilvl w:val="0"/>
                <w:numId w:val="13"/>
              </w:numPr>
              <w:ind w:left="600"/>
              <w:rPr>
                <w:rFonts w:ascii="Arial" w:hAnsi="Arial" w:cs="Arial"/>
              </w:rPr>
            </w:pPr>
            <w:r w:rsidRPr="00704F71">
              <w:rPr>
                <w:rFonts w:ascii="Arial" w:hAnsi="Arial" w:cs="Arial"/>
              </w:rPr>
              <w:t>CoG</w:t>
            </w:r>
            <w:r w:rsidR="005F5B80" w:rsidRPr="00704F71">
              <w:rPr>
                <w:rFonts w:ascii="Arial" w:hAnsi="Arial" w:cs="Arial"/>
              </w:rPr>
              <w:t xml:space="preserve"> </w:t>
            </w:r>
            <w:r w:rsidR="00F60A93" w:rsidRPr="00704F71">
              <w:rPr>
                <w:rFonts w:ascii="Arial" w:hAnsi="Arial" w:cs="Arial"/>
              </w:rPr>
              <w:t>Meeting</w:t>
            </w:r>
            <w:r w:rsidR="004655D6" w:rsidRPr="00704F71">
              <w:rPr>
                <w:rFonts w:ascii="Arial" w:hAnsi="Arial" w:cs="Arial"/>
              </w:rPr>
              <w:t xml:space="preserve"> – </w:t>
            </w:r>
            <w:r w:rsidR="00C04383">
              <w:rPr>
                <w:rFonts w:ascii="Arial" w:hAnsi="Arial" w:cs="Arial"/>
              </w:rPr>
              <w:t>15 September 2022</w:t>
            </w:r>
          </w:p>
        </w:tc>
      </w:tr>
      <w:tr w:rsidR="004655D6" w:rsidRPr="001853F4" w14:paraId="3D68B876" w14:textId="77777777" w:rsidTr="007B39F6">
        <w:trPr>
          <w:trHeight w:val="1086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180A1612" w14:textId="31DEFB41" w:rsidR="004655D6" w:rsidRPr="00704F71" w:rsidRDefault="004655D6" w:rsidP="00465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704F71">
              <w:rPr>
                <w:rFonts w:ascii="Arial" w:hAnsi="Arial" w:cs="Arial"/>
                <w:b/>
                <w:bCs/>
              </w:rPr>
              <w:t>READING ROOM/APPENDIX</w:t>
            </w:r>
          </w:p>
          <w:p w14:paraId="0BFC94E8" w14:textId="77777777" w:rsidR="004655D6" w:rsidRPr="00704F71" w:rsidRDefault="004655D6" w:rsidP="004655D6">
            <w:pPr>
              <w:jc w:val="center"/>
              <w:rPr>
                <w:rFonts w:ascii="Arial" w:hAnsi="Arial" w:cs="Arial"/>
              </w:rPr>
            </w:pPr>
          </w:p>
          <w:p w14:paraId="6A78F555" w14:textId="453D6EB8" w:rsidR="004655D6" w:rsidRPr="00704F71" w:rsidRDefault="004655D6" w:rsidP="004655D6">
            <w:pPr>
              <w:jc w:val="center"/>
              <w:rPr>
                <w:rFonts w:ascii="Arial" w:hAnsi="Arial" w:cs="Arial"/>
              </w:rPr>
            </w:pPr>
            <w:r w:rsidRPr="00704F71">
              <w:rPr>
                <w:rFonts w:ascii="Arial" w:hAnsi="Arial" w:cs="Arial"/>
                <w:bCs/>
                <w:sz w:val="24"/>
                <w:szCs w:val="24"/>
              </w:rPr>
              <w:t>Please find below information you may wish to access for information for questions and debate.</w:t>
            </w:r>
          </w:p>
        </w:tc>
      </w:tr>
      <w:tr w:rsidR="00C04383" w:rsidRPr="001853F4" w14:paraId="086D2F62" w14:textId="77777777" w:rsidTr="00BC3A9E">
        <w:trPr>
          <w:trHeight w:val="432"/>
        </w:trPr>
        <w:tc>
          <w:tcPr>
            <w:tcW w:w="625" w:type="dxa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0EB79CE8" w14:textId="77777777" w:rsidR="00C04383" w:rsidRPr="001853F4" w:rsidRDefault="00C04383" w:rsidP="00D862F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350B2A94" w14:textId="317C5DE2" w:rsidR="00C04383" w:rsidRDefault="00C04383" w:rsidP="00D8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Governor Election Statements (RR/App_CoG </w:t>
            </w:r>
            <w:r w:rsidR="009F6294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/2022)</w:t>
            </w:r>
          </w:p>
        </w:tc>
      </w:tr>
      <w:tr w:rsidR="00C04383" w:rsidRPr="001853F4" w14:paraId="2DF2F4CC" w14:textId="77777777" w:rsidTr="00BC3A9E">
        <w:trPr>
          <w:trHeight w:val="432"/>
        </w:trPr>
        <w:tc>
          <w:tcPr>
            <w:tcW w:w="625" w:type="dxa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3CC0F806" w14:textId="77777777" w:rsidR="00C04383" w:rsidRPr="001853F4" w:rsidRDefault="00C04383" w:rsidP="00D862F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51F7E402" w14:textId="6BD701E4" w:rsidR="00C04383" w:rsidRPr="00F60A93" w:rsidRDefault="00C04383" w:rsidP="00D8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Unloc </w:t>
            </w:r>
            <w:r w:rsidR="00BC3A9E">
              <w:rPr>
                <w:rFonts w:ascii="Arial" w:hAnsi="Arial" w:cs="Arial"/>
              </w:rPr>
              <w:t>/ Youthboard supporting materials</w:t>
            </w:r>
            <w:r>
              <w:rPr>
                <w:rFonts w:ascii="Arial" w:hAnsi="Arial" w:cs="Arial"/>
              </w:rPr>
              <w:t xml:space="preserve"> (RR/App_CoG </w:t>
            </w:r>
            <w:r w:rsidR="009F6294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/2022)</w:t>
            </w:r>
          </w:p>
        </w:tc>
      </w:tr>
      <w:tr w:rsidR="005419C6" w:rsidRPr="001853F4" w14:paraId="65282CB7" w14:textId="77777777" w:rsidTr="00BC3A9E">
        <w:trPr>
          <w:trHeight w:val="432"/>
        </w:trPr>
        <w:tc>
          <w:tcPr>
            <w:tcW w:w="625" w:type="dxa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4D198E78" w14:textId="77777777" w:rsidR="005419C6" w:rsidRPr="001853F4" w:rsidRDefault="005419C6" w:rsidP="00D862F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73D08580" w14:textId="77777777" w:rsidR="005419C6" w:rsidRDefault="00BC3A9E" w:rsidP="00D8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Trust Performance supporting materials</w:t>
            </w:r>
            <w:r w:rsidR="005419C6" w:rsidRPr="00F60A93">
              <w:rPr>
                <w:rFonts w:ascii="Arial" w:hAnsi="Arial" w:cs="Arial"/>
              </w:rPr>
              <w:t xml:space="preserve"> </w:t>
            </w:r>
          </w:p>
          <w:p w14:paraId="1E643136" w14:textId="6E4E2870" w:rsidR="009F6294" w:rsidRDefault="009F6294" w:rsidP="009F629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Integrated Performance Report (RR/App_CoG </w:t>
            </w:r>
            <w:r w:rsidR="005174C3">
              <w:rPr>
                <w:rFonts w:ascii="Segoe UI" w:hAnsi="Segoe UI" w:cs="Segoe UI"/>
              </w:rPr>
              <w:t>06(i)-(ii)/2022)</w:t>
            </w:r>
          </w:p>
          <w:p w14:paraId="365FD2EA" w14:textId="47724414" w:rsidR="005174C3" w:rsidRDefault="005174C3" w:rsidP="009F629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Workforce Report (RR/App_CoG 07/2022)</w:t>
            </w:r>
          </w:p>
          <w:p w14:paraId="328D5D62" w14:textId="77777777" w:rsidR="005174C3" w:rsidRDefault="005174C3" w:rsidP="009F629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Finance (RR/App_CoG 08/2022)</w:t>
            </w:r>
          </w:p>
          <w:p w14:paraId="115AD5D9" w14:textId="77777777" w:rsidR="005174C3" w:rsidRDefault="005174C3" w:rsidP="009F629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Oxevision (RR/App_CoG 09/2022)</w:t>
            </w:r>
          </w:p>
          <w:p w14:paraId="687B819C" w14:textId="5DDD6439" w:rsidR="00BB721D" w:rsidRPr="009F6294" w:rsidRDefault="00BB721D" w:rsidP="00BB721D">
            <w:pPr>
              <w:pStyle w:val="ListParagraph"/>
              <w:ind w:left="1080"/>
              <w:rPr>
                <w:rFonts w:ascii="Segoe UI" w:hAnsi="Segoe UI" w:cs="Segoe UI"/>
              </w:rPr>
            </w:pPr>
          </w:p>
        </w:tc>
      </w:tr>
    </w:tbl>
    <w:p w14:paraId="7C9C785B" w14:textId="77777777" w:rsidR="009164FA" w:rsidRPr="00093EB0" w:rsidRDefault="009164FA" w:rsidP="005E4D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F1802A" w14:textId="77777777" w:rsidR="00435E51" w:rsidRPr="001853F4" w:rsidRDefault="00435E51" w:rsidP="005E4D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B4E45" w14:textId="77777777" w:rsidR="00EF0932" w:rsidRPr="001853F4" w:rsidRDefault="00B357DD" w:rsidP="00EF09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53F4">
        <w:rPr>
          <w:rFonts w:ascii="Arial" w:hAnsi="Arial" w:cs="Arial"/>
          <w:b/>
          <w:sz w:val="24"/>
          <w:szCs w:val="24"/>
        </w:rPr>
        <w:br w:type="page"/>
      </w:r>
      <w:r w:rsidR="00EF0932" w:rsidRPr="001853F4">
        <w:rPr>
          <w:rFonts w:ascii="Arial" w:hAnsi="Arial" w:cs="Arial"/>
          <w:b/>
          <w:sz w:val="24"/>
          <w:szCs w:val="24"/>
        </w:rPr>
        <w:t>Council of Governors</w:t>
      </w:r>
    </w:p>
    <w:p w14:paraId="1E36784C" w14:textId="583AD7DA" w:rsidR="00EF0932" w:rsidRPr="001853F4" w:rsidRDefault="00EF0932" w:rsidP="00EF09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53F4">
        <w:rPr>
          <w:rFonts w:ascii="Arial" w:hAnsi="Arial" w:cs="Arial"/>
          <w:b/>
          <w:sz w:val="24"/>
          <w:szCs w:val="24"/>
        </w:rPr>
        <w:t>Member Attendance 202</w:t>
      </w:r>
      <w:r w:rsidR="00BC3A9E">
        <w:rPr>
          <w:rFonts w:ascii="Arial" w:hAnsi="Arial" w:cs="Arial"/>
          <w:b/>
          <w:sz w:val="24"/>
          <w:szCs w:val="24"/>
        </w:rPr>
        <w:t>2</w:t>
      </w:r>
      <w:r w:rsidRPr="001853F4">
        <w:rPr>
          <w:rFonts w:ascii="Arial" w:hAnsi="Arial" w:cs="Arial"/>
          <w:b/>
          <w:sz w:val="24"/>
          <w:szCs w:val="24"/>
        </w:rPr>
        <w:t xml:space="preserve"> - 202</w:t>
      </w:r>
      <w:r w:rsidR="00BC3A9E">
        <w:rPr>
          <w:rFonts w:ascii="Arial" w:hAnsi="Arial" w:cs="Arial"/>
          <w:b/>
          <w:sz w:val="24"/>
          <w:szCs w:val="24"/>
        </w:rPr>
        <w:t>3</w:t>
      </w:r>
    </w:p>
    <w:p w14:paraId="2AB1BD2C" w14:textId="77777777" w:rsidR="00EF0932" w:rsidRPr="001853F4" w:rsidRDefault="00EF0932" w:rsidP="00EF0932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83" w:type="dxa"/>
        <w:tblLayout w:type="fixed"/>
        <w:tblLook w:val="04A0" w:firstRow="1" w:lastRow="0" w:firstColumn="1" w:lastColumn="0" w:noHBand="0" w:noVBand="1"/>
      </w:tblPr>
      <w:tblGrid>
        <w:gridCol w:w="3114"/>
        <w:gridCol w:w="1561"/>
        <w:gridCol w:w="1152"/>
        <w:gridCol w:w="1152"/>
        <w:gridCol w:w="1152"/>
        <w:gridCol w:w="1152"/>
      </w:tblGrid>
      <w:tr w:rsidR="00EB6BAE" w:rsidRPr="001853F4" w14:paraId="68C97628" w14:textId="77777777" w:rsidTr="00C643F3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31859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(Governor)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A0698" w14:textId="77777777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Term Ends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9BBD3A" w14:textId="6C541C84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June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B722E6" w14:textId="4EEF9A17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Sept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C2C0AD" w14:textId="3EB5E778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 Nov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666EA3" w14:textId="35F64E81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B6BAE" w:rsidRPr="001853F4" w14:paraId="11ED67F2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BF4" w14:textId="60B584CE" w:rsidR="00EB6BAE" w:rsidRPr="001853F4" w:rsidRDefault="00C643F3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Evin Abrishami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6F0" w14:textId="698CBE40" w:rsidR="00EB6BAE" w:rsidRPr="00C643F3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43F3">
              <w:rPr>
                <w:rFonts w:ascii="Arial" w:eastAsia="Times New Roman" w:hAnsi="Arial" w:cs="Arial"/>
                <w:color w:val="000000"/>
                <w:lang w:eastAsia="en-GB"/>
              </w:rPr>
              <w:t>31/05/202</w:t>
            </w:r>
            <w:r w:rsidR="00C643F3" w:rsidRPr="00C643F3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00FA" w14:textId="52FF1FB8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3DDA" w14:textId="7F1E9320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B588" w14:textId="5C09CD87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D416" w14:textId="64779E89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1AB5B6AE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7439" w14:textId="1A704F6E" w:rsidR="00EB6BAE" w:rsidRPr="001853F4" w:rsidRDefault="00C643F3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Martyn Bradshaw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8938" w14:textId="66DC783D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</w:t>
            </w:r>
            <w:r w:rsidR="00C643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135F" w14:textId="1A6992AF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D7E3" w14:textId="6096F609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F808" w14:textId="20C27F36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934" w14:textId="2070C1AB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4965CC27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EC2E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Jonathan Cole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78AE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6822" w14:textId="0697B54F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8751" w14:textId="02F18569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F34A" w14:textId="5E83D790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0E96" w14:textId="5F2D0E20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1214F75A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AE5" w14:textId="28D53505" w:rsidR="00EB6BAE" w:rsidRPr="001853F4" w:rsidRDefault="00C643F3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 Collins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5E28" w14:textId="7232604B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</w:t>
            </w:r>
            <w:r w:rsidR="00C643F3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EBA3" w14:textId="23E1AFFF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B483" w14:textId="4E1C0467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FFCD" w14:textId="5248CE37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18C4" w14:textId="051358F8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43F3" w:rsidRPr="001853F4" w14:paraId="57129AB7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B4CD" w14:textId="3E640250" w:rsidR="00C643F3" w:rsidRDefault="00C643F3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Natalie Davis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F39E" w14:textId="583A24C6" w:rsidR="00C643F3" w:rsidRPr="00633E2B" w:rsidRDefault="00C643F3" w:rsidP="00D862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31/05/2025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C865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95EC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404D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7AFB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43F3" w:rsidRPr="001853F4" w14:paraId="0DA16382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FAB4" w14:textId="091C3A24" w:rsidR="00C643F3" w:rsidRDefault="00C643F3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Kate England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A622" w14:textId="7D083BF8" w:rsidR="00C643F3" w:rsidRPr="00633E2B" w:rsidRDefault="00C643F3" w:rsidP="00D862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31/05/2025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188E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CDE2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030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094B" w14:textId="77777777" w:rsidR="00C643F3" w:rsidRPr="001853F4" w:rsidRDefault="00C643F3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7AE0864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79DB" w14:textId="2D0A8708" w:rsidR="00EB6BAE" w:rsidRPr="00C643F3" w:rsidRDefault="00EB6BAE" w:rsidP="00C64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Gillian Evans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AAF6" w14:textId="77777777" w:rsidR="00EB6BAE" w:rsidRPr="001853F4" w:rsidRDefault="00EB6BAE" w:rsidP="00C64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887D" w14:textId="22D07745" w:rsidR="00EB6BAE" w:rsidRPr="001853F4" w:rsidRDefault="00EB6BAE" w:rsidP="00C64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1D8C" w14:textId="33140A00" w:rsidR="00EB6BAE" w:rsidRPr="001853F4" w:rsidRDefault="00EB6BAE" w:rsidP="00C64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3A56" w14:textId="6A5AA90B" w:rsidR="00EB6BAE" w:rsidRPr="001853F4" w:rsidRDefault="00EB6BAE" w:rsidP="00C64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AABE" w14:textId="2429958B" w:rsidR="00EB6BAE" w:rsidRPr="001853F4" w:rsidRDefault="00EB6BAE" w:rsidP="00C64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8C98978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BCAB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Julien FitzGerald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CBE1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55D4" w14:textId="686998B7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662" w14:textId="4205826E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096C" w14:textId="6895485A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5CB0" w14:textId="327C60AB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680825D3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183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Charlotte Forder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BE2A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275A" w14:textId="04424CFA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7638" w14:textId="03057ABD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29F8" w14:textId="4D8F06D2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F0F4" w14:textId="36148DC1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4F60E585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5F7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 Gardner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A74D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1541" w14:textId="7EE0F97B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481E" w14:textId="2134BA6F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50C9" w14:textId="6B1F0CA3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71B" w14:textId="7E8FBBA8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6F8D5A9D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07D7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Benjamin Glass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BDC" w14:textId="77777777" w:rsidR="00EB6BAE" w:rsidRPr="001853F4" w:rsidRDefault="00EB6BAE" w:rsidP="00D8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7D9" w14:textId="442866ED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C120" w14:textId="3A009A33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B4AE" w14:textId="1B69842E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38B3" w14:textId="17CFD6A0" w:rsidR="00EB6BAE" w:rsidRPr="001853F4" w:rsidRDefault="00EB6BAE" w:rsidP="00D86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81DED93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67DB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Mike Hobbs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01B8" w14:textId="2F796E0D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</w:t>
            </w:r>
            <w:r w:rsidR="00C643F3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BC6C" w14:textId="5F3DA50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4724" w14:textId="37374AC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E3A1" w14:textId="63B1CDF6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7021" w14:textId="44E015D1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420E6A3B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0F00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Nyarai Humba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35D6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2D7A" w14:textId="21AF49DC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A040" w14:textId="32F2A4F6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85B4" w14:textId="526CCC9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04AF" w14:textId="5AF05EAC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71383257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2363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Ekenna Hutchinson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7185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CC03" w14:textId="2983E35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80FA" w14:textId="2EAC77F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FA9F" w14:textId="17944875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6CB7" w14:textId="5CB14441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95A1FC5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FCDE" w14:textId="7D1299D6" w:rsidR="00EB6BAE" w:rsidRPr="00AC22FB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Carl Jackson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C3F7" w14:textId="14440DEB" w:rsidR="00EB6BAE" w:rsidRPr="00633E2B" w:rsidRDefault="00EB6BAE" w:rsidP="00BC29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A330" w14:textId="561B04F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34B6" w14:textId="05EC8B2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26DF" w14:textId="0A1FEDA5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237C" w14:textId="43B4CCC1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634361BF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702E" w14:textId="07EB138E" w:rsidR="00EB6BAE" w:rsidRPr="00C643F3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Tina Kenny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95D1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31/10/202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2534" w14:textId="252DC75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1128" w14:textId="50D5626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207F" w14:textId="64EF712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7071" w14:textId="4CF8194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5E66CD0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C60A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 Kolade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2575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B958" w14:textId="132A44C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3584" w14:textId="4068E51C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CE8" w14:textId="3F5BD0E0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65F6" w14:textId="684522FA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91CF885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82E0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Giles Loch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890A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CC7" w14:textId="1B2A5691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80AD" w14:textId="5E5FC58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3348" w14:textId="73855D78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211B" w14:textId="44D9D320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9A915C4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EFD1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Davina Logan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F52D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876E" w14:textId="79D26A4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56C2" w14:textId="19C6C72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3B7A" w14:textId="5330FF81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797B" w14:textId="4247AFD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1142B58F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545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Benjamin McCay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5F78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82C5" w14:textId="71AE4ABC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82EC" w14:textId="1BB45F0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340" w14:textId="28568EE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B07C" w14:textId="52B5ED1F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CBD2A5E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5401" w14:textId="6059D34D" w:rsidR="00EB6BAE" w:rsidRPr="00C643F3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Andrea McCubbin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76B3" w14:textId="760D5EF9" w:rsidR="00EB6BAE" w:rsidRPr="00C643F3" w:rsidRDefault="00EB6BAE" w:rsidP="00BC293A">
            <w:pPr>
              <w:spacing w:after="0" w:line="240" w:lineRule="auto"/>
              <w:rPr>
                <w:rFonts w:ascii="Arial" w:hAnsi="Arial" w:cs="Arial"/>
              </w:rPr>
            </w:pPr>
            <w:r w:rsidRPr="00633E2B">
              <w:rPr>
                <w:rFonts w:ascii="Arial" w:hAnsi="Arial" w:cs="Arial"/>
              </w:rPr>
              <w:t>31/12/202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7D6" w14:textId="00AD19A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192B" w14:textId="7FC6977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6AF4" w14:textId="3731779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CE6E" w14:textId="4675FB2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47532EB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CAE9" w14:textId="710C0AF5" w:rsidR="00EB6BAE" w:rsidRPr="00C643F3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Jacqueline-Anne McKenna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237C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9E4" w14:textId="2A66E44A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4C2" w14:textId="2D658332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13A8" w14:textId="35E1AAE2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CAF4" w14:textId="0BBEE84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FFF76BA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EF76" w14:textId="3FA11F89" w:rsidR="00EB6BAE" w:rsidRPr="00AC22FB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Ronnie Meechan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FB7" w14:textId="25219BF7" w:rsidR="00EB6BAE" w:rsidRPr="00633E2B" w:rsidRDefault="00EB6BAE" w:rsidP="00BC29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151F" w14:textId="77777777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00A1" w14:textId="77777777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0D6F" w14:textId="5C83CB4B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395C" w14:textId="4850BD8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1B538371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1A78" w14:textId="4C767B1B" w:rsidR="00EB6BAE" w:rsidRPr="001853F4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Petr Neckar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30CD" w14:textId="3B52BC80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</w:t>
            </w:r>
            <w:r w:rsidR="00C643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260E" w14:textId="6D4E87BF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AB0D" w14:textId="471AE1A0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BB88" w14:textId="1C9E8C5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7E2" w14:textId="1D6090C5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45AF5B3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4BBB" w14:textId="1AD26E1D" w:rsidR="00EB6BAE" w:rsidRPr="001853F4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Vicki Power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424A" w14:textId="76328AB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</w:t>
            </w:r>
            <w:r w:rsidR="00C643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660" w14:textId="7B2DD8B9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D461" w14:textId="53E45F6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6F78" w14:textId="28FED955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2D74" w14:textId="78BA954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F7B88C7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B5B" w14:textId="30E9BD88" w:rsidR="00EB6BAE" w:rsidRPr="001853F4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Srikesavan Sabapathy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80C" w14:textId="68CDBE3E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</w:t>
            </w:r>
            <w:r w:rsidR="00C643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6A7F" w14:textId="42C25B95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7570" w14:textId="59202F45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015C" w14:textId="398FB50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FEB0" w14:textId="28E0224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3E38B39D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4653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Claire Sessions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CABA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FCB0" w14:textId="19D6E172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D1D6" w14:textId="0A2DCB2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0024" w14:textId="1D1D5AB6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997" w14:textId="42FDC939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43F3" w:rsidRPr="001853F4" w14:paraId="07CCE9CD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ED5F" w14:textId="738D8B36" w:rsidR="00C643F3" w:rsidRPr="00AC22FB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Emma Short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1F03" w14:textId="50FC8C67" w:rsidR="00C643F3" w:rsidRPr="00633E2B" w:rsidRDefault="00C643F3" w:rsidP="00BC29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31/05/2025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BD90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0060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2C27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C6BC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643F3" w:rsidRPr="001853F4" w14:paraId="0BA395CB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FCCE" w14:textId="518E0EBD" w:rsidR="00C643F3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Jodie Summers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675D" w14:textId="1BCA37BA" w:rsidR="00C643F3" w:rsidRDefault="00C643F3" w:rsidP="00BC29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31/05/2025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56CB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74E7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7C84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8913" w14:textId="77777777" w:rsidR="00C643F3" w:rsidRPr="001853F4" w:rsidRDefault="00C643F3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3FEBC01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561E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Karen Squibb-Williams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8CB3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73AA" w14:textId="1D237856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02EC" w14:textId="3529BC2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DA1F" w14:textId="31E83AEF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AE8F" w14:textId="6393A32F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7BA79057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2D79" w14:textId="56F8CF34" w:rsidR="00EB6BAE" w:rsidRPr="001853F4" w:rsidRDefault="00C643F3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Fiona Symington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73E4" w14:textId="6EB20125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</w:rPr>
              <w:t>31/05/202</w:t>
            </w:r>
            <w:r w:rsidR="00C643F3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D21D" w14:textId="5C6A8980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65AC" w14:textId="74CC4B1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47BC" w14:textId="7D3CB7B5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BF60" w14:textId="62EB7036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7DD3CA88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4919" w14:textId="77777777" w:rsidR="00EB6BAE" w:rsidRPr="00AC22FB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Tabitha Wishlade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28B7" w14:textId="77777777" w:rsidR="00EB6BAE" w:rsidRPr="00633E2B" w:rsidRDefault="00EB6BAE" w:rsidP="00BC293A">
            <w:pPr>
              <w:spacing w:after="0" w:line="240" w:lineRule="auto"/>
              <w:rPr>
                <w:rFonts w:ascii="Arial" w:hAnsi="Arial" w:cs="Arial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A5C9" w14:textId="1C73B318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D76C" w14:textId="5337BDA8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4E68" w14:textId="264F81EA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D581" w14:textId="7E29D7FA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5524FB5A" w14:textId="77777777" w:rsidTr="00C643F3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DBAB1" w14:textId="77777777" w:rsidR="00EB6BAE" w:rsidRPr="001853F4" w:rsidRDefault="00EB6BAE" w:rsidP="00E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(NED)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FF8BC" w14:textId="77777777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Term Ends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B6155E" w14:textId="64C7D2CD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June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5EA584" w14:textId="60EEFC4E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Sept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00A826" w14:textId="4B522383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 Nov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3F8290" w14:textId="57093BF6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B6BAE" w:rsidRPr="001853F4" w14:paraId="67C18070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97AC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David Walker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4B25" w14:textId="794BF8BC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31/03/202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C705E8"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A3FA" w14:textId="56EDC99F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B059" w14:textId="3C745BA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09FF" w14:textId="2DB60F4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2FF0" w14:textId="1DAA6A20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05E8" w:rsidRPr="001853F4" w14:paraId="5A8BE59B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78C28" w14:textId="2A0C7861" w:rsidR="00C705E8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Geraldine Cumberbatch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CB13" w14:textId="7C4F44AC" w:rsidR="00C705E8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31/03/2025 (1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6B00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A356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E6E5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B210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05E8" w:rsidRPr="001853F4" w14:paraId="155689E8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02B7E" w14:textId="3EEADFC5" w:rsidR="00C705E8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Chris Hurst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1622F" w14:textId="6C1822D6" w:rsidR="00C705E8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31/03/2023 (2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5DA5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621A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4D25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6C25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D901FB8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98E7" w14:textId="7E47492F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Prof Kia Nobre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B980" w14:textId="006FA461" w:rsidR="00EB6BAE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30/06/2024 (1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2656" w14:textId="46A0455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8BFD" w14:textId="42E7832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0BC1" w14:textId="7A0F9582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B05A" w14:textId="2E7282C5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05E8" w:rsidRPr="001853F4" w14:paraId="48FD34CC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6742" w14:textId="52779CB3" w:rsidR="00C705E8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Philip Rutnam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255F" w14:textId="482FFEA1" w:rsidR="00C705E8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31/12/2024 (1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718C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DF01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E65B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055A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5CBAA8F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C4E2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Mohinder Sawhney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D0AB" w14:textId="1E0C6CBF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31/12/202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(1</w:t>
            </w:r>
            <w:r w:rsidR="00C705E8"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FD4C" w14:textId="5B2C40BF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29E5" w14:textId="64102A1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1581" w14:textId="50F8638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AB24" w14:textId="32AA793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05E8" w:rsidRPr="001853F4" w14:paraId="0E5BB504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923D" w14:textId="128306BA" w:rsidR="00C705E8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Richard Trainor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8F32C" w14:textId="2477BBD4" w:rsidR="00C705E8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31/03/2025 (1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9DA1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D746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4B3C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F61E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678A5B67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72B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Lucy Weston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C094" w14:textId="23FBE769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28/02/202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="00C705E8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C705E8"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E44D" w14:textId="578E4BD5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4599" w14:textId="63B2A5C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E071" w14:textId="25C3CD95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0B12" w14:textId="4BBCD1A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7EE480D9" w14:textId="77777777" w:rsidTr="00C643F3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9D49" w14:textId="604D83F9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Andrea Young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4F287" w14:textId="123FF60C" w:rsidR="00EB6BAE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31/12/2024 (1</w:t>
            </w:r>
            <w:r w:rsidRPr="00C705E8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0C5E" w14:textId="77777777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5E91" w14:textId="77777777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DA97" w14:textId="77777777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7459" w14:textId="755613D9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69E8C339" w14:textId="77777777" w:rsidTr="00EB6BAE">
        <w:trPr>
          <w:trHeight w:val="63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1775A" w14:textId="77777777" w:rsidR="00EB6BAE" w:rsidRPr="001853F4" w:rsidRDefault="00EB6BAE" w:rsidP="00EB6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(Executive)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AC97FB" w14:textId="37540E03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June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4F3B52" w14:textId="2EAA5E23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Sept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A3890A" w14:textId="58EA1E69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 Nov 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CD23B8" w14:textId="4F0CE116" w:rsidR="00EB6BAE" w:rsidRPr="001853F4" w:rsidRDefault="00EB6BAE" w:rsidP="00EB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B6BAE" w:rsidRPr="001853F4" w14:paraId="3F7FB731" w14:textId="77777777" w:rsidTr="00EB6BAE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A3C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Nick Broughton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A230" w14:textId="4A8A7A18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BC5E" w14:textId="174EF144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2D15" w14:textId="64BF3B3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2451" w14:textId="09001F58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05E8" w:rsidRPr="001853F4" w14:paraId="2F7DB977" w14:textId="77777777" w:rsidTr="00EB6BAE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F09D" w14:textId="6EDFBC61" w:rsidR="00C705E8" w:rsidRPr="001853F4" w:rsidRDefault="00C705E8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Amelie Bages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8ABB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FDA7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C1B6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5F5A" w14:textId="77777777" w:rsidR="00C705E8" w:rsidRPr="001853F4" w:rsidRDefault="00C705E8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4D25DC62" w14:textId="77777777" w:rsidTr="00EB6BAE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8D2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Marie Crofts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47D9" w14:textId="4D719E9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1538" w14:textId="5068542A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C077" w14:textId="6CB0A9A0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54C5" w14:textId="2C2398F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0C64666" w14:textId="77777777" w:rsidTr="00EB6BAE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F9C" w14:textId="630179E3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Charmaine De Souza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79C5" w14:textId="0B506A6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2B9" w14:textId="618D7863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134" w14:textId="660EDDCF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7405" w14:textId="1ADE87DD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CAA02DB" w14:textId="77777777" w:rsidTr="00EB6BAE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0B7F" w14:textId="1A52F983" w:rsidR="00EB6BAE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Grant Macdonald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D476" w14:textId="7777777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9E16" w14:textId="7777777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AF6D" w14:textId="77777777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9EC6" w14:textId="636034B3" w:rsidR="00EB6BAE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115C578" w14:textId="77777777" w:rsidTr="00EB6BAE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FC8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Karl Marlowe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EFE0" w14:textId="4864F1F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4483" w14:textId="0BF4C63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0AC9" w14:textId="37D54640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BFE0" w14:textId="7CD2A372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3330AC60" w14:textId="77777777" w:rsidTr="00EB6BAE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4FF4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Mike McEnaney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28CB" w14:textId="56E69C5C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E14A" w14:textId="66C962F7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C34C" w14:textId="0D3C8BBC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3EB6" w14:textId="63A35D3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2459354D" w14:textId="77777777" w:rsidTr="00EB6BAE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E48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Ben Riley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A0FF" w14:textId="7121E16A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45C2" w14:textId="43E6323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E557" w14:textId="6E54BD11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077C" w14:textId="4ECB7502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1853F4" w14:paraId="06292260" w14:textId="77777777" w:rsidTr="00EB6BAE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EC0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Kerry Rogers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52EE" w14:textId="57767941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63BA" w14:textId="1048E499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CCBC" w14:textId="72144FDE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0CEE" w14:textId="3BD1937F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B6BAE" w:rsidRPr="004A4746" w14:paraId="3FAA4184" w14:textId="77777777" w:rsidTr="00EB6BAE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4C5" w14:textId="77777777" w:rsidR="00EB6BAE" w:rsidRPr="001853F4" w:rsidRDefault="00EB6BAE" w:rsidP="00BC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Martyn Ward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96BE" w14:textId="35B4E57B" w:rsidR="00EB6BAE" w:rsidRPr="001853F4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9D2A" w14:textId="7EFFC852" w:rsidR="00EB6BAE" w:rsidRPr="004A4746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1931" w14:textId="36DAB287" w:rsidR="00EB6BAE" w:rsidRPr="004A4746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4AD7" w14:textId="77168AE0" w:rsidR="00EB6BAE" w:rsidRPr="004A4746" w:rsidRDefault="00EB6BAE" w:rsidP="00BC2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7EEAAFF" w14:textId="77777777" w:rsidR="00EF0932" w:rsidRDefault="00EF0932" w:rsidP="00EF0932">
      <w:pPr>
        <w:rPr>
          <w:rFonts w:ascii="Arial" w:hAnsi="Arial" w:cs="Arial"/>
          <w:sz w:val="20"/>
          <w:szCs w:val="20"/>
        </w:rPr>
      </w:pPr>
    </w:p>
    <w:p w14:paraId="0A82A4B7" w14:textId="7A22E894" w:rsidR="00B357DD" w:rsidRPr="001853F4" w:rsidRDefault="00B357DD">
      <w:pPr>
        <w:rPr>
          <w:rFonts w:ascii="Arial" w:hAnsi="Arial" w:cs="Arial"/>
          <w:b/>
          <w:sz w:val="24"/>
          <w:szCs w:val="24"/>
        </w:rPr>
      </w:pPr>
    </w:p>
    <w:sectPr w:rsidR="00B357DD" w:rsidRPr="001853F4" w:rsidSect="00B535C7">
      <w:pgSz w:w="11906" w:h="16838" w:code="9"/>
      <w:pgMar w:top="1080" w:right="720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B2C1" w14:textId="77777777" w:rsidR="00B27996" w:rsidRDefault="00B27996" w:rsidP="00E03EFD">
      <w:pPr>
        <w:spacing w:after="0" w:line="240" w:lineRule="auto"/>
      </w:pPr>
      <w:r>
        <w:separator/>
      </w:r>
    </w:p>
  </w:endnote>
  <w:endnote w:type="continuationSeparator" w:id="0">
    <w:p w14:paraId="5E30A081" w14:textId="77777777" w:rsidR="00B27996" w:rsidRDefault="00B27996" w:rsidP="00E0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D1D8D" w14:textId="77777777" w:rsidR="00B27996" w:rsidRDefault="00B27996" w:rsidP="00E03EFD">
      <w:pPr>
        <w:spacing w:after="0" w:line="240" w:lineRule="auto"/>
      </w:pPr>
      <w:r>
        <w:separator/>
      </w:r>
    </w:p>
  </w:footnote>
  <w:footnote w:type="continuationSeparator" w:id="0">
    <w:p w14:paraId="683669AC" w14:textId="77777777" w:rsidR="00B27996" w:rsidRDefault="00B27996" w:rsidP="00E03EFD">
      <w:pPr>
        <w:spacing w:after="0" w:line="240" w:lineRule="auto"/>
      </w:pPr>
      <w:r>
        <w:continuationSeparator/>
      </w:r>
    </w:p>
  </w:footnote>
  <w:footnote w:id="1">
    <w:p w14:paraId="6045EF95" w14:textId="6BB3AFBB" w:rsidR="00D862F1" w:rsidRDefault="00D862F1">
      <w:pPr>
        <w:pStyle w:val="FootnoteText"/>
        <w:rPr>
          <w:rFonts w:ascii="Arial" w:hAnsi="Arial" w:cs="Arial"/>
          <w:sz w:val="18"/>
          <w:szCs w:val="18"/>
        </w:rPr>
      </w:pPr>
      <w:r w:rsidRPr="00E2498B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Apologies: Andrea Young, Non-Executive Director</w:t>
      </w:r>
      <w:r w:rsidR="00EF780D">
        <w:rPr>
          <w:rFonts w:ascii="Arial" w:hAnsi="Arial" w:cs="Arial"/>
          <w:sz w:val="18"/>
          <w:szCs w:val="18"/>
        </w:rPr>
        <w:t xml:space="preserve"> and Kia Nobre, Non-Executive Director</w:t>
      </w:r>
    </w:p>
    <w:p w14:paraId="76051067" w14:textId="2E49207C" w:rsidR="00D862F1" w:rsidRDefault="00D862F1">
      <w:pPr>
        <w:pStyle w:val="FootnoteText"/>
        <w:rPr>
          <w:rFonts w:ascii="Arial" w:hAnsi="Arial" w:cs="Arial"/>
          <w:sz w:val="18"/>
          <w:szCs w:val="18"/>
        </w:rPr>
      </w:pPr>
      <w:r w:rsidRPr="00E03EFD">
        <w:rPr>
          <w:rFonts w:ascii="Arial" w:hAnsi="Arial" w:cs="Arial"/>
          <w:sz w:val="18"/>
          <w:szCs w:val="18"/>
        </w:rPr>
        <w:t>Quoracy: one thir</w:t>
      </w:r>
      <w:r>
        <w:rPr>
          <w:rFonts w:ascii="Arial" w:hAnsi="Arial" w:cs="Arial"/>
          <w:sz w:val="18"/>
          <w:szCs w:val="18"/>
        </w:rPr>
        <w:t>d of the total number of Governors, including at least 5 Governors who are members of either the Public or the Patients’ Constituency.</w:t>
      </w:r>
    </w:p>
    <w:p w14:paraId="466FF2DD" w14:textId="7E731E35" w:rsidR="00D862F1" w:rsidRDefault="00D862F1">
      <w:pPr>
        <w:pStyle w:val="Footnote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Apologies to </w:t>
      </w:r>
      <w:hyperlink r:id="rId1" w:history="1">
        <w:r w:rsidRPr="008C327F">
          <w:rPr>
            <w:rStyle w:val="Hyperlink"/>
            <w:rFonts w:ascii="Arial" w:hAnsi="Arial" w:cs="Arial"/>
            <w:sz w:val="18"/>
            <w:szCs w:val="18"/>
          </w:rPr>
          <w:t>kerry.rogers@oxfordhealth.nhs.uk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E82E704" w14:textId="5488601E" w:rsidR="00D862F1" w:rsidRPr="00E03EFD" w:rsidRDefault="00D862F1">
      <w:pPr>
        <w:pStyle w:val="Footnote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experience problems accessing the meeting please email </w:t>
      </w:r>
      <w:hyperlink r:id="rId2" w:history="1">
        <w:r w:rsidRPr="00E55EC6">
          <w:rPr>
            <w:rStyle w:val="Hyperlink"/>
            <w:rFonts w:ascii="Arial" w:hAnsi="Arial" w:cs="Arial"/>
            <w:sz w:val="18"/>
            <w:szCs w:val="18"/>
          </w:rPr>
          <w:t>contactyourgovernor@oxfordhealth.nhs.uk</w:t>
        </w:r>
      </w:hyperlink>
    </w:p>
  </w:footnote>
  <w:footnote w:id="2">
    <w:p w14:paraId="1FF24545" w14:textId="77777777" w:rsidR="00D862F1" w:rsidRDefault="00D862F1" w:rsidP="00955E0B">
      <w:pPr>
        <w:pStyle w:val="FootnoteText"/>
      </w:pPr>
      <w:r w:rsidRPr="00BF27D2">
        <w:rPr>
          <w:rFonts w:ascii="Arial" w:hAnsi="Arial" w:cs="Arial"/>
          <w:sz w:val="18"/>
          <w:szCs w:val="18"/>
        </w:rPr>
        <w:footnoteRef/>
      </w:r>
      <w:r w:rsidRPr="00BF27D2">
        <w:rPr>
          <w:rFonts w:ascii="Arial" w:hAnsi="Arial" w:cs="Arial"/>
          <w:sz w:val="18"/>
          <w:szCs w:val="18"/>
        </w:rPr>
        <w:t xml:space="preserve"> Please notify the Dire</w:t>
      </w:r>
      <w:r w:rsidRPr="00243D49">
        <w:rPr>
          <w:rFonts w:ascii="Arial" w:hAnsi="Arial" w:cs="Arial"/>
          <w:sz w:val="18"/>
          <w:szCs w:val="18"/>
        </w:rPr>
        <w:t>ctor of Corporate Affairs and Company Secretary by email to contactyourgovernor@oxfordhealth.nhs.uk in advance of the meeting.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666"/>
    <w:multiLevelType w:val="hybridMultilevel"/>
    <w:tmpl w:val="648601DA"/>
    <w:lvl w:ilvl="0" w:tplc="0150A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43B"/>
    <w:multiLevelType w:val="hybridMultilevel"/>
    <w:tmpl w:val="30BCFBD6"/>
    <w:lvl w:ilvl="0" w:tplc="A26237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E49"/>
    <w:multiLevelType w:val="hybridMultilevel"/>
    <w:tmpl w:val="82D2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55C1D"/>
    <w:multiLevelType w:val="hybridMultilevel"/>
    <w:tmpl w:val="2724EE72"/>
    <w:lvl w:ilvl="0" w:tplc="BB566A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0C0"/>
    <w:multiLevelType w:val="hybridMultilevel"/>
    <w:tmpl w:val="1B2831C0"/>
    <w:lvl w:ilvl="0" w:tplc="2A7402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A46FC"/>
    <w:multiLevelType w:val="hybridMultilevel"/>
    <w:tmpl w:val="9BB26B6C"/>
    <w:lvl w:ilvl="0" w:tplc="6FEAC0E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52A50"/>
    <w:multiLevelType w:val="hybridMultilevel"/>
    <w:tmpl w:val="95F4587C"/>
    <w:lvl w:ilvl="0" w:tplc="4AF4C8E6">
      <w:start w:val="1"/>
      <w:numFmt w:val="lowerRoman"/>
      <w:lvlText w:val="%1."/>
      <w:lvlJc w:val="right"/>
      <w:pPr>
        <w:ind w:left="432" w:hanging="288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317A0"/>
    <w:multiLevelType w:val="hybridMultilevel"/>
    <w:tmpl w:val="0A50EBC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2623A"/>
    <w:multiLevelType w:val="hybridMultilevel"/>
    <w:tmpl w:val="433CAE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56FC2"/>
    <w:multiLevelType w:val="hybridMultilevel"/>
    <w:tmpl w:val="5D0E7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923D8"/>
    <w:multiLevelType w:val="hybridMultilevel"/>
    <w:tmpl w:val="8D242D58"/>
    <w:lvl w:ilvl="0" w:tplc="026AEDCC">
      <w:start w:val="15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3D53"/>
    <w:multiLevelType w:val="hybridMultilevel"/>
    <w:tmpl w:val="C9543A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21DF8"/>
    <w:multiLevelType w:val="hybridMultilevel"/>
    <w:tmpl w:val="F0B0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2E11"/>
    <w:multiLevelType w:val="hybridMultilevel"/>
    <w:tmpl w:val="FFEE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5126A"/>
    <w:multiLevelType w:val="hybridMultilevel"/>
    <w:tmpl w:val="E11C8FAC"/>
    <w:lvl w:ilvl="0" w:tplc="49A0D296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2C41"/>
    <w:multiLevelType w:val="hybridMultilevel"/>
    <w:tmpl w:val="72B29730"/>
    <w:lvl w:ilvl="0" w:tplc="7EF026E6">
      <w:start w:val="1"/>
      <w:numFmt w:val="decimal"/>
      <w:lvlText w:val="%1."/>
      <w:lvlJc w:val="left"/>
      <w:pPr>
        <w:ind w:left="502" w:hanging="502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3A5FA8"/>
    <w:multiLevelType w:val="hybridMultilevel"/>
    <w:tmpl w:val="2B18857A"/>
    <w:lvl w:ilvl="0" w:tplc="49A0D296">
      <w:start w:val="1"/>
      <w:numFmt w:val="lowerRoman"/>
      <w:lvlText w:val="%1."/>
      <w:lvlJc w:val="right"/>
      <w:pPr>
        <w:ind w:left="50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83336C"/>
    <w:multiLevelType w:val="hybridMultilevel"/>
    <w:tmpl w:val="0E623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167B"/>
    <w:multiLevelType w:val="hybridMultilevel"/>
    <w:tmpl w:val="4AFC19EC"/>
    <w:lvl w:ilvl="0" w:tplc="F0AC933E">
      <w:start w:val="1"/>
      <w:numFmt w:val="lowerRoman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CB0AE4"/>
    <w:multiLevelType w:val="hybridMultilevel"/>
    <w:tmpl w:val="1BCCA5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356886"/>
    <w:multiLevelType w:val="hybridMultilevel"/>
    <w:tmpl w:val="0DE8D1D2"/>
    <w:lvl w:ilvl="0" w:tplc="49B652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932DE"/>
    <w:multiLevelType w:val="hybridMultilevel"/>
    <w:tmpl w:val="361E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4F6F53"/>
    <w:multiLevelType w:val="hybridMultilevel"/>
    <w:tmpl w:val="C734B66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73148E"/>
    <w:multiLevelType w:val="hybridMultilevel"/>
    <w:tmpl w:val="4E5A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722AC"/>
    <w:multiLevelType w:val="hybridMultilevel"/>
    <w:tmpl w:val="AE92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1116C"/>
    <w:multiLevelType w:val="hybridMultilevel"/>
    <w:tmpl w:val="3EDE5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53D67"/>
    <w:multiLevelType w:val="hybridMultilevel"/>
    <w:tmpl w:val="8CDA2562"/>
    <w:lvl w:ilvl="0" w:tplc="49A0D296">
      <w:start w:val="1"/>
      <w:numFmt w:val="lowerRoman"/>
      <w:lvlText w:val="%1."/>
      <w:lvlJc w:val="right"/>
      <w:pPr>
        <w:ind w:left="-288" w:hanging="288"/>
      </w:pPr>
      <w:rPr>
        <w:rFonts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97F1450"/>
    <w:multiLevelType w:val="hybridMultilevel"/>
    <w:tmpl w:val="CB26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79C2"/>
    <w:multiLevelType w:val="hybridMultilevel"/>
    <w:tmpl w:val="CD6C4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120FCF"/>
    <w:multiLevelType w:val="hybridMultilevel"/>
    <w:tmpl w:val="1766F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AD2839"/>
    <w:multiLevelType w:val="hybridMultilevel"/>
    <w:tmpl w:val="F7AE8068"/>
    <w:lvl w:ilvl="0" w:tplc="B582B788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6566E"/>
    <w:multiLevelType w:val="hybridMultilevel"/>
    <w:tmpl w:val="119E2F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E800EBF"/>
    <w:multiLevelType w:val="hybridMultilevel"/>
    <w:tmpl w:val="C734B66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6307A85"/>
    <w:multiLevelType w:val="hybridMultilevel"/>
    <w:tmpl w:val="0BA8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95847"/>
    <w:multiLevelType w:val="hybridMultilevel"/>
    <w:tmpl w:val="C6B24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AC2E72"/>
    <w:multiLevelType w:val="hybridMultilevel"/>
    <w:tmpl w:val="1A36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35457"/>
    <w:multiLevelType w:val="hybridMultilevel"/>
    <w:tmpl w:val="C1AEAB78"/>
    <w:lvl w:ilvl="0" w:tplc="0150A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02BA4"/>
    <w:multiLevelType w:val="hybridMultilevel"/>
    <w:tmpl w:val="D5A6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74B45"/>
    <w:multiLevelType w:val="hybridMultilevel"/>
    <w:tmpl w:val="9A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1B1DFB"/>
    <w:multiLevelType w:val="hybridMultilevel"/>
    <w:tmpl w:val="B58A01B6"/>
    <w:lvl w:ilvl="0" w:tplc="C1986BD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9248AC"/>
    <w:multiLevelType w:val="hybridMultilevel"/>
    <w:tmpl w:val="40A8E668"/>
    <w:lvl w:ilvl="0" w:tplc="026AEDCC">
      <w:start w:val="15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9"/>
  </w:num>
  <w:num w:numId="4">
    <w:abstractNumId w:val="19"/>
  </w:num>
  <w:num w:numId="5">
    <w:abstractNumId w:val="35"/>
  </w:num>
  <w:num w:numId="6">
    <w:abstractNumId w:val="28"/>
  </w:num>
  <w:num w:numId="7">
    <w:abstractNumId w:val="34"/>
  </w:num>
  <w:num w:numId="8">
    <w:abstractNumId w:val="15"/>
  </w:num>
  <w:num w:numId="9">
    <w:abstractNumId w:val="22"/>
  </w:num>
  <w:num w:numId="10">
    <w:abstractNumId w:val="32"/>
  </w:num>
  <w:num w:numId="11">
    <w:abstractNumId w:val="14"/>
  </w:num>
  <w:num w:numId="12">
    <w:abstractNumId w:val="11"/>
  </w:num>
  <w:num w:numId="13">
    <w:abstractNumId w:val="8"/>
  </w:num>
  <w:num w:numId="14">
    <w:abstractNumId w:val="1"/>
  </w:num>
  <w:num w:numId="15">
    <w:abstractNumId w:val="9"/>
  </w:num>
  <w:num w:numId="16">
    <w:abstractNumId w:val="21"/>
  </w:num>
  <w:num w:numId="17">
    <w:abstractNumId w:val="37"/>
  </w:num>
  <w:num w:numId="18">
    <w:abstractNumId w:val="2"/>
  </w:num>
  <w:num w:numId="19">
    <w:abstractNumId w:val="6"/>
  </w:num>
  <w:num w:numId="20">
    <w:abstractNumId w:val="26"/>
  </w:num>
  <w:num w:numId="21">
    <w:abstractNumId w:val="20"/>
  </w:num>
  <w:num w:numId="22">
    <w:abstractNumId w:val="0"/>
  </w:num>
  <w:num w:numId="23">
    <w:abstractNumId w:val="36"/>
  </w:num>
  <w:num w:numId="24">
    <w:abstractNumId w:val="7"/>
  </w:num>
  <w:num w:numId="25">
    <w:abstractNumId w:val="5"/>
  </w:num>
  <w:num w:numId="26">
    <w:abstractNumId w:val="38"/>
  </w:num>
  <w:num w:numId="27">
    <w:abstractNumId w:val="4"/>
  </w:num>
  <w:num w:numId="28">
    <w:abstractNumId w:val="39"/>
  </w:num>
  <w:num w:numId="29">
    <w:abstractNumId w:val="13"/>
  </w:num>
  <w:num w:numId="30">
    <w:abstractNumId w:val="33"/>
  </w:num>
  <w:num w:numId="31">
    <w:abstractNumId w:val="24"/>
  </w:num>
  <w:num w:numId="32">
    <w:abstractNumId w:val="17"/>
  </w:num>
  <w:num w:numId="33">
    <w:abstractNumId w:val="30"/>
  </w:num>
  <w:num w:numId="34">
    <w:abstractNumId w:val="18"/>
  </w:num>
  <w:num w:numId="35">
    <w:abstractNumId w:val="12"/>
  </w:num>
  <w:num w:numId="36">
    <w:abstractNumId w:val="3"/>
  </w:num>
  <w:num w:numId="37">
    <w:abstractNumId w:val="31"/>
  </w:num>
  <w:num w:numId="38">
    <w:abstractNumId w:val="40"/>
  </w:num>
  <w:num w:numId="39">
    <w:abstractNumId w:val="10"/>
  </w:num>
  <w:num w:numId="40">
    <w:abstractNumId w:val="2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00"/>
    <w:rsid w:val="00000075"/>
    <w:rsid w:val="00006ABF"/>
    <w:rsid w:val="00007B38"/>
    <w:rsid w:val="000118D5"/>
    <w:rsid w:val="00014D16"/>
    <w:rsid w:val="000154B6"/>
    <w:rsid w:val="000209C7"/>
    <w:rsid w:val="00030208"/>
    <w:rsid w:val="00031C42"/>
    <w:rsid w:val="0003386B"/>
    <w:rsid w:val="00035882"/>
    <w:rsid w:val="00036BE6"/>
    <w:rsid w:val="00036FCC"/>
    <w:rsid w:val="000402FC"/>
    <w:rsid w:val="00045B0A"/>
    <w:rsid w:val="00046DF0"/>
    <w:rsid w:val="00052F89"/>
    <w:rsid w:val="00055563"/>
    <w:rsid w:val="00055E5E"/>
    <w:rsid w:val="00064018"/>
    <w:rsid w:val="00071B8E"/>
    <w:rsid w:val="0007276E"/>
    <w:rsid w:val="000770BD"/>
    <w:rsid w:val="00080EA1"/>
    <w:rsid w:val="00081D0E"/>
    <w:rsid w:val="000828E6"/>
    <w:rsid w:val="00083101"/>
    <w:rsid w:val="00086492"/>
    <w:rsid w:val="00091AB2"/>
    <w:rsid w:val="00091EA0"/>
    <w:rsid w:val="00093D02"/>
    <w:rsid w:val="00093EB0"/>
    <w:rsid w:val="000A1249"/>
    <w:rsid w:val="000A21CA"/>
    <w:rsid w:val="000A327E"/>
    <w:rsid w:val="000A6DCE"/>
    <w:rsid w:val="000A73AE"/>
    <w:rsid w:val="000B0191"/>
    <w:rsid w:val="000B15BC"/>
    <w:rsid w:val="000B21D5"/>
    <w:rsid w:val="000B5234"/>
    <w:rsid w:val="000C1316"/>
    <w:rsid w:val="000C190D"/>
    <w:rsid w:val="000C1D54"/>
    <w:rsid w:val="000C47F6"/>
    <w:rsid w:val="000C74F5"/>
    <w:rsid w:val="000D2969"/>
    <w:rsid w:val="000D66EE"/>
    <w:rsid w:val="000D7F04"/>
    <w:rsid w:val="000E0AC1"/>
    <w:rsid w:val="000E1DA9"/>
    <w:rsid w:val="000E239A"/>
    <w:rsid w:val="000F1EED"/>
    <w:rsid w:val="000F26EF"/>
    <w:rsid w:val="000F6471"/>
    <w:rsid w:val="00100227"/>
    <w:rsid w:val="00100B6E"/>
    <w:rsid w:val="00101816"/>
    <w:rsid w:val="00104D6A"/>
    <w:rsid w:val="00110FDD"/>
    <w:rsid w:val="0011296F"/>
    <w:rsid w:val="00113644"/>
    <w:rsid w:val="001207A9"/>
    <w:rsid w:val="001238B1"/>
    <w:rsid w:val="00127818"/>
    <w:rsid w:val="0013076B"/>
    <w:rsid w:val="0013152A"/>
    <w:rsid w:val="001318C7"/>
    <w:rsid w:val="00133A53"/>
    <w:rsid w:val="00133CA6"/>
    <w:rsid w:val="00142A4A"/>
    <w:rsid w:val="0014434D"/>
    <w:rsid w:val="001538BD"/>
    <w:rsid w:val="001623CA"/>
    <w:rsid w:val="00163044"/>
    <w:rsid w:val="00163F55"/>
    <w:rsid w:val="00167CB4"/>
    <w:rsid w:val="0017250B"/>
    <w:rsid w:val="00176795"/>
    <w:rsid w:val="0018016C"/>
    <w:rsid w:val="00180455"/>
    <w:rsid w:val="001853F4"/>
    <w:rsid w:val="00192550"/>
    <w:rsid w:val="001A2A26"/>
    <w:rsid w:val="001A2B26"/>
    <w:rsid w:val="001A41F2"/>
    <w:rsid w:val="001A767B"/>
    <w:rsid w:val="001B18E8"/>
    <w:rsid w:val="001B5395"/>
    <w:rsid w:val="001C1762"/>
    <w:rsid w:val="001C1F6E"/>
    <w:rsid w:val="001C3BF4"/>
    <w:rsid w:val="001C45A1"/>
    <w:rsid w:val="001C7169"/>
    <w:rsid w:val="001D4E2D"/>
    <w:rsid w:val="001D7C5D"/>
    <w:rsid w:val="001E1AD4"/>
    <w:rsid w:val="001E2144"/>
    <w:rsid w:val="001E3A37"/>
    <w:rsid w:val="001F2436"/>
    <w:rsid w:val="001F7449"/>
    <w:rsid w:val="00202448"/>
    <w:rsid w:val="00215033"/>
    <w:rsid w:val="00216606"/>
    <w:rsid w:val="002220FB"/>
    <w:rsid w:val="00223276"/>
    <w:rsid w:val="00223445"/>
    <w:rsid w:val="00226229"/>
    <w:rsid w:val="00227303"/>
    <w:rsid w:val="00231425"/>
    <w:rsid w:val="00235714"/>
    <w:rsid w:val="002360CE"/>
    <w:rsid w:val="00236F0F"/>
    <w:rsid w:val="0023785F"/>
    <w:rsid w:val="00241261"/>
    <w:rsid w:val="00243D49"/>
    <w:rsid w:val="00245831"/>
    <w:rsid w:val="00245FF2"/>
    <w:rsid w:val="002530DA"/>
    <w:rsid w:val="002569D5"/>
    <w:rsid w:val="00260C5F"/>
    <w:rsid w:val="00260FD8"/>
    <w:rsid w:val="00263480"/>
    <w:rsid w:val="002666CA"/>
    <w:rsid w:val="0026721B"/>
    <w:rsid w:val="00277549"/>
    <w:rsid w:val="0028213A"/>
    <w:rsid w:val="0028464F"/>
    <w:rsid w:val="00284C83"/>
    <w:rsid w:val="00287149"/>
    <w:rsid w:val="00294CC9"/>
    <w:rsid w:val="00296F1C"/>
    <w:rsid w:val="002A1BD9"/>
    <w:rsid w:val="002B1698"/>
    <w:rsid w:val="002B4CE9"/>
    <w:rsid w:val="002B6A57"/>
    <w:rsid w:val="002C1B15"/>
    <w:rsid w:val="002C1E94"/>
    <w:rsid w:val="002C3C5C"/>
    <w:rsid w:val="002C4335"/>
    <w:rsid w:val="002D692E"/>
    <w:rsid w:val="002E003B"/>
    <w:rsid w:val="002E15B9"/>
    <w:rsid w:val="002F3F0E"/>
    <w:rsid w:val="002F4AC5"/>
    <w:rsid w:val="003012E6"/>
    <w:rsid w:val="00303746"/>
    <w:rsid w:val="00303B57"/>
    <w:rsid w:val="00307EF0"/>
    <w:rsid w:val="003158B4"/>
    <w:rsid w:val="003159F7"/>
    <w:rsid w:val="00325AA7"/>
    <w:rsid w:val="0033144D"/>
    <w:rsid w:val="00336299"/>
    <w:rsid w:val="00337250"/>
    <w:rsid w:val="0034044E"/>
    <w:rsid w:val="00344378"/>
    <w:rsid w:val="00345977"/>
    <w:rsid w:val="003535AD"/>
    <w:rsid w:val="003547F1"/>
    <w:rsid w:val="00361440"/>
    <w:rsid w:val="00363540"/>
    <w:rsid w:val="00364D40"/>
    <w:rsid w:val="00365B0A"/>
    <w:rsid w:val="00371E2C"/>
    <w:rsid w:val="003739E0"/>
    <w:rsid w:val="00373BF7"/>
    <w:rsid w:val="0037484B"/>
    <w:rsid w:val="00380291"/>
    <w:rsid w:val="00382780"/>
    <w:rsid w:val="00385013"/>
    <w:rsid w:val="003878C2"/>
    <w:rsid w:val="00387FE2"/>
    <w:rsid w:val="00390617"/>
    <w:rsid w:val="00390A18"/>
    <w:rsid w:val="00392CCA"/>
    <w:rsid w:val="00393D38"/>
    <w:rsid w:val="003A6115"/>
    <w:rsid w:val="003B10C8"/>
    <w:rsid w:val="003B457E"/>
    <w:rsid w:val="003B712F"/>
    <w:rsid w:val="003C4C99"/>
    <w:rsid w:val="003D056B"/>
    <w:rsid w:val="003E3B71"/>
    <w:rsid w:val="003E51EE"/>
    <w:rsid w:val="003E795C"/>
    <w:rsid w:val="003F13E0"/>
    <w:rsid w:val="004012A4"/>
    <w:rsid w:val="004075FA"/>
    <w:rsid w:val="004100CA"/>
    <w:rsid w:val="0041580E"/>
    <w:rsid w:val="004225C1"/>
    <w:rsid w:val="004274A6"/>
    <w:rsid w:val="004315D2"/>
    <w:rsid w:val="004358F6"/>
    <w:rsid w:val="00435E51"/>
    <w:rsid w:val="00437563"/>
    <w:rsid w:val="004413F5"/>
    <w:rsid w:val="00443DA1"/>
    <w:rsid w:val="004444E5"/>
    <w:rsid w:val="00445BC4"/>
    <w:rsid w:val="0044732F"/>
    <w:rsid w:val="00452FEC"/>
    <w:rsid w:val="0045444E"/>
    <w:rsid w:val="00457CAD"/>
    <w:rsid w:val="0046004F"/>
    <w:rsid w:val="00462085"/>
    <w:rsid w:val="004655D6"/>
    <w:rsid w:val="00470B1A"/>
    <w:rsid w:val="00470D1C"/>
    <w:rsid w:val="00472CC2"/>
    <w:rsid w:val="00472F25"/>
    <w:rsid w:val="00474F51"/>
    <w:rsid w:val="00486EBD"/>
    <w:rsid w:val="004930C9"/>
    <w:rsid w:val="00496B38"/>
    <w:rsid w:val="004A31A3"/>
    <w:rsid w:val="004A4746"/>
    <w:rsid w:val="004B0503"/>
    <w:rsid w:val="004B290B"/>
    <w:rsid w:val="004C7636"/>
    <w:rsid w:val="004D079C"/>
    <w:rsid w:val="004D4DBF"/>
    <w:rsid w:val="004D7E73"/>
    <w:rsid w:val="004E01FF"/>
    <w:rsid w:val="004E0EB5"/>
    <w:rsid w:val="004F529C"/>
    <w:rsid w:val="0050044F"/>
    <w:rsid w:val="00500D86"/>
    <w:rsid w:val="00503287"/>
    <w:rsid w:val="00503CC9"/>
    <w:rsid w:val="005112C7"/>
    <w:rsid w:val="00512441"/>
    <w:rsid w:val="005142D4"/>
    <w:rsid w:val="005174C3"/>
    <w:rsid w:val="00524C4A"/>
    <w:rsid w:val="005272CB"/>
    <w:rsid w:val="00540B57"/>
    <w:rsid w:val="005419C6"/>
    <w:rsid w:val="00542C85"/>
    <w:rsid w:val="00553962"/>
    <w:rsid w:val="00563482"/>
    <w:rsid w:val="00563B50"/>
    <w:rsid w:val="0056757A"/>
    <w:rsid w:val="0057059C"/>
    <w:rsid w:val="00572E38"/>
    <w:rsid w:val="00583392"/>
    <w:rsid w:val="00583FEF"/>
    <w:rsid w:val="00585138"/>
    <w:rsid w:val="00585BBE"/>
    <w:rsid w:val="00585BD5"/>
    <w:rsid w:val="0058655D"/>
    <w:rsid w:val="00591A50"/>
    <w:rsid w:val="00593DC4"/>
    <w:rsid w:val="005962C3"/>
    <w:rsid w:val="00597033"/>
    <w:rsid w:val="005A1B82"/>
    <w:rsid w:val="005A2602"/>
    <w:rsid w:val="005A2688"/>
    <w:rsid w:val="005A4705"/>
    <w:rsid w:val="005B2FAF"/>
    <w:rsid w:val="005B4EEC"/>
    <w:rsid w:val="005B7076"/>
    <w:rsid w:val="005C3C00"/>
    <w:rsid w:val="005C58C1"/>
    <w:rsid w:val="005C631E"/>
    <w:rsid w:val="005C6B04"/>
    <w:rsid w:val="005C6E03"/>
    <w:rsid w:val="005C7865"/>
    <w:rsid w:val="005D11CB"/>
    <w:rsid w:val="005D3E26"/>
    <w:rsid w:val="005D5893"/>
    <w:rsid w:val="005E1AD1"/>
    <w:rsid w:val="005E2500"/>
    <w:rsid w:val="005E485B"/>
    <w:rsid w:val="005E4D40"/>
    <w:rsid w:val="005E519B"/>
    <w:rsid w:val="005F2D2B"/>
    <w:rsid w:val="005F53AB"/>
    <w:rsid w:val="005F5B80"/>
    <w:rsid w:val="005F632D"/>
    <w:rsid w:val="0060176D"/>
    <w:rsid w:val="00602DE0"/>
    <w:rsid w:val="0061787B"/>
    <w:rsid w:val="00617D45"/>
    <w:rsid w:val="0062198E"/>
    <w:rsid w:val="00621B99"/>
    <w:rsid w:val="00623015"/>
    <w:rsid w:val="00627A99"/>
    <w:rsid w:val="00636BE7"/>
    <w:rsid w:val="00640B6E"/>
    <w:rsid w:val="00641B20"/>
    <w:rsid w:val="00641DF8"/>
    <w:rsid w:val="006467EF"/>
    <w:rsid w:val="00647991"/>
    <w:rsid w:val="00650A83"/>
    <w:rsid w:val="00654100"/>
    <w:rsid w:val="006568C9"/>
    <w:rsid w:val="00660454"/>
    <w:rsid w:val="0066392C"/>
    <w:rsid w:val="006662CB"/>
    <w:rsid w:val="00667278"/>
    <w:rsid w:val="006705EC"/>
    <w:rsid w:val="00672770"/>
    <w:rsid w:val="00687097"/>
    <w:rsid w:val="00690175"/>
    <w:rsid w:val="00690579"/>
    <w:rsid w:val="00690797"/>
    <w:rsid w:val="00693AB2"/>
    <w:rsid w:val="00693F8A"/>
    <w:rsid w:val="00694953"/>
    <w:rsid w:val="006959CF"/>
    <w:rsid w:val="006A6109"/>
    <w:rsid w:val="006B062A"/>
    <w:rsid w:val="006B1A71"/>
    <w:rsid w:val="006B5EFA"/>
    <w:rsid w:val="006B7EEA"/>
    <w:rsid w:val="006C3021"/>
    <w:rsid w:val="006C7BF4"/>
    <w:rsid w:val="006D6B33"/>
    <w:rsid w:val="006E2620"/>
    <w:rsid w:val="006E4DD6"/>
    <w:rsid w:val="006F0832"/>
    <w:rsid w:val="006F5A32"/>
    <w:rsid w:val="006F68E2"/>
    <w:rsid w:val="00700A50"/>
    <w:rsid w:val="0070458D"/>
    <w:rsid w:val="00704C2A"/>
    <w:rsid w:val="00704F71"/>
    <w:rsid w:val="00705E38"/>
    <w:rsid w:val="007066CC"/>
    <w:rsid w:val="00711E89"/>
    <w:rsid w:val="007217E1"/>
    <w:rsid w:val="00725B17"/>
    <w:rsid w:val="007272E4"/>
    <w:rsid w:val="0073105A"/>
    <w:rsid w:val="00732C1B"/>
    <w:rsid w:val="0074193C"/>
    <w:rsid w:val="00750837"/>
    <w:rsid w:val="007542AB"/>
    <w:rsid w:val="00755E00"/>
    <w:rsid w:val="00756FA3"/>
    <w:rsid w:val="0076167D"/>
    <w:rsid w:val="00761EE3"/>
    <w:rsid w:val="0076416C"/>
    <w:rsid w:val="0077086F"/>
    <w:rsid w:val="0077369E"/>
    <w:rsid w:val="007841BF"/>
    <w:rsid w:val="007857E8"/>
    <w:rsid w:val="007905A6"/>
    <w:rsid w:val="0079139E"/>
    <w:rsid w:val="007915EA"/>
    <w:rsid w:val="00793AED"/>
    <w:rsid w:val="007940DF"/>
    <w:rsid w:val="007955D1"/>
    <w:rsid w:val="007972DE"/>
    <w:rsid w:val="007A4A5D"/>
    <w:rsid w:val="007A6071"/>
    <w:rsid w:val="007B03FF"/>
    <w:rsid w:val="007B39F6"/>
    <w:rsid w:val="007B6BDB"/>
    <w:rsid w:val="007C043E"/>
    <w:rsid w:val="007C0DB8"/>
    <w:rsid w:val="007C3A52"/>
    <w:rsid w:val="007C6C87"/>
    <w:rsid w:val="007D5311"/>
    <w:rsid w:val="007E54C1"/>
    <w:rsid w:val="007E5752"/>
    <w:rsid w:val="007E663E"/>
    <w:rsid w:val="007E74A1"/>
    <w:rsid w:val="007F1693"/>
    <w:rsid w:val="008005E3"/>
    <w:rsid w:val="0080126F"/>
    <w:rsid w:val="00804673"/>
    <w:rsid w:val="008058DD"/>
    <w:rsid w:val="00810F6C"/>
    <w:rsid w:val="008135A7"/>
    <w:rsid w:val="008162E1"/>
    <w:rsid w:val="00820BDF"/>
    <w:rsid w:val="00823B5B"/>
    <w:rsid w:val="008251E6"/>
    <w:rsid w:val="00825ECE"/>
    <w:rsid w:val="00826106"/>
    <w:rsid w:val="00830948"/>
    <w:rsid w:val="00833C1B"/>
    <w:rsid w:val="00841538"/>
    <w:rsid w:val="00845107"/>
    <w:rsid w:val="00847D8D"/>
    <w:rsid w:val="00852EDA"/>
    <w:rsid w:val="00856218"/>
    <w:rsid w:val="00856C2F"/>
    <w:rsid w:val="008572C4"/>
    <w:rsid w:val="0085737B"/>
    <w:rsid w:val="008612DC"/>
    <w:rsid w:val="0086463D"/>
    <w:rsid w:val="00876C5A"/>
    <w:rsid w:val="0088062B"/>
    <w:rsid w:val="00881EEF"/>
    <w:rsid w:val="00886BD5"/>
    <w:rsid w:val="008906A8"/>
    <w:rsid w:val="00891B1E"/>
    <w:rsid w:val="00893023"/>
    <w:rsid w:val="0089495B"/>
    <w:rsid w:val="00896CB4"/>
    <w:rsid w:val="00897E13"/>
    <w:rsid w:val="008A17B0"/>
    <w:rsid w:val="008B30F8"/>
    <w:rsid w:val="008B5542"/>
    <w:rsid w:val="008C6A1F"/>
    <w:rsid w:val="008D07FC"/>
    <w:rsid w:val="008D1942"/>
    <w:rsid w:val="008D60D9"/>
    <w:rsid w:val="008D7076"/>
    <w:rsid w:val="008E2322"/>
    <w:rsid w:val="008E74BA"/>
    <w:rsid w:val="008E7B9F"/>
    <w:rsid w:val="008F3205"/>
    <w:rsid w:val="008F57A8"/>
    <w:rsid w:val="008F6D78"/>
    <w:rsid w:val="008F72DB"/>
    <w:rsid w:val="00903184"/>
    <w:rsid w:val="009032C3"/>
    <w:rsid w:val="00911954"/>
    <w:rsid w:val="00911D97"/>
    <w:rsid w:val="009125B4"/>
    <w:rsid w:val="009164FA"/>
    <w:rsid w:val="009221F7"/>
    <w:rsid w:val="00923DCF"/>
    <w:rsid w:val="00924A8C"/>
    <w:rsid w:val="009259A7"/>
    <w:rsid w:val="009269D5"/>
    <w:rsid w:val="0093322F"/>
    <w:rsid w:val="009342E5"/>
    <w:rsid w:val="00940ECA"/>
    <w:rsid w:val="00942A04"/>
    <w:rsid w:val="00944836"/>
    <w:rsid w:val="00946409"/>
    <w:rsid w:val="00947219"/>
    <w:rsid w:val="009545C4"/>
    <w:rsid w:val="009555BD"/>
    <w:rsid w:val="00955E0B"/>
    <w:rsid w:val="009615C9"/>
    <w:rsid w:val="0096480E"/>
    <w:rsid w:val="00967838"/>
    <w:rsid w:val="00967EB3"/>
    <w:rsid w:val="0097640F"/>
    <w:rsid w:val="009822EB"/>
    <w:rsid w:val="00982FC5"/>
    <w:rsid w:val="009848CB"/>
    <w:rsid w:val="00986638"/>
    <w:rsid w:val="009873D7"/>
    <w:rsid w:val="00992EF5"/>
    <w:rsid w:val="009939FF"/>
    <w:rsid w:val="009951D9"/>
    <w:rsid w:val="0099708F"/>
    <w:rsid w:val="00997946"/>
    <w:rsid w:val="009A2959"/>
    <w:rsid w:val="009A4533"/>
    <w:rsid w:val="009B02AB"/>
    <w:rsid w:val="009B05A4"/>
    <w:rsid w:val="009B1B75"/>
    <w:rsid w:val="009B1CFC"/>
    <w:rsid w:val="009B67AB"/>
    <w:rsid w:val="009B7FF7"/>
    <w:rsid w:val="009C2E31"/>
    <w:rsid w:val="009D1A07"/>
    <w:rsid w:val="009E054E"/>
    <w:rsid w:val="009E1C88"/>
    <w:rsid w:val="009E410F"/>
    <w:rsid w:val="009F529F"/>
    <w:rsid w:val="009F6294"/>
    <w:rsid w:val="00A00722"/>
    <w:rsid w:val="00A020DF"/>
    <w:rsid w:val="00A04C64"/>
    <w:rsid w:val="00A05B23"/>
    <w:rsid w:val="00A07E2A"/>
    <w:rsid w:val="00A10980"/>
    <w:rsid w:val="00A168B5"/>
    <w:rsid w:val="00A16F43"/>
    <w:rsid w:val="00A17CE9"/>
    <w:rsid w:val="00A20244"/>
    <w:rsid w:val="00A22376"/>
    <w:rsid w:val="00A2442B"/>
    <w:rsid w:val="00A25912"/>
    <w:rsid w:val="00A26F20"/>
    <w:rsid w:val="00A339D3"/>
    <w:rsid w:val="00A40CE5"/>
    <w:rsid w:val="00A47E79"/>
    <w:rsid w:val="00A5014A"/>
    <w:rsid w:val="00A50647"/>
    <w:rsid w:val="00A51E97"/>
    <w:rsid w:val="00A53804"/>
    <w:rsid w:val="00A545DD"/>
    <w:rsid w:val="00A62B46"/>
    <w:rsid w:val="00A6381C"/>
    <w:rsid w:val="00A641BD"/>
    <w:rsid w:val="00A64643"/>
    <w:rsid w:val="00A65B2A"/>
    <w:rsid w:val="00A764AE"/>
    <w:rsid w:val="00A81111"/>
    <w:rsid w:val="00A8128C"/>
    <w:rsid w:val="00A82906"/>
    <w:rsid w:val="00A82BD5"/>
    <w:rsid w:val="00A854CB"/>
    <w:rsid w:val="00A9036C"/>
    <w:rsid w:val="00A91326"/>
    <w:rsid w:val="00A964BC"/>
    <w:rsid w:val="00A97EFE"/>
    <w:rsid w:val="00AA7B8F"/>
    <w:rsid w:val="00AB0011"/>
    <w:rsid w:val="00AB354E"/>
    <w:rsid w:val="00AB7671"/>
    <w:rsid w:val="00AC25A3"/>
    <w:rsid w:val="00AC31A5"/>
    <w:rsid w:val="00AC5966"/>
    <w:rsid w:val="00AC5D37"/>
    <w:rsid w:val="00AD03B3"/>
    <w:rsid w:val="00AD271C"/>
    <w:rsid w:val="00AD4965"/>
    <w:rsid w:val="00AD507E"/>
    <w:rsid w:val="00AD6E31"/>
    <w:rsid w:val="00AD7B2B"/>
    <w:rsid w:val="00AE22B4"/>
    <w:rsid w:val="00AE2E1E"/>
    <w:rsid w:val="00AE325D"/>
    <w:rsid w:val="00AE348D"/>
    <w:rsid w:val="00AE6108"/>
    <w:rsid w:val="00AF0848"/>
    <w:rsid w:val="00AF37B8"/>
    <w:rsid w:val="00B01030"/>
    <w:rsid w:val="00B0575B"/>
    <w:rsid w:val="00B059C8"/>
    <w:rsid w:val="00B12973"/>
    <w:rsid w:val="00B17392"/>
    <w:rsid w:val="00B1795F"/>
    <w:rsid w:val="00B218B8"/>
    <w:rsid w:val="00B27996"/>
    <w:rsid w:val="00B27B9E"/>
    <w:rsid w:val="00B3543E"/>
    <w:rsid w:val="00B357DD"/>
    <w:rsid w:val="00B37B8D"/>
    <w:rsid w:val="00B46A6E"/>
    <w:rsid w:val="00B47F29"/>
    <w:rsid w:val="00B535C7"/>
    <w:rsid w:val="00B56FFA"/>
    <w:rsid w:val="00B64664"/>
    <w:rsid w:val="00B663BC"/>
    <w:rsid w:val="00B67DFD"/>
    <w:rsid w:val="00B74376"/>
    <w:rsid w:val="00B74A2D"/>
    <w:rsid w:val="00B77F5D"/>
    <w:rsid w:val="00B8098A"/>
    <w:rsid w:val="00B828B5"/>
    <w:rsid w:val="00B860FE"/>
    <w:rsid w:val="00B92275"/>
    <w:rsid w:val="00B970CD"/>
    <w:rsid w:val="00BA3F56"/>
    <w:rsid w:val="00BA63BF"/>
    <w:rsid w:val="00BA71C4"/>
    <w:rsid w:val="00BB38CB"/>
    <w:rsid w:val="00BB5447"/>
    <w:rsid w:val="00BB721D"/>
    <w:rsid w:val="00BC293A"/>
    <w:rsid w:val="00BC3A9E"/>
    <w:rsid w:val="00BC6903"/>
    <w:rsid w:val="00BC6BCB"/>
    <w:rsid w:val="00BC730B"/>
    <w:rsid w:val="00BD2074"/>
    <w:rsid w:val="00BD2FF0"/>
    <w:rsid w:val="00BE2CF5"/>
    <w:rsid w:val="00BE7B19"/>
    <w:rsid w:val="00BF05AC"/>
    <w:rsid w:val="00BF1BB9"/>
    <w:rsid w:val="00BF1CB0"/>
    <w:rsid w:val="00BF27D2"/>
    <w:rsid w:val="00BF4DA2"/>
    <w:rsid w:val="00C00ED3"/>
    <w:rsid w:val="00C0357D"/>
    <w:rsid w:val="00C04383"/>
    <w:rsid w:val="00C1207E"/>
    <w:rsid w:val="00C126CC"/>
    <w:rsid w:val="00C15AE9"/>
    <w:rsid w:val="00C212A8"/>
    <w:rsid w:val="00C21411"/>
    <w:rsid w:val="00C21513"/>
    <w:rsid w:val="00C23161"/>
    <w:rsid w:val="00C24ABE"/>
    <w:rsid w:val="00C261BE"/>
    <w:rsid w:val="00C316EC"/>
    <w:rsid w:val="00C3552D"/>
    <w:rsid w:val="00C36DB3"/>
    <w:rsid w:val="00C36DDD"/>
    <w:rsid w:val="00C370BE"/>
    <w:rsid w:val="00C4090E"/>
    <w:rsid w:val="00C41AD5"/>
    <w:rsid w:val="00C43DF5"/>
    <w:rsid w:val="00C503DA"/>
    <w:rsid w:val="00C54E9A"/>
    <w:rsid w:val="00C63557"/>
    <w:rsid w:val="00C643F3"/>
    <w:rsid w:val="00C705E8"/>
    <w:rsid w:val="00C722FA"/>
    <w:rsid w:val="00C75929"/>
    <w:rsid w:val="00C830D3"/>
    <w:rsid w:val="00C86F84"/>
    <w:rsid w:val="00C94E86"/>
    <w:rsid w:val="00CB2923"/>
    <w:rsid w:val="00CB3A43"/>
    <w:rsid w:val="00CB44B5"/>
    <w:rsid w:val="00CB4C04"/>
    <w:rsid w:val="00CB7CE7"/>
    <w:rsid w:val="00CC09F2"/>
    <w:rsid w:val="00CD270F"/>
    <w:rsid w:val="00CD277A"/>
    <w:rsid w:val="00CE0BB4"/>
    <w:rsid w:val="00CE20A1"/>
    <w:rsid w:val="00CE261B"/>
    <w:rsid w:val="00CE3546"/>
    <w:rsid w:val="00CE488A"/>
    <w:rsid w:val="00CE5F80"/>
    <w:rsid w:val="00CE71F5"/>
    <w:rsid w:val="00CF6E58"/>
    <w:rsid w:val="00CF785A"/>
    <w:rsid w:val="00D00CD4"/>
    <w:rsid w:val="00D05D7E"/>
    <w:rsid w:val="00D17791"/>
    <w:rsid w:val="00D206AD"/>
    <w:rsid w:val="00D32F2D"/>
    <w:rsid w:val="00D33228"/>
    <w:rsid w:val="00D34F7D"/>
    <w:rsid w:val="00D35E2D"/>
    <w:rsid w:val="00D40BF1"/>
    <w:rsid w:val="00D462BE"/>
    <w:rsid w:val="00D46861"/>
    <w:rsid w:val="00D47AC7"/>
    <w:rsid w:val="00D5304F"/>
    <w:rsid w:val="00D60374"/>
    <w:rsid w:val="00D658AF"/>
    <w:rsid w:val="00D6661B"/>
    <w:rsid w:val="00D671CA"/>
    <w:rsid w:val="00D67D33"/>
    <w:rsid w:val="00D740BB"/>
    <w:rsid w:val="00D8240A"/>
    <w:rsid w:val="00D83530"/>
    <w:rsid w:val="00D862F1"/>
    <w:rsid w:val="00D909D6"/>
    <w:rsid w:val="00D94C7C"/>
    <w:rsid w:val="00D97DEA"/>
    <w:rsid w:val="00D97E69"/>
    <w:rsid w:val="00DA16A3"/>
    <w:rsid w:val="00DA3476"/>
    <w:rsid w:val="00DA6D93"/>
    <w:rsid w:val="00DB00B1"/>
    <w:rsid w:val="00DB2DEE"/>
    <w:rsid w:val="00DC0561"/>
    <w:rsid w:val="00DD1F3F"/>
    <w:rsid w:val="00DD2593"/>
    <w:rsid w:val="00DD2B9E"/>
    <w:rsid w:val="00DD744E"/>
    <w:rsid w:val="00DE20BB"/>
    <w:rsid w:val="00DE2CCF"/>
    <w:rsid w:val="00DE5839"/>
    <w:rsid w:val="00DE689F"/>
    <w:rsid w:val="00DF5932"/>
    <w:rsid w:val="00E00E58"/>
    <w:rsid w:val="00E03EFD"/>
    <w:rsid w:val="00E04F45"/>
    <w:rsid w:val="00E12A2B"/>
    <w:rsid w:val="00E13443"/>
    <w:rsid w:val="00E171CF"/>
    <w:rsid w:val="00E20E33"/>
    <w:rsid w:val="00E23208"/>
    <w:rsid w:val="00E2498B"/>
    <w:rsid w:val="00E25B96"/>
    <w:rsid w:val="00E25FA3"/>
    <w:rsid w:val="00E269AC"/>
    <w:rsid w:val="00E308AE"/>
    <w:rsid w:val="00E30A66"/>
    <w:rsid w:val="00E31EE9"/>
    <w:rsid w:val="00E33222"/>
    <w:rsid w:val="00E34962"/>
    <w:rsid w:val="00E3589D"/>
    <w:rsid w:val="00E37C2A"/>
    <w:rsid w:val="00E46156"/>
    <w:rsid w:val="00E47D90"/>
    <w:rsid w:val="00E56008"/>
    <w:rsid w:val="00E56642"/>
    <w:rsid w:val="00E566E8"/>
    <w:rsid w:val="00E6036F"/>
    <w:rsid w:val="00E628CE"/>
    <w:rsid w:val="00E6579E"/>
    <w:rsid w:val="00E663AA"/>
    <w:rsid w:val="00E730BB"/>
    <w:rsid w:val="00E73152"/>
    <w:rsid w:val="00E74178"/>
    <w:rsid w:val="00E813B2"/>
    <w:rsid w:val="00E822F3"/>
    <w:rsid w:val="00E87E34"/>
    <w:rsid w:val="00E91728"/>
    <w:rsid w:val="00E91CBB"/>
    <w:rsid w:val="00E94254"/>
    <w:rsid w:val="00E96078"/>
    <w:rsid w:val="00E97253"/>
    <w:rsid w:val="00E972C1"/>
    <w:rsid w:val="00EA23F0"/>
    <w:rsid w:val="00EA2810"/>
    <w:rsid w:val="00EA2F59"/>
    <w:rsid w:val="00EA3C1D"/>
    <w:rsid w:val="00EA61C7"/>
    <w:rsid w:val="00EB1D0B"/>
    <w:rsid w:val="00EB24F7"/>
    <w:rsid w:val="00EB30B8"/>
    <w:rsid w:val="00EB6BAE"/>
    <w:rsid w:val="00EC217D"/>
    <w:rsid w:val="00ED051B"/>
    <w:rsid w:val="00ED4BAC"/>
    <w:rsid w:val="00ED743F"/>
    <w:rsid w:val="00EE0032"/>
    <w:rsid w:val="00EE1F39"/>
    <w:rsid w:val="00EE3746"/>
    <w:rsid w:val="00EE3AB5"/>
    <w:rsid w:val="00EE4E09"/>
    <w:rsid w:val="00EE603B"/>
    <w:rsid w:val="00EE6451"/>
    <w:rsid w:val="00EF0932"/>
    <w:rsid w:val="00EF1EA2"/>
    <w:rsid w:val="00EF3819"/>
    <w:rsid w:val="00EF4C8A"/>
    <w:rsid w:val="00EF64C3"/>
    <w:rsid w:val="00EF6736"/>
    <w:rsid w:val="00EF780D"/>
    <w:rsid w:val="00F02405"/>
    <w:rsid w:val="00F026DC"/>
    <w:rsid w:val="00F15306"/>
    <w:rsid w:val="00F15E96"/>
    <w:rsid w:val="00F17CBD"/>
    <w:rsid w:val="00F17F6B"/>
    <w:rsid w:val="00F17F71"/>
    <w:rsid w:val="00F203B4"/>
    <w:rsid w:val="00F22430"/>
    <w:rsid w:val="00F25204"/>
    <w:rsid w:val="00F26701"/>
    <w:rsid w:val="00F26CB8"/>
    <w:rsid w:val="00F26D87"/>
    <w:rsid w:val="00F371CE"/>
    <w:rsid w:val="00F42EB5"/>
    <w:rsid w:val="00F454DC"/>
    <w:rsid w:val="00F45AAF"/>
    <w:rsid w:val="00F473B4"/>
    <w:rsid w:val="00F5196D"/>
    <w:rsid w:val="00F52339"/>
    <w:rsid w:val="00F56160"/>
    <w:rsid w:val="00F60528"/>
    <w:rsid w:val="00F60A93"/>
    <w:rsid w:val="00F61CA8"/>
    <w:rsid w:val="00F62DAA"/>
    <w:rsid w:val="00F75AAD"/>
    <w:rsid w:val="00F75F6F"/>
    <w:rsid w:val="00F77C63"/>
    <w:rsid w:val="00F77DE5"/>
    <w:rsid w:val="00F83C87"/>
    <w:rsid w:val="00F85C27"/>
    <w:rsid w:val="00F96C58"/>
    <w:rsid w:val="00FB211A"/>
    <w:rsid w:val="00FC4C5F"/>
    <w:rsid w:val="00FD08CB"/>
    <w:rsid w:val="00FD1CA6"/>
    <w:rsid w:val="00FD1EAA"/>
    <w:rsid w:val="00FD33D9"/>
    <w:rsid w:val="00FE2599"/>
    <w:rsid w:val="00FE2FAA"/>
    <w:rsid w:val="00FE4123"/>
    <w:rsid w:val="00FF1590"/>
    <w:rsid w:val="00FF57A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C753"/>
  <w15:chartTrackingRefBased/>
  <w15:docId w15:val="{A9430EC4-1EAD-467C-B295-04F4B4C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03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E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3C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C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C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7C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3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A5"/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8646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463D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71"/>
  </w:style>
  <w:style w:type="paragraph" w:styleId="Footer">
    <w:name w:val="footer"/>
    <w:basedOn w:val="Normal"/>
    <w:link w:val="FooterChar"/>
    <w:uiPriority w:val="99"/>
    <w:unhideWhenUsed/>
    <w:rsid w:val="0070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xfordhealth.nhs.uk/about-us/governance/board-of-directo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ftintranet.oxfordhealth.nhs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yourgovernor@oxfordhealth.nhs.uk" TargetMode="External"/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4" ma:contentTypeDescription="Create a new document." ma:contentTypeScope="" ma:versionID="95dd80f5c276bae1bfc95f92ff6bd138">
  <xsd:schema xmlns:xsd="http://www.w3.org/2001/XMLSchema" xmlns:xs="http://www.w3.org/2001/XMLSchema" xmlns:p="http://schemas.microsoft.com/office/2006/metadata/properties" xmlns:ns3="3efa03b1-edeb-444b-93d7-38d648168d66" targetNamespace="http://schemas.microsoft.com/office/2006/metadata/properties" ma:root="true" ma:fieldsID="37376658ce183e65cb4467f9abcca903" ns3:_="">
    <xsd:import namespace="3efa03b1-edeb-444b-93d7-38d64816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0FD54-8514-4A36-B591-0D24FD2E8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A6E1F-BDC2-4E75-80DD-9497BDF9F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C2A23-77D6-4F46-8747-C0311DD29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2FDD2-36A3-45D1-82E3-2DC344DB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Weerawarnakula Surangi (RNU) Oxford Health</dc:creator>
  <cp:keywords/>
  <dc:description/>
  <cp:lastModifiedBy>Gill Nicola (RNU) Oxford Health</cp:lastModifiedBy>
  <cp:revision>3</cp:revision>
  <cp:lastPrinted>2020-10-31T11:10:00Z</cp:lastPrinted>
  <dcterms:created xsi:type="dcterms:W3CDTF">2022-06-08T13:13:00Z</dcterms:created>
  <dcterms:modified xsi:type="dcterms:W3CDTF">2022-06-08T13:21:00Z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