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857A" w14:textId="5BAB2B78" w:rsidR="00867076" w:rsidRPr="00A20CC6" w:rsidRDefault="00867076" w:rsidP="00867076">
      <w:pPr>
        <w:pStyle w:val="Default"/>
        <w:rPr>
          <w:b/>
          <w:bCs/>
        </w:rPr>
      </w:pPr>
      <w:r w:rsidRPr="00A20CC6">
        <w:rPr>
          <w:b/>
          <w:bCs/>
        </w:rPr>
        <w:t>Case Records Interactive Search (CRIS)</w:t>
      </w:r>
      <w:r w:rsidR="002E4AC3" w:rsidRPr="00A20CC6">
        <w:rPr>
          <w:b/>
          <w:bCs/>
        </w:rPr>
        <w:t xml:space="preserve"> Terms and Conditions</w:t>
      </w:r>
      <w:r w:rsidRPr="00A20CC6">
        <w:rPr>
          <w:b/>
          <w:bCs/>
        </w:rPr>
        <w:t xml:space="preserve"> – Local Oxford Health searche</w:t>
      </w:r>
      <w:r w:rsidR="005703D5" w:rsidRPr="00A20CC6">
        <w:rPr>
          <w:b/>
          <w:bCs/>
        </w:rPr>
        <w:t>s</w:t>
      </w:r>
    </w:p>
    <w:p w14:paraId="513E5257" w14:textId="77777777" w:rsidR="00867076" w:rsidRDefault="00867076" w:rsidP="00867076">
      <w:pPr>
        <w:pStyle w:val="Default"/>
        <w:rPr>
          <w:sz w:val="20"/>
          <w:szCs w:val="20"/>
        </w:rPr>
      </w:pPr>
    </w:p>
    <w:p w14:paraId="5EE9B636" w14:textId="77777777" w:rsidR="00867076" w:rsidRDefault="00867076" w:rsidP="00867076">
      <w:pPr>
        <w:pStyle w:val="Default"/>
        <w:rPr>
          <w:sz w:val="20"/>
          <w:szCs w:val="20"/>
        </w:rPr>
      </w:pPr>
      <w:r>
        <w:rPr>
          <w:b/>
          <w:bCs/>
          <w:sz w:val="20"/>
          <w:szCs w:val="20"/>
        </w:rPr>
        <w:t xml:space="preserve">Background </w:t>
      </w:r>
    </w:p>
    <w:p w14:paraId="470010F4" w14:textId="77777777" w:rsidR="00867076" w:rsidRDefault="00867076" w:rsidP="00867076">
      <w:pPr>
        <w:pStyle w:val="Default"/>
        <w:rPr>
          <w:sz w:val="20"/>
          <w:szCs w:val="20"/>
        </w:rPr>
      </w:pPr>
      <w:r>
        <w:rPr>
          <w:sz w:val="20"/>
          <w:szCs w:val="20"/>
        </w:rPr>
        <w:t xml:space="preserve">CRIS provides a means of analysing de-identified data from the Oxford Health NHS Foundation Trust (OHFT) electronic case records. Access to clinical information is clearly a sensitive issue and a security model was developed which has been considered and approved by the Oxford Health NHS Foundation Trust Caldicott Guardian and the Trust Executive as well as forming part of the original ethics application. </w:t>
      </w:r>
    </w:p>
    <w:p w14:paraId="68974A96" w14:textId="77777777" w:rsidR="00867076" w:rsidRDefault="00867076" w:rsidP="00867076">
      <w:pPr>
        <w:pStyle w:val="Default"/>
        <w:rPr>
          <w:sz w:val="20"/>
          <w:szCs w:val="20"/>
        </w:rPr>
      </w:pPr>
    </w:p>
    <w:p w14:paraId="0F15568E" w14:textId="77777777" w:rsidR="00867076" w:rsidRDefault="00867076" w:rsidP="00867076">
      <w:pPr>
        <w:pStyle w:val="Default"/>
        <w:rPr>
          <w:sz w:val="20"/>
          <w:szCs w:val="20"/>
        </w:rPr>
      </w:pPr>
      <w:r>
        <w:rPr>
          <w:b/>
          <w:bCs/>
          <w:sz w:val="20"/>
          <w:szCs w:val="20"/>
        </w:rPr>
        <w:t xml:space="preserve">Security Requirements of CRIS use </w:t>
      </w:r>
    </w:p>
    <w:p w14:paraId="40A634F1" w14:textId="120B734E" w:rsidR="00867076" w:rsidRDefault="00867076" w:rsidP="00867076">
      <w:pPr>
        <w:pStyle w:val="Default"/>
        <w:rPr>
          <w:sz w:val="20"/>
          <w:szCs w:val="20"/>
        </w:rPr>
      </w:pPr>
      <w:r>
        <w:rPr>
          <w:sz w:val="20"/>
          <w:szCs w:val="20"/>
        </w:rPr>
        <w:t xml:space="preserve">CRIS can only be accessed from </w:t>
      </w:r>
      <w:r w:rsidR="00D60E2C">
        <w:rPr>
          <w:sz w:val="20"/>
          <w:szCs w:val="20"/>
        </w:rPr>
        <w:t xml:space="preserve">either </w:t>
      </w:r>
      <w:r>
        <w:rPr>
          <w:sz w:val="20"/>
          <w:szCs w:val="20"/>
        </w:rPr>
        <w:t>the OHFT network</w:t>
      </w:r>
      <w:r w:rsidR="005D4987">
        <w:rPr>
          <w:sz w:val="20"/>
          <w:szCs w:val="20"/>
        </w:rPr>
        <w:t xml:space="preserve"> or via the </w:t>
      </w:r>
      <w:r w:rsidR="00296B86">
        <w:rPr>
          <w:sz w:val="20"/>
          <w:szCs w:val="20"/>
        </w:rPr>
        <w:t xml:space="preserve">CRIS </w:t>
      </w:r>
      <w:r w:rsidR="005D4987">
        <w:rPr>
          <w:sz w:val="20"/>
          <w:szCs w:val="20"/>
        </w:rPr>
        <w:t xml:space="preserve">Virtual Desktop Environment (VDI) </w:t>
      </w:r>
      <w:r w:rsidR="00296B86">
        <w:rPr>
          <w:sz w:val="20"/>
          <w:szCs w:val="20"/>
        </w:rPr>
        <w:t xml:space="preserve">at </w:t>
      </w:r>
      <w:r w:rsidR="000F1F99">
        <w:rPr>
          <w:sz w:val="20"/>
          <w:szCs w:val="20"/>
        </w:rPr>
        <w:t>Amazon Web Services (AWS)</w:t>
      </w:r>
      <w:r w:rsidR="00296B86">
        <w:rPr>
          <w:sz w:val="20"/>
          <w:szCs w:val="20"/>
        </w:rPr>
        <w:t xml:space="preserve">. </w:t>
      </w:r>
      <w:r w:rsidR="005D4987">
        <w:rPr>
          <w:sz w:val="20"/>
          <w:szCs w:val="20"/>
        </w:rPr>
        <w:t xml:space="preserve">CRIS </w:t>
      </w:r>
      <w:r>
        <w:rPr>
          <w:sz w:val="20"/>
          <w:szCs w:val="20"/>
        </w:rPr>
        <w:t xml:space="preserve">Data must </w:t>
      </w:r>
      <w:r w:rsidR="005D4987">
        <w:rPr>
          <w:sz w:val="20"/>
          <w:szCs w:val="20"/>
        </w:rPr>
        <w:t>remain</w:t>
      </w:r>
      <w:r>
        <w:rPr>
          <w:sz w:val="20"/>
          <w:szCs w:val="20"/>
        </w:rPr>
        <w:t xml:space="preserve"> within </w:t>
      </w:r>
      <w:r w:rsidR="005D4987">
        <w:rPr>
          <w:sz w:val="20"/>
          <w:szCs w:val="20"/>
        </w:rPr>
        <w:t>this secure environment</w:t>
      </w:r>
      <w:r>
        <w:rPr>
          <w:sz w:val="20"/>
          <w:szCs w:val="20"/>
        </w:rPr>
        <w:t xml:space="preserve"> and </w:t>
      </w:r>
      <w:r w:rsidR="005D4987">
        <w:rPr>
          <w:sz w:val="20"/>
          <w:szCs w:val="20"/>
        </w:rPr>
        <w:t>not</w:t>
      </w:r>
      <w:r>
        <w:rPr>
          <w:sz w:val="20"/>
          <w:szCs w:val="20"/>
        </w:rPr>
        <w:t xml:space="preserve"> saved on personal or encrypted USB sticks</w:t>
      </w:r>
      <w:r w:rsidR="005D4987">
        <w:rPr>
          <w:sz w:val="20"/>
          <w:szCs w:val="20"/>
        </w:rPr>
        <w:t xml:space="preserve"> or </w:t>
      </w:r>
      <w:r>
        <w:rPr>
          <w:sz w:val="20"/>
          <w:szCs w:val="20"/>
        </w:rPr>
        <w:t xml:space="preserve">emailed to </w:t>
      </w:r>
      <w:r w:rsidR="002E4AC3">
        <w:rPr>
          <w:sz w:val="20"/>
          <w:szCs w:val="20"/>
        </w:rPr>
        <w:t xml:space="preserve">an external </w:t>
      </w:r>
      <w:r>
        <w:rPr>
          <w:sz w:val="20"/>
          <w:szCs w:val="20"/>
        </w:rPr>
        <w:t xml:space="preserve">email. CRIS researchers </w:t>
      </w:r>
      <w:r w:rsidR="005D4987">
        <w:rPr>
          <w:sz w:val="20"/>
          <w:szCs w:val="20"/>
        </w:rPr>
        <w:t xml:space="preserve">must </w:t>
      </w:r>
      <w:r>
        <w:rPr>
          <w:sz w:val="20"/>
          <w:szCs w:val="20"/>
        </w:rPr>
        <w:t xml:space="preserve">only access their own CRIS Project </w:t>
      </w:r>
      <w:r w:rsidR="00296B86">
        <w:rPr>
          <w:sz w:val="20"/>
          <w:szCs w:val="20"/>
        </w:rPr>
        <w:t xml:space="preserve">files and </w:t>
      </w:r>
      <w:r>
        <w:rPr>
          <w:sz w:val="20"/>
          <w:szCs w:val="20"/>
        </w:rPr>
        <w:t xml:space="preserve">folders </w:t>
      </w:r>
      <w:r w:rsidR="00296B86">
        <w:rPr>
          <w:sz w:val="20"/>
          <w:szCs w:val="20"/>
        </w:rPr>
        <w:t xml:space="preserve">either on </w:t>
      </w:r>
      <w:r>
        <w:rPr>
          <w:sz w:val="20"/>
          <w:szCs w:val="20"/>
        </w:rPr>
        <w:t xml:space="preserve">the </w:t>
      </w:r>
      <w:r w:rsidR="00296B86">
        <w:rPr>
          <w:sz w:val="20"/>
          <w:szCs w:val="20"/>
        </w:rPr>
        <w:t xml:space="preserve">Oxford Health </w:t>
      </w:r>
      <w:r>
        <w:rPr>
          <w:sz w:val="20"/>
          <w:szCs w:val="20"/>
        </w:rPr>
        <w:t>CRIS Projects</w:t>
      </w:r>
      <w:r w:rsidR="008F32C1">
        <w:rPr>
          <w:sz w:val="20"/>
          <w:szCs w:val="20"/>
        </w:rPr>
        <w:t xml:space="preserve"> </w:t>
      </w:r>
      <w:r w:rsidR="00296B86">
        <w:rPr>
          <w:sz w:val="20"/>
          <w:szCs w:val="20"/>
        </w:rPr>
        <w:t xml:space="preserve">folder </w:t>
      </w:r>
      <w:r w:rsidR="005D4987">
        <w:rPr>
          <w:sz w:val="20"/>
          <w:szCs w:val="20"/>
        </w:rPr>
        <w:t>or</w:t>
      </w:r>
      <w:r w:rsidR="007B4EE2">
        <w:rPr>
          <w:sz w:val="20"/>
          <w:szCs w:val="20"/>
        </w:rPr>
        <w:t xml:space="preserve"> AWS</w:t>
      </w:r>
      <w:r>
        <w:rPr>
          <w:sz w:val="20"/>
          <w:szCs w:val="20"/>
        </w:rPr>
        <w:t xml:space="preserve">. </w:t>
      </w:r>
    </w:p>
    <w:p w14:paraId="0D1C1D49" w14:textId="77777777" w:rsidR="00296B86" w:rsidRDefault="00296B86" w:rsidP="00296B86">
      <w:pPr>
        <w:pStyle w:val="Default"/>
        <w:rPr>
          <w:sz w:val="20"/>
          <w:szCs w:val="20"/>
        </w:rPr>
      </w:pPr>
    </w:p>
    <w:p w14:paraId="0A9C2D99" w14:textId="10136BCB" w:rsidR="00296B86" w:rsidRDefault="00296B86" w:rsidP="00296B86">
      <w:pPr>
        <w:pStyle w:val="Default"/>
        <w:rPr>
          <w:sz w:val="20"/>
          <w:szCs w:val="20"/>
        </w:rPr>
      </w:pPr>
      <w:r w:rsidRPr="565BB5CE">
        <w:rPr>
          <w:sz w:val="20"/>
          <w:szCs w:val="20"/>
        </w:rPr>
        <w:t>Please be aware additional permission is required for derived data to be analysed outside of the OHFT firewall, from the CRIS Admin Team.</w:t>
      </w:r>
      <w:r w:rsidR="00E77DE1" w:rsidRPr="565BB5CE">
        <w:rPr>
          <w:sz w:val="20"/>
          <w:szCs w:val="20"/>
        </w:rPr>
        <w:t xml:space="preserve"> See </w:t>
      </w:r>
      <w:r w:rsidR="6929DB60" w:rsidRPr="565BB5CE">
        <w:rPr>
          <w:sz w:val="20"/>
          <w:szCs w:val="20"/>
        </w:rPr>
        <w:t>Appendix 1</w:t>
      </w:r>
      <w:r w:rsidR="1465CA1C" w:rsidRPr="565BB5CE">
        <w:rPr>
          <w:sz w:val="20"/>
          <w:szCs w:val="20"/>
        </w:rPr>
        <w:t xml:space="preserve"> </w:t>
      </w:r>
      <w:r w:rsidR="5BF326F4" w:rsidRPr="565BB5CE">
        <w:rPr>
          <w:sz w:val="20"/>
          <w:szCs w:val="20"/>
        </w:rPr>
        <w:t xml:space="preserve">regarding </w:t>
      </w:r>
      <w:r w:rsidR="005E46D7" w:rsidRPr="565BB5CE">
        <w:rPr>
          <w:sz w:val="20"/>
          <w:szCs w:val="20"/>
        </w:rPr>
        <w:t>the</w:t>
      </w:r>
      <w:r w:rsidR="00E26687" w:rsidRPr="565BB5CE">
        <w:rPr>
          <w:sz w:val="20"/>
          <w:szCs w:val="20"/>
        </w:rPr>
        <w:t xml:space="preserve"> removal of data </w:t>
      </w:r>
      <w:r w:rsidR="00511212" w:rsidRPr="565BB5CE">
        <w:rPr>
          <w:sz w:val="20"/>
          <w:szCs w:val="20"/>
        </w:rPr>
        <w:t xml:space="preserve">from </w:t>
      </w:r>
      <w:r w:rsidR="001A5C97" w:rsidRPr="565BB5CE">
        <w:rPr>
          <w:sz w:val="20"/>
          <w:szCs w:val="20"/>
        </w:rPr>
        <w:t xml:space="preserve">the </w:t>
      </w:r>
      <w:r w:rsidR="00ED6BCE">
        <w:rPr>
          <w:sz w:val="20"/>
          <w:szCs w:val="20"/>
        </w:rPr>
        <w:t>AWS</w:t>
      </w:r>
      <w:r w:rsidR="001A5C97" w:rsidRPr="565BB5CE">
        <w:rPr>
          <w:sz w:val="20"/>
          <w:szCs w:val="20"/>
        </w:rPr>
        <w:t xml:space="preserve"> environment</w:t>
      </w:r>
    </w:p>
    <w:p w14:paraId="5150355D" w14:textId="77777777" w:rsidR="00296B86" w:rsidRDefault="00296B86" w:rsidP="00867076">
      <w:pPr>
        <w:pStyle w:val="Default"/>
        <w:rPr>
          <w:sz w:val="20"/>
          <w:szCs w:val="20"/>
        </w:rPr>
      </w:pPr>
    </w:p>
    <w:p w14:paraId="4349D399" w14:textId="1A5C2272" w:rsidR="00867076" w:rsidRDefault="00867076" w:rsidP="00867076">
      <w:pPr>
        <w:pStyle w:val="Default"/>
        <w:rPr>
          <w:sz w:val="20"/>
          <w:szCs w:val="20"/>
        </w:rPr>
      </w:pPr>
      <w:r>
        <w:rPr>
          <w:sz w:val="20"/>
          <w:szCs w:val="20"/>
        </w:rPr>
        <w:t>The security model includes regular audits of searches carried out using CRIS</w:t>
      </w:r>
      <w:r w:rsidR="00D60E2C">
        <w:rPr>
          <w:sz w:val="20"/>
          <w:szCs w:val="20"/>
        </w:rPr>
        <w:t>.  A</w:t>
      </w:r>
      <w:r w:rsidR="00296B86">
        <w:rPr>
          <w:sz w:val="20"/>
          <w:szCs w:val="20"/>
        </w:rPr>
        <w:t>udits</w:t>
      </w:r>
      <w:r>
        <w:rPr>
          <w:sz w:val="20"/>
          <w:szCs w:val="20"/>
        </w:rPr>
        <w:t xml:space="preserve"> are recorded and </w:t>
      </w:r>
      <w:r w:rsidR="00015590">
        <w:rPr>
          <w:sz w:val="20"/>
          <w:szCs w:val="20"/>
        </w:rPr>
        <w:t xml:space="preserve">a random sample are </w:t>
      </w:r>
      <w:r>
        <w:rPr>
          <w:sz w:val="20"/>
          <w:szCs w:val="20"/>
        </w:rPr>
        <w:t>audited</w:t>
      </w:r>
      <w:r w:rsidR="008F32C1">
        <w:rPr>
          <w:sz w:val="20"/>
          <w:szCs w:val="20"/>
        </w:rPr>
        <w:t xml:space="preserve"> monthly</w:t>
      </w:r>
      <w:r>
        <w:rPr>
          <w:sz w:val="20"/>
          <w:szCs w:val="20"/>
        </w:rPr>
        <w:t xml:space="preserve">. For this to be possible, we record all </w:t>
      </w:r>
      <w:r w:rsidR="00296B86">
        <w:rPr>
          <w:sz w:val="20"/>
          <w:szCs w:val="20"/>
        </w:rPr>
        <w:t xml:space="preserve">CRIS </w:t>
      </w:r>
      <w:r>
        <w:rPr>
          <w:sz w:val="20"/>
          <w:szCs w:val="20"/>
        </w:rPr>
        <w:t>project</w:t>
      </w:r>
      <w:r w:rsidR="00296B86">
        <w:rPr>
          <w:sz w:val="20"/>
          <w:szCs w:val="20"/>
        </w:rPr>
        <w:t xml:space="preserve"> details </w:t>
      </w:r>
      <w:r>
        <w:rPr>
          <w:sz w:val="20"/>
          <w:szCs w:val="20"/>
        </w:rPr>
        <w:t xml:space="preserve">along with </w:t>
      </w:r>
      <w:r w:rsidR="005D4987">
        <w:rPr>
          <w:sz w:val="20"/>
          <w:szCs w:val="20"/>
        </w:rPr>
        <w:t xml:space="preserve">a </w:t>
      </w:r>
      <w:r w:rsidR="00296B86">
        <w:rPr>
          <w:sz w:val="20"/>
          <w:szCs w:val="20"/>
        </w:rPr>
        <w:t xml:space="preserve">data plan </w:t>
      </w:r>
      <w:r w:rsidR="00D60E2C">
        <w:rPr>
          <w:sz w:val="20"/>
          <w:szCs w:val="20"/>
        </w:rPr>
        <w:t>to indicate the</w:t>
      </w:r>
      <w:r>
        <w:rPr>
          <w:sz w:val="20"/>
          <w:szCs w:val="20"/>
        </w:rPr>
        <w:t xml:space="preserve"> type of searches which will be </w:t>
      </w:r>
      <w:r w:rsidR="00296B86">
        <w:rPr>
          <w:sz w:val="20"/>
          <w:szCs w:val="20"/>
        </w:rPr>
        <w:t>conducted</w:t>
      </w:r>
      <w:r>
        <w:rPr>
          <w:sz w:val="20"/>
          <w:szCs w:val="20"/>
        </w:rPr>
        <w:t xml:space="preserve">. </w:t>
      </w:r>
    </w:p>
    <w:p w14:paraId="3D8C5978" w14:textId="4C513645" w:rsidR="005D4987" w:rsidRDefault="005D4987" w:rsidP="00867076">
      <w:pPr>
        <w:pStyle w:val="Default"/>
        <w:rPr>
          <w:sz w:val="20"/>
          <w:szCs w:val="20"/>
        </w:rPr>
      </w:pPr>
    </w:p>
    <w:p w14:paraId="02476A74" w14:textId="7B841AC0" w:rsidR="00867076" w:rsidRDefault="00867076" w:rsidP="00867076">
      <w:pPr>
        <w:pStyle w:val="Default"/>
        <w:rPr>
          <w:sz w:val="20"/>
          <w:szCs w:val="20"/>
        </w:rPr>
      </w:pPr>
      <w:r>
        <w:rPr>
          <w:sz w:val="20"/>
          <w:szCs w:val="20"/>
        </w:rPr>
        <w:t xml:space="preserve">Ethics and research governance approval assume anonymity of the data analysed. As with any dataset, there is the potential within this database to compromise anonymity by generating unique variable combinations or rare categories. CRIS users are asked to consider whether this issue may occur and strategies to avoid compromising anonymity. Alternatively, they may wish to obtain specific ethics approval for an analysis where this risk is likely to be significant. Searching under clinician’ names are a sensitive issue; this type of information in research would </w:t>
      </w:r>
      <w:r w:rsidR="00296B86">
        <w:rPr>
          <w:sz w:val="20"/>
          <w:szCs w:val="20"/>
        </w:rPr>
        <w:t xml:space="preserve">need </w:t>
      </w:r>
      <w:r>
        <w:rPr>
          <w:sz w:val="20"/>
          <w:szCs w:val="20"/>
        </w:rPr>
        <w:t>to be justified</w:t>
      </w:r>
      <w:r w:rsidR="00296B86">
        <w:rPr>
          <w:sz w:val="20"/>
          <w:szCs w:val="20"/>
        </w:rPr>
        <w:t xml:space="preserve"> and approved</w:t>
      </w:r>
      <w:r>
        <w:rPr>
          <w:sz w:val="20"/>
          <w:szCs w:val="20"/>
        </w:rPr>
        <w:t>.</w:t>
      </w:r>
    </w:p>
    <w:p w14:paraId="4BE1DBF1" w14:textId="23D867B2" w:rsidR="00984FAB" w:rsidRPr="00A20CC6" w:rsidRDefault="00984FAB" w:rsidP="00B91A3C">
      <w:pPr>
        <w:pStyle w:val="Default"/>
        <w:rPr>
          <w:b/>
          <w:bCs/>
          <w:i/>
          <w:color w:val="FF0000"/>
          <w:sz w:val="20"/>
          <w:szCs w:val="20"/>
        </w:rPr>
      </w:pPr>
    </w:p>
    <w:tbl>
      <w:tblPr>
        <w:tblStyle w:val="TableGrid"/>
        <w:tblW w:w="10627" w:type="dxa"/>
        <w:tblLook w:val="04A0" w:firstRow="1" w:lastRow="0" w:firstColumn="1" w:lastColumn="0" w:noHBand="0" w:noVBand="1"/>
      </w:tblPr>
      <w:tblGrid>
        <w:gridCol w:w="8926"/>
        <w:gridCol w:w="1701"/>
      </w:tblGrid>
      <w:tr w:rsidR="00771AEF" w:rsidRPr="00771AEF" w14:paraId="6A172C72" w14:textId="77777777" w:rsidTr="565BB5CE">
        <w:tc>
          <w:tcPr>
            <w:tcW w:w="8926" w:type="dxa"/>
          </w:tcPr>
          <w:p w14:paraId="525F9D0A" w14:textId="50F158FC" w:rsidR="00771AEF" w:rsidRPr="00A20CC6" w:rsidRDefault="00771AEF" w:rsidP="00771AEF">
            <w:pPr>
              <w:pStyle w:val="Default"/>
              <w:rPr>
                <w:b/>
                <w:bCs/>
                <w:i/>
                <w:color w:val="FF0000"/>
                <w:sz w:val="20"/>
                <w:szCs w:val="20"/>
              </w:rPr>
            </w:pPr>
            <w:r w:rsidRPr="00A20CC6">
              <w:rPr>
                <w:b/>
                <w:bCs/>
                <w:i/>
                <w:color w:val="FF0000"/>
                <w:sz w:val="20"/>
                <w:szCs w:val="20"/>
              </w:rPr>
              <w:t>I have read</w:t>
            </w:r>
            <w:r>
              <w:rPr>
                <w:b/>
                <w:bCs/>
                <w:i/>
                <w:color w:val="FF0000"/>
                <w:sz w:val="20"/>
                <w:szCs w:val="20"/>
              </w:rPr>
              <w:t xml:space="preserve">, understood </w:t>
            </w:r>
            <w:r w:rsidRPr="00A20CC6">
              <w:rPr>
                <w:b/>
                <w:bCs/>
                <w:i/>
                <w:color w:val="FF0000"/>
                <w:sz w:val="20"/>
                <w:szCs w:val="20"/>
              </w:rPr>
              <w:t xml:space="preserve">and </w:t>
            </w:r>
            <w:r>
              <w:rPr>
                <w:b/>
                <w:bCs/>
                <w:i/>
                <w:color w:val="FF0000"/>
                <w:sz w:val="20"/>
                <w:szCs w:val="20"/>
              </w:rPr>
              <w:t>agree</w:t>
            </w:r>
          </w:p>
          <w:p w14:paraId="4EA317BE" w14:textId="77777777" w:rsidR="00771AEF" w:rsidRPr="00A20CC6" w:rsidRDefault="00771AEF" w:rsidP="00F22606">
            <w:pPr>
              <w:pStyle w:val="Default"/>
              <w:rPr>
                <w:b/>
                <w:bCs/>
                <w:i/>
                <w:color w:val="FF0000"/>
                <w:sz w:val="20"/>
                <w:szCs w:val="20"/>
              </w:rPr>
            </w:pPr>
          </w:p>
        </w:tc>
        <w:tc>
          <w:tcPr>
            <w:tcW w:w="1701" w:type="dxa"/>
          </w:tcPr>
          <w:p w14:paraId="61D2ABD6" w14:textId="4B822821" w:rsidR="00771AEF" w:rsidRPr="00A20CC6" w:rsidRDefault="00771AEF" w:rsidP="00F22606">
            <w:pPr>
              <w:pStyle w:val="Default"/>
              <w:rPr>
                <w:b/>
                <w:bCs/>
                <w:i/>
                <w:color w:val="FF0000"/>
                <w:sz w:val="20"/>
                <w:szCs w:val="20"/>
              </w:rPr>
            </w:pPr>
            <w:r w:rsidRPr="00771AEF">
              <w:rPr>
                <w:b/>
                <w:bCs/>
                <w:i/>
                <w:color w:val="FF0000"/>
                <w:sz w:val="20"/>
                <w:szCs w:val="20"/>
              </w:rPr>
              <w:t>Please check box to confirm</w:t>
            </w:r>
          </w:p>
        </w:tc>
      </w:tr>
      <w:tr w:rsidR="00771AEF" w:rsidRPr="00F22606" w14:paraId="65417499" w14:textId="55E95771" w:rsidTr="565BB5CE">
        <w:tc>
          <w:tcPr>
            <w:tcW w:w="8926" w:type="dxa"/>
          </w:tcPr>
          <w:p w14:paraId="244AD105" w14:textId="5A2CBFDD" w:rsidR="00771AEF" w:rsidRPr="00F22606" w:rsidRDefault="00771AEF" w:rsidP="00F22606">
            <w:pPr>
              <w:pStyle w:val="Default"/>
              <w:rPr>
                <w:b/>
                <w:i/>
                <w:color w:val="FF0000"/>
                <w:sz w:val="20"/>
                <w:szCs w:val="20"/>
              </w:rPr>
            </w:pPr>
            <w:r w:rsidRPr="00F22606">
              <w:rPr>
                <w:i/>
                <w:color w:val="FF0000"/>
                <w:sz w:val="20"/>
                <w:szCs w:val="20"/>
              </w:rPr>
              <w:t xml:space="preserve">CRIS project data </w:t>
            </w:r>
            <w:r w:rsidR="00D60E2C">
              <w:rPr>
                <w:i/>
                <w:color w:val="FF0000"/>
                <w:sz w:val="20"/>
                <w:szCs w:val="20"/>
              </w:rPr>
              <w:t>is required to</w:t>
            </w:r>
            <w:r w:rsidRPr="00F22606">
              <w:rPr>
                <w:i/>
                <w:color w:val="FF0000"/>
                <w:sz w:val="20"/>
                <w:szCs w:val="20"/>
              </w:rPr>
              <w:t xml:space="preserve"> remain within the OHFT </w:t>
            </w:r>
            <w:r w:rsidR="00296B86">
              <w:rPr>
                <w:i/>
                <w:color w:val="FF0000"/>
                <w:sz w:val="20"/>
                <w:szCs w:val="20"/>
              </w:rPr>
              <w:t xml:space="preserve">firewall or </w:t>
            </w:r>
            <w:r w:rsidR="00ED6BCE">
              <w:rPr>
                <w:i/>
                <w:color w:val="FF0000"/>
                <w:sz w:val="20"/>
                <w:szCs w:val="20"/>
              </w:rPr>
              <w:t>AWS</w:t>
            </w:r>
            <w:r w:rsidR="00296B86">
              <w:rPr>
                <w:i/>
                <w:color w:val="FF0000"/>
                <w:sz w:val="20"/>
                <w:szCs w:val="20"/>
              </w:rPr>
              <w:t xml:space="preserve"> </w:t>
            </w:r>
            <w:proofErr w:type="gramStart"/>
            <w:r w:rsidR="00296B86">
              <w:rPr>
                <w:i/>
                <w:color w:val="FF0000"/>
                <w:sz w:val="20"/>
                <w:szCs w:val="20"/>
              </w:rPr>
              <w:t>VDI</w:t>
            </w:r>
            <w:proofErr w:type="gramEnd"/>
            <w:r w:rsidRPr="00F22606">
              <w:rPr>
                <w:i/>
                <w:color w:val="FF0000"/>
                <w:sz w:val="20"/>
                <w:szCs w:val="20"/>
              </w:rPr>
              <w:t xml:space="preserve"> and </w:t>
            </w:r>
            <w:r w:rsidR="00296B86">
              <w:rPr>
                <w:i/>
                <w:color w:val="FF0000"/>
                <w:sz w:val="20"/>
                <w:szCs w:val="20"/>
              </w:rPr>
              <w:t>files</w:t>
            </w:r>
            <w:r w:rsidRPr="00F22606">
              <w:rPr>
                <w:i/>
                <w:color w:val="FF0000"/>
                <w:sz w:val="20"/>
                <w:szCs w:val="20"/>
              </w:rPr>
              <w:t xml:space="preserve"> saved </w:t>
            </w:r>
            <w:r w:rsidR="00296B86">
              <w:rPr>
                <w:i/>
                <w:color w:val="FF0000"/>
                <w:sz w:val="20"/>
                <w:szCs w:val="20"/>
              </w:rPr>
              <w:t>to</w:t>
            </w:r>
            <w:r w:rsidRPr="00F22606">
              <w:rPr>
                <w:i/>
                <w:color w:val="FF0000"/>
                <w:sz w:val="20"/>
                <w:szCs w:val="20"/>
              </w:rPr>
              <w:t xml:space="preserve"> </w:t>
            </w:r>
            <w:r w:rsidR="00296B86" w:rsidRPr="00F22606">
              <w:rPr>
                <w:i/>
                <w:color w:val="FF0000"/>
                <w:sz w:val="20"/>
                <w:szCs w:val="20"/>
              </w:rPr>
              <w:t xml:space="preserve">either </w:t>
            </w:r>
            <w:r w:rsidRPr="00F22606">
              <w:rPr>
                <w:i/>
                <w:color w:val="FF0000"/>
                <w:sz w:val="20"/>
                <w:szCs w:val="20"/>
              </w:rPr>
              <w:t xml:space="preserve">the </w:t>
            </w:r>
            <w:r w:rsidR="00D60E2C">
              <w:rPr>
                <w:i/>
                <w:color w:val="FF0000"/>
                <w:sz w:val="20"/>
                <w:szCs w:val="20"/>
              </w:rPr>
              <w:t xml:space="preserve">designated project </w:t>
            </w:r>
            <w:r w:rsidR="00296B86">
              <w:rPr>
                <w:i/>
                <w:color w:val="FF0000"/>
                <w:sz w:val="20"/>
                <w:szCs w:val="20"/>
              </w:rPr>
              <w:t>OH</w:t>
            </w:r>
            <w:r w:rsidR="00B17192">
              <w:rPr>
                <w:i/>
                <w:color w:val="FF0000"/>
                <w:sz w:val="20"/>
                <w:szCs w:val="20"/>
              </w:rPr>
              <w:t>F</w:t>
            </w:r>
            <w:r w:rsidR="00296B86">
              <w:rPr>
                <w:i/>
                <w:color w:val="FF0000"/>
                <w:sz w:val="20"/>
                <w:szCs w:val="20"/>
              </w:rPr>
              <w:t xml:space="preserve">T </w:t>
            </w:r>
            <w:r w:rsidRPr="00F22606">
              <w:rPr>
                <w:i/>
                <w:color w:val="FF0000"/>
                <w:sz w:val="20"/>
                <w:szCs w:val="20"/>
              </w:rPr>
              <w:t>CRIS Projects</w:t>
            </w:r>
            <w:r w:rsidRPr="00F22606" w:rsidDel="00C40079">
              <w:rPr>
                <w:i/>
                <w:color w:val="FF0000"/>
                <w:sz w:val="20"/>
                <w:szCs w:val="20"/>
              </w:rPr>
              <w:t xml:space="preserve"> </w:t>
            </w:r>
            <w:r w:rsidR="00296B86">
              <w:rPr>
                <w:i/>
                <w:color w:val="FF0000"/>
                <w:sz w:val="20"/>
                <w:szCs w:val="20"/>
              </w:rPr>
              <w:t xml:space="preserve">folder or </w:t>
            </w:r>
            <w:r w:rsidRPr="00F22606">
              <w:rPr>
                <w:i/>
                <w:color w:val="FF0000"/>
                <w:sz w:val="20"/>
                <w:szCs w:val="20"/>
              </w:rPr>
              <w:t xml:space="preserve">the CRIS </w:t>
            </w:r>
            <w:r w:rsidR="00296B86">
              <w:rPr>
                <w:i/>
                <w:color w:val="FF0000"/>
                <w:sz w:val="20"/>
                <w:szCs w:val="20"/>
              </w:rPr>
              <w:t>Virtual Desktop Environment</w:t>
            </w:r>
            <w:r w:rsidRPr="00F22606">
              <w:rPr>
                <w:i/>
                <w:color w:val="FF0000"/>
                <w:sz w:val="20"/>
                <w:szCs w:val="20"/>
              </w:rPr>
              <w:t xml:space="preserve"> (</w:t>
            </w:r>
            <w:r w:rsidR="004B3408">
              <w:rPr>
                <w:i/>
                <w:color w:val="FF0000"/>
                <w:sz w:val="20"/>
                <w:szCs w:val="20"/>
              </w:rPr>
              <w:t>AWS</w:t>
            </w:r>
            <w:r w:rsidRPr="00F22606">
              <w:rPr>
                <w:i/>
                <w:color w:val="FF0000"/>
                <w:sz w:val="20"/>
                <w:szCs w:val="20"/>
              </w:rPr>
              <w:t>)</w:t>
            </w:r>
          </w:p>
        </w:tc>
        <w:tc>
          <w:tcPr>
            <w:tcW w:w="1701" w:type="dxa"/>
            <w:vAlign w:val="center"/>
          </w:tcPr>
          <w:p w14:paraId="73CC610A" w14:textId="47404390" w:rsidR="00771AEF" w:rsidRPr="00F22606" w:rsidRDefault="00873672" w:rsidP="00A20CC6">
            <w:pPr>
              <w:pStyle w:val="Default"/>
              <w:jc w:val="center"/>
              <w:rPr>
                <w:i/>
                <w:color w:val="FF0000"/>
                <w:sz w:val="20"/>
                <w:szCs w:val="20"/>
              </w:rPr>
            </w:pPr>
            <w:sdt>
              <w:sdtPr>
                <w:rPr>
                  <w:b/>
                  <w:color w:val="auto"/>
                  <w:sz w:val="20"/>
                  <w:szCs w:val="20"/>
                </w:rPr>
                <w:id w:val="1830863479"/>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r w:rsidR="00771AEF" w:rsidRPr="00F22606" w14:paraId="539615ED" w14:textId="4ECD675A" w:rsidTr="565BB5CE">
        <w:tc>
          <w:tcPr>
            <w:tcW w:w="8926" w:type="dxa"/>
          </w:tcPr>
          <w:p w14:paraId="43489C04" w14:textId="4A11B2B0" w:rsidR="00771AEF" w:rsidRPr="00F22606" w:rsidRDefault="00771AEF" w:rsidP="00771AEF">
            <w:pPr>
              <w:pStyle w:val="Default"/>
              <w:rPr>
                <w:b/>
                <w:i/>
                <w:color w:val="FF0000"/>
                <w:sz w:val="20"/>
                <w:szCs w:val="20"/>
              </w:rPr>
            </w:pPr>
            <w:r w:rsidRPr="00F22606">
              <w:rPr>
                <w:i/>
                <w:color w:val="FF0000"/>
                <w:sz w:val="20"/>
                <w:szCs w:val="20"/>
              </w:rPr>
              <w:t xml:space="preserve">CRIS data </w:t>
            </w:r>
            <w:r w:rsidR="00296B86">
              <w:rPr>
                <w:i/>
                <w:color w:val="FF0000"/>
                <w:sz w:val="20"/>
                <w:szCs w:val="20"/>
              </w:rPr>
              <w:t>must not</w:t>
            </w:r>
            <w:r w:rsidRPr="00F22606">
              <w:rPr>
                <w:i/>
                <w:color w:val="FF0000"/>
                <w:sz w:val="20"/>
                <w:szCs w:val="20"/>
              </w:rPr>
              <w:t xml:space="preserve"> be saved on</w:t>
            </w:r>
            <w:r w:rsidR="00296B86">
              <w:rPr>
                <w:i/>
                <w:color w:val="FF0000"/>
                <w:sz w:val="20"/>
                <w:szCs w:val="20"/>
              </w:rPr>
              <w:t>to a</w:t>
            </w:r>
            <w:r w:rsidRPr="00F22606">
              <w:rPr>
                <w:i/>
                <w:color w:val="FF0000"/>
                <w:sz w:val="20"/>
                <w:szCs w:val="20"/>
              </w:rPr>
              <w:t xml:space="preserve"> personal or encrypted USB sticks or manually extracting data (typing into another file) outside of the OHFT </w:t>
            </w:r>
            <w:r w:rsidR="00296B86">
              <w:rPr>
                <w:i/>
                <w:color w:val="FF0000"/>
                <w:sz w:val="20"/>
                <w:szCs w:val="20"/>
              </w:rPr>
              <w:t>firewall</w:t>
            </w:r>
            <w:r w:rsidRPr="00F22606">
              <w:rPr>
                <w:i/>
                <w:color w:val="FF0000"/>
                <w:sz w:val="20"/>
                <w:szCs w:val="20"/>
              </w:rPr>
              <w:t xml:space="preserve"> or </w:t>
            </w:r>
            <w:r w:rsidR="00D60E2C">
              <w:rPr>
                <w:i/>
                <w:color w:val="FF0000"/>
                <w:sz w:val="20"/>
                <w:szCs w:val="20"/>
              </w:rPr>
              <w:t xml:space="preserve">the </w:t>
            </w:r>
            <w:r w:rsidR="004B3408">
              <w:rPr>
                <w:i/>
                <w:color w:val="FF0000"/>
                <w:sz w:val="20"/>
                <w:szCs w:val="20"/>
              </w:rPr>
              <w:t>AWS</w:t>
            </w:r>
            <w:r w:rsidRPr="00F22606">
              <w:rPr>
                <w:i/>
                <w:color w:val="FF0000"/>
                <w:sz w:val="20"/>
                <w:szCs w:val="20"/>
              </w:rPr>
              <w:t xml:space="preserve"> </w:t>
            </w:r>
            <w:r w:rsidR="00296B86">
              <w:rPr>
                <w:i/>
                <w:color w:val="FF0000"/>
                <w:sz w:val="20"/>
                <w:szCs w:val="20"/>
              </w:rPr>
              <w:t xml:space="preserve">VDI </w:t>
            </w:r>
            <w:r w:rsidRPr="00F22606">
              <w:rPr>
                <w:i/>
                <w:color w:val="FF0000"/>
                <w:sz w:val="20"/>
                <w:szCs w:val="20"/>
              </w:rPr>
              <w:t>environment</w:t>
            </w:r>
          </w:p>
        </w:tc>
        <w:tc>
          <w:tcPr>
            <w:tcW w:w="1701" w:type="dxa"/>
            <w:vAlign w:val="center"/>
          </w:tcPr>
          <w:p w14:paraId="3902B6D2" w14:textId="5C3AA925" w:rsidR="00771AEF" w:rsidRPr="00F22606" w:rsidRDefault="00873672" w:rsidP="00A20CC6">
            <w:pPr>
              <w:pStyle w:val="Default"/>
              <w:jc w:val="center"/>
              <w:rPr>
                <w:i/>
                <w:color w:val="FF0000"/>
                <w:sz w:val="20"/>
                <w:szCs w:val="20"/>
              </w:rPr>
            </w:pPr>
            <w:sdt>
              <w:sdtPr>
                <w:rPr>
                  <w:b/>
                  <w:color w:val="auto"/>
                  <w:sz w:val="20"/>
                  <w:szCs w:val="20"/>
                </w:rPr>
                <w:id w:val="1798412354"/>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r w:rsidR="00771AEF" w:rsidRPr="00F22606" w14:paraId="1ED1DECE" w14:textId="32B83E48" w:rsidTr="565BB5CE">
        <w:tc>
          <w:tcPr>
            <w:tcW w:w="8926" w:type="dxa"/>
          </w:tcPr>
          <w:p w14:paraId="731C46B7" w14:textId="5C73FB98" w:rsidR="00771AEF" w:rsidRPr="00F22606" w:rsidRDefault="00771AEF" w:rsidP="00771AEF">
            <w:pPr>
              <w:pStyle w:val="Default"/>
              <w:rPr>
                <w:b/>
                <w:color w:val="auto"/>
                <w:sz w:val="20"/>
                <w:szCs w:val="20"/>
              </w:rPr>
            </w:pPr>
            <w:r w:rsidRPr="00F22606">
              <w:rPr>
                <w:i/>
                <w:color w:val="FF0000"/>
                <w:sz w:val="20"/>
                <w:szCs w:val="20"/>
              </w:rPr>
              <w:t xml:space="preserve">CRIS data </w:t>
            </w:r>
            <w:r w:rsidR="00296B86">
              <w:rPr>
                <w:i/>
                <w:color w:val="FF0000"/>
                <w:sz w:val="20"/>
                <w:szCs w:val="20"/>
              </w:rPr>
              <w:t>must not</w:t>
            </w:r>
            <w:r w:rsidRPr="00F22606">
              <w:rPr>
                <w:i/>
                <w:color w:val="FF0000"/>
                <w:sz w:val="20"/>
                <w:szCs w:val="20"/>
              </w:rPr>
              <w:t xml:space="preserve"> be emailed from OHFT machines to </w:t>
            </w:r>
            <w:r w:rsidR="008F32C1">
              <w:rPr>
                <w:i/>
                <w:color w:val="FF0000"/>
                <w:sz w:val="20"/>
                <w:szCs w:val="20"/>
              </w:rPr>
              <w:t xml:space="preserve">an external </w:t>
            </w:r>
            <w:r w:rsidRPr="00F22606">
              <w:rPr>
                <w:i/>
                <w:color w:val="FF0000"/>
                <w:sz w:val="20"/>
                <w:szCs w:val="20"/>
              </w:rPr>
              <w:t xml:space="preserve">email. </w:t>
            </w:r>
          </w:p>
        </w:tc>
        <w:tc>
          <w:tcPr>
            <w:tcW w:w="1701" w:type="dxa"/>
            <w:vAlign w:val="center"/>
          </w:tcPr>
          <w:p w14:paraId="613A20C7" w14:textId="26E44BD0" w:rsidR="00771AEF" w:rsidRPr="00F22606" w:rsidRDefault="00873672" w:rsidP="00A20CC6">
            <w:pPr>
              <w:pStyle w:val="Default"/>
              <w:jc w:val="center"/>
              <w:rPr>
                <w:i/>
                <w:color w:val="FF0000"/>
                <w:sz w:val="20"/>
                <w:szCs w:val="20"/>
              </w:rPr>
            </w:pPr>
            <w:sdt>
              <w:sdtPr>
                <w:rPr>
                  <w:b/>
                  <w:color w:val="auto"/>
                  <w:sz w:val="20"/>
                  <w:szCs w:val="20"/>
                </w:rPr>
                <w:id w:val="-679891531"/>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r w:rsidR="00771AEF" w:rsidRPr="00F22606" w14:paraId="4130E603" w14:textId="28A1BCA4" w:rsidTr="565BB5CE">
        <w:tc>
          <w:tcPr>
            <w:tcW w:w="8926" w:type="dxa"/>
          </w:tcPr>
          <w:p w14:paraId="674E4819" w14:textId="69AD450D" w:rsidR="00771AEF" w:rsidRPr="00F22606" w:rsidRDefault="4CD8D60B" w:rsidP="565BB5CE">
            <w:pPr>
              <w:pStyle w:val="Default"/>
              <w:rPr>
                <w:i/>
                <w:iCs/>
                <w:color w:val="FF0000"/>
                <w:sz w:val="20"/>
                <w:szCs w:val="20"/>
              </w:rPr>
            </w:pPr>
            <w:r w:rsidRPr="565BB5CE">
              <w:rPr>
                <w:i/>
                <w:iCs/>
                <w:color w:val="FF0000"/>
                <w:sz w:val="20"/>
                <w:szCs w:val="20"/>
              </w:rPr>
              <w:t>Additional permission is required</w:t>
            </w:r>
            <w:r w:rsidR="00D9429B" w:rsidRPr="565BB5CE">
              <w:rPr>
                <w:i/>
                <w:iCs/>
                <w:color w:val="FF0000"/>
                <w:sz w:val="20"/>
                <w:szCs w:val="20"/>
              </w:rPr>
              <w:t xml:space="preserve"> from the Oxford CRIS Admin Team</w:t>
            </w:r>
            <w:r w:rsidRPr="565BB5CE">
              <w:rPr>
                <w:i/>
                <w:iCs/>
                <w:color w:val="FF0000"/>
                <w:sz w:val="20"/>
                <w:szCs w:val="20"/>
              </w:rPr>
              <w:t xml:space="preserve"> for derived data to be analysed outside of the OHFT firewall</w:t>
            </w:r>
            <w:r w:rsidR="001A5C97" w:rsidRPr="565BB5CE">
              <w:rPr>
                <w:i/>
                <w:iCs/>
                <w:color w:val="FF0000"/>
                <w:sz w:val="20"/>
                <w:szCs w:val="20"/>
              </w:rPr>
              <w:t xml:space="preserve"> – I have read </w:t>
            </w:r>
            <w:r w:rsidR="42DA2E87" w:rsidRPr="565BB5CE">
              <w:rPr>
                <w:i/>
                <w:iCs/>
                <w:color w:val="FF0000"/>
                <w:sz w:val="20"/>
                <w:szCs w:val="20"/>
              </w:rPr>
              <w:t>Appendix 1</w:t>
            </w:r>
            <w:r w:rsidR="00702FB9" w:rsidRPr="565BB5CE">
              <w:rPr>
                <w:i/>
                <w:iCs/>
                <w:color w:val="FF0000"/>
                <w:sz w:val="20"/>
                <w:szCs w:val="20"/>
              </w:rPr>
              <w:t xml:space="preserve"> </w:t>
            </w:r>
            <w:r w:rsidR="734C8A18" w:rsidRPr="565BB5CE">
              <w:rPr>
                <w:i/>
                <w:iCs/>
                <w:color w:val="FF0000"/>
                <w:sz w:val="20"/>
                <w:szCs w:val="20"/>
              </w:rPr>
              <w:t xml:space="preserve">regarding </w:t>
            </w:r>
            <w:r w:rsidR="00702FB9" w:rsidRPr="565BB5CE">
              <w:rPr>
                <w:i/>
                <w:iCs/>
                <w:color w:val="FF0000"/>
                <w:sz w:val="20"/>
                <w:szCs w:val="20"/>
              </w:rPr>
              <w:t xml:space="preserve">the </w:t>
            </w:r>
            <w:r w:rsidR="005E46D7" w:rsidRPr="565BB5CE">
              <w:rPr>
                <w:i/>
                <w:iCs/>
                <w:color w:val="FF0000"/>
                <w:sz w:val="20"/>
                <w:szCs w:val="20"/>
              </w:rPr>
              <w:t xml:space="preserve">removal of data from the </w:t>
            </w:r>
            <w:r w:rsidR="00A9189A">
              <w:rPr>
                <w:i/>
                <w:iCs/>
                <w:color w:val="FF0000"/>
                <w:sz w:val="20"/>
                <w:szCs w:val="20"/>
              </w:rPr>
              <w:t>AWS</w:t>
            </w:r>
            <w:r w:rsidR="3FCD28D7" w:rsidRPr="565BB5CE">
              <w:rPr>
                <w:i/>
                <w:iCs/>
                <w:color w:val="FF0000"/>
                <w:sz w:val="20"/>
                <w:szCs w:val="20"/>
              </w:rPr>
              <w:t xml:space="preserve"> environment.</w:t>
            </w:r>
          </w:p>
        </w:tc>
        <w:tc>
          <w:tcPr>
            <w:tcW w:w="1701" w:type="dxa"/>
            <w:vAlign w:val="center"/>
          </w:tcPr>
          <w:p w14:paraId="5FCEB691" w14:textId="7A2F8C58" w:rsidR="00771AEF" w:rsidRPr="00F22606" w:rsidRDefault="00873672" w:rsidP="00A20CC6">
            <w:pPr>
              <w:pStyle w:val="Default"/>
              <w:jc w:val="center"/>
              <w:rPr>
                <w:i/>
                <w:color w:val="FF0000"/>
                <w:sz w:val="20"/>
                <w:szCs w:val="20"/>
              </w:rPr>
            </w:pPr>
            <w:sdt>
              <w:sdtPr>
                <w:rPr>
                  <w:b/>
                  <w:color w:val="auto"/>
                  <w:sz w:val="20"/>
                  <w:szCs w:val="20"/>
                </w:rPr>
                <w:id w:val="1088578317"/>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r w:rsidR="00771AEF" w:rsidRPr="00F22606" w14:paraId="7B413305" w14:textId="0FEF8AFD" w:rsidTr="565BB5CE">
        <w:tc>
          <w:tcPr>
            <w:tcW w:w="8926" w:type="dxa"/>
          </w:tcPr>
          <w:p w14:paraId="25EC7495" w14:textId="58919B1E" w:rsidR="00771AEF" w:rsidRPr="00F22606" w:rsidRDefault="00771AEF" w:rsidP="00771AEF">
            <w:pPr>
              <w:pStyle w:val="Default"/>
              <w:rPr>
                <w:b/>
                <w:i/>
                <w:color w:val="FF0000"/>
                <w:sz w:val="20"/>
                <w:szCs w:val="20"/>
              </w:rPr>
            </w:pPr>
            <w:r w:rsidRPr="00F22606">
              <w:rPr>
                <w:i/>
                <w:color w:val="FF0000"/>
                <w:sz w:val="20"/>
                <w:szCs w:val="20"/>
              </w:rPr>
              <w:t xml:space="preserve">CRIS researchers are only permitted to access their own CRIS Project </w:t>
            </w:r>
            <w:r w:rsidR="00D9429B">
              <w:rPr>
                <w:i/>
                <w:color w:val="FF0000"/>
                <w:sz w:val="20"/>
                <w:szCs w:val="20"/>
              </w:rPr>
              <w:t xml:space="preserve">files and folder </w:t>
            </w:r>
            <w:r w:rsidRPr="00F22606">
              <w:rPr>
                <w:i/>
                <w:color w:val="FF0000"/>
                <w:sz w:val="20"/>
                <w:szCs w:val="20"/>
              </w:rPr>
              <w:t xml:space="preserve">located within </w:t>
            </w:r>
            <w:r w:rsidR="00D9429B" w:rsidRPr="00F22606">
              <w:rPr>
                <w:i/>
                <w:color w:val="FF0000"/>
                <w:sz w:val="20"/>
                <w:szCs w:val="20"/>
              </w:rPr>
              <w:t xml:space="preserve">either </w:t>
            </w:r>
            <w:r w:rsidRPr="00F22606">
              <w:rPr>
                <w:i/>
                <w:color w:val="FF0000"/>
                <w:sz w:val="20"/>
                <w:szCs w:val="20"/>
              </w:rPr>
              <w:t xml:space="preserve">the </w:t>
            </w:r>
            <w:r w:rsidR="00040675">
              <w:rPr>
                <w:i/>
                <w:color w:val="FF0000"/>
                <w:sz w:val="20"/>
                <w:szCs w:val="20"/>
              </w:rPr>
              <w:t>AWS</w:t>
            </w:r>
            <w:r w:rsidR="00D9429B">
              <w:rPr>
                <w:i/>
                <w:color w:val="FF0000"/>
                <w:sz w:val="20"/>
                <w:szCs w:val="20"/>
              </w:rPr>
              <w:t xml:space="preserve"> VDI</w:t>
            </w:r>
            <w:r w:rsidRPr="00F22606">
              <w:rPr>
                <w:i/>
                <w:color w:val="FF0000"/>
                <w:sz w:val="20"/>
                <w:szCs w:val="20"/>
              </w:rPr>
              <w:t xml:space="preserve"> or the </w:t>
            </w:r>
            <w:r w:rsidR="00D9429B">
              <w:rPr>
                <w:i/>
                <w:color w:val="FF0000"/>
                <w:sz w:val="20"/>
                <w:szCs w:val="20"/>
              </w:rPr>
              <w:t>OH</w:t>
            </w:r>
            <w:r w:rsidR="00B17192">
              <w:rPr>
                <w:i/>
                <w:color w:val="FF0000"/>
                <w:sz w:val="20"/>
                <w:szCs w:val="20"/>
              </w:rPr>
              <w:t>F</w:t>
            </w:r>
            <w:r w:rsidR="00D9429B">
              <w:rPr>
                <w:i/>
                <w:color w:val="FF0000"/>
                <w:sz w:val="20"/>
                <w:szCs w:val="20"/>
              </w:rPr>
              <w:t xml:space="preserve">T </w:t>
            </w:r>
            <w:r w:rsidRPr="00F22606">
              <w:rPr>
                <w:i/>
                <w:color w:val="FF0000"/>
                <w:sz w:val="20"/>
                <w:szCs w:val="20"/>
              </w:rPr>
              <w:t>CRIS Projects</w:t>
            </w:r>
            <w:r w:rsidR="00D9429B">
              <w:rPr>
                <w:i/>
                <w:color w:val="FF0000"/>
                <w:sz w:val="20"/>
                <w:szCs w:val="20"/>
              </w:rPr>
              <w:t xml:space="preserve"> folder</w:t>
            </w:r>
            <w:r w:rsidRPr="00F22606">
              <w:rPr>
                <w:i/>
                <w:color w:val="FF0000"/>
                <w:sz w:val="20"/>
                <w:szCs w:val="20"/>
              </w:rPr>
              <w:t xml:space="preserve">. </w:t>
            </w:r>
          </w:p>
        </w:tc>
        <w:tc>
          <w:tcPr>
            <w:tcW w:w="1701" w:type="dxa"/>
            <w:vAlign w:val="center"/>
          </w:tcPr>
          <w:p w14:paraId="73B3C407" w14:textId="0777DCEE" w:rsidR="00771AEF" w:rsidRPr="00F22606" w:rsidRDefault="00873672" w:rsidP="00A20CC6">
            <w:pPr>
              <w:pStyle w:val="Default"/>
              <w:jc w:val="center"/>
              <w:rPr>
                <w:i/>
                <w:color w:val="FF0000"/>
                <w:sz w:val="20"/>
                <w:szCs w:val="20"/>
              </w:rPr>
            </w:pPr>
            <w:sdt>
              <w:sdtPr>
                <w:rPr>
                  <w:b/>
                  <w:color w:val="auto"/>
                  <w:sz w:val="20"/>
                  <w:szCs w:val="20"/>
                </w:rPr>
                <w:id w:val="1335113088"/>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bl>
    <w:p w14:paraId="08CB9DC4" w14:textId="77777777" w:rsidR="00867076" w:rsidRDefault="00867076" w:rsidP="00867076">
      <w:pPr>
        <w:pStyle w:val="Default"/>
        <w:rPr>
          <w:sz w:val="20"/>
          <w:szCs w:val="20"/>
        </w:rPr>
      </w:pPr>
    </w:p>
    <w:p w14:paraId="06700F79" w14:textId="77777777" w:rsidR="00867076" w:rsidRDefault="00867076" w:rsidP="00867076">
      <w:pPr>
        <w:pStyle w:val="Default"/>
        <w:rPr>
          <w:sz w:val="20"/>
          <w:szCs w:val="20"/>
        </w:rPr>
      </w:pPr>
      <w:r>
        <w:rPr>
          <w:b/>
          <w:bCs/>
          <w:sz w:val="20"/>
          <w:szCs w:val="20"/>
        </w:rPr>
        <w:t xml:space="preserve">Reporting potential data issues within CRIS </w:t>
      </w:r>
    </w:p>
    <w:p w14:paraId="140E3FF6" w14:textId="1746B2C3" w:rsidR="00867076" w:rsidRDefault="00867076" w:rsidP="00867076">
      <w:pPr>
        <w:pStyle w:val="Default"/>
        <w:rPr>
          <w:sz w:val="20"/>
          <w:szCs w:val="20"/>
        </w:rPr>
      </w:pPr>
      <w:r>
        <w:rPr>
          <w:sz w:val="20"/>
          <w:szCs w:val="20"/>
        </w:rPr>
        <w:t xml:space="preserve">CRIS users have a responsibility to ensure Patient Identifiable Information (PII) is not available within the system. There are processes in place to make sure that this does not happen, but there may be instances where you feel the system contains information that could be used to identify a patient and you need to report any such instances where you feel this may be the case. The </w:t>
      </w:r>
      <w:r>
        <w:rPr>
          <w:b/>
          <w:bCs/>
          <w:sz w:val="20"/>
          <w:szCs w:val="20"/>
        </w:rPr>
        <w:t xml:space="preserve">Report Data Issue </w:t>
      </w:r>
      <w:r>
        <w:rPr>
          <w:sz w:val="20"/>
          <w:szCs w:val="20"/>
        </w:rPr>
        <w:t xml:space="preserve">screen allows you to raise potential data issues within the CRIS data for review by a CRIS Trust Administrator. </w:t>
      </w:r>
    </w:p>
    <w:p w14:paraId="0E44A574" w14:textId="7DEDBC36" w:rsidR="00A8631D" w:rsidRDefault="00A8631D" w:rsidP="00867076">
      <w:pPr>
        <w:pStyle w:val="Default"/>
        <w:rPr>
          <w:sz w:val="20"/>
          <w:szCs w:val="20"/>
        </w:rPr>
      </w:pPr>
    </w:p>
    <w:tbl>
      <w:tblPr>
        <w:tblStyle w:val="TableGrid"/>
        <w:tblW w:w="10627" w:type="dxa"/>
        <w:tblLook w:val="04A0" w:firstRow="1" w:lastRow="0" w:firstColumn="1" w:lastColumn="0" w:noHBand="0" w:noVBand="1"/>
      </w:tblPr>
      <w:tblGrid>
        <w:gridCol w:w="8926"/>
        <w:gridCol w:w="1701"/>
      </w:tblGrid>
      <w:tr w:rsidR="00771AEF" w:rsidRPr="00A0464D" w14:paraId="6DE29654" w14:textId="77777777" w:rsidTr="00A0464D">
        <w:tc>
          <w:tcPr>
            <w:tcW w:w="8926" w:type="dxa"/>
          </w:tcPr>
          <w:p w14:paraId="7CB01638" w14:textId="37AA37EE" w:rsidR="00771AEF" w:rsidRPr="00A0464D" w:rsidRDefault="00771AEF" w:rsidP="00771AEF">
            <w:pPr>
              <w:pStyle w:val="Default"/>
              <w:rPr>
                <w:b/>
                <w:bCs/>
                <w:i/>
                <w:color w:val="FF0000"/>
                <w:sz w:val="20"/>
                <w:szCs w:val="20"/>
              </w:rPr>
            </w:pPr>
            <w:r w:rsidRPr="00A0464D">
              <w:rPr>
                <w:b/>
                <w:bCs/>
                <w:i/>
                <w:color w:val="FF0000"/>
                <w:sz w:val="20"/>
                <w:szCs w:val="20"/>
              </w:rPr>
              <w:t>I have read</w:t>
            </w:r>
            <w:r>
              <w:rPr>
                <w:b/>
                <w:bCs/>
                <w:i/>
                <w:color w:val="FF0000"/>
                <w:sz w:val="20"/>
                <w:szCs w:val="20"/>
              </w:rPr>
              <w:t xml:space="preserve">, understood </w:t>
            </w:r>
            <w:r w:rsidRPr="00A0464D">
              <w:rPr>
                <w:b/>
                <w:bCs/>
                <w:i/>
                <w:color w:val="FF0000"/>
                <w:sz w:val="20"/>
                <w:szCs w:val="20"/>
              </w:rPr>
              <w:t xml:space="preserve">and </w:t>
            </w:r>
            <w:r>
              <w:rPr>
                <w:b/>
                <w:bCs/>
                <w:i/>
                <w:color w:val="FF0000"/>
                <w:sz w:val="20"/>
                <w:szCs w:val="20"/>
              </w:rPr>
              <w:t>agree</w:t>
            </w:r>
          </w:p>
        </w:tc>
        <w:tc>
          <w:tcPr>
            <w:tcW w:w="1701" w:type="dxa"/>
          </w:tcPr>
          <w:p w14:paraId="0A51597C" w14:textId="77777777" w:rsidR="00771AEF" w:rsidRPr="00A0464D" w:rsidRDefault="00771AEF" w:rsidP="00A0464D">
            <w:pPr>
              <w:pStyle w:val="Default"/>
              <w:rPr>
                <w:b/>
                <w:bCs/>
                <w:i/>
                <w:color w:val="FF0000"/>
                <w:sz w:val="20"/>
                <w:szCs w:val="20"/>
              </w:rPr>
            </w:pPr>
            <w:r w:rsidRPr="00771AEF">
              <w:rPr>
                <w:b/>
                <w:bCs/>
                <w:i/>
                <w:color w:val="FF0000"/>
                <w:sz w:val="20"/>
                <w:szCs w:val="20"/>
              </w:rPr>
              <w:t>Please check box to confirm</w:t>
            </w:r>
          </w:p>
        </w:tc>
      </w:tr>
      <w:tr w:rsidR="00771AEF" w:rsidRPr="00F22606" w14:paraId="6784AB7E" w14:textId="77777777" w:rsidTr="00A0464D">
        <w:tc>
          <w:tcPr>
            <w:tcW w:w="8926" w:type="dxa"/>
          </w:tcPr>
          <w:p w14:paraId="28ADFBC5" w14:textId="47A99CBB" w:rsidR="00771AEF" w:rsidRPr="00F22606" w:rsidRDefault="00771AEF" w:rsidP="00A0464D">
            <w:pPr>
              <w:pStyle w:val="Default"/>
              <w:rPr>
                <w:b/>
                <w:i/>
                <w:color w:val="FF0000"/>
                <w:sz w:val="20"/>
                <w:szCs w:val="20"/>
              </w:rPr>
            </w:pPr>
            <w:r>
              <w:rPr>
                <w:i/>
                <w:color w:val="FF0000"/>
                <w:sz w:val="20"/>
                <w:szCs w:val="20"/>
              </w:rPr>
              <w:t>I</w:t>
            </w:r>
            <w:r w:rsidRPr="0002042B">
              <w:rPr>
                <w:i/>
                <w:color w:val="FF0000"/>
                <w:sz w:val="20"/>
                <w:szCs w:val="20"/>
              </w:rPr>
              <w:t>nstances where I feel the system contains information that could be used to identify a patient</w:t>
            </w:r>
            <w:r>
              <w:rPr>
                <w:i/>
                <w:color w:val="FF0000"/>
                <w:sz w:val="20"/>
                <w:szCs w:val="20"/>
              </w:rPr>
              <w:t xml:space="preserve"> must be reported to CRIS Admin via the inbuilt CRIS reporting system</w:t>
            </w:r>
            <w:r w:rsidR="00D9429B">
              <w:rPr>
                <w:i/>
                <w:color w:val="FF0000"/>
                <w:sz w:val="20"/>
                <w:szCs w:val="20"/>
              </w:rPr>
              <w:t xml:space="preserve"> of ‘Report Data Issue’</w:t>
            </w:r>
          </w:p>
        </w:tc>
        <w:tc>
          <w:tcPr>
            <w:tcW w:w="1701" w:type="dxa"/>
            <w:vAlign w:val="center"/>
          </w:tcPr>
          <w:p w14:paraId="35A073BB" w14:textId="77777777" w:rsidR="00771AEF" w:rsidRPr="00F22606" w:rsidRDefault="00873672" w:rsidP="00A0464D">
            <w:pPr>
              <w:pStyle w:val="Default"/>
              <w:jc w:val="center"/>
              <w:rPr>
                <w:i/>
                <w:color w:val="FF0000"/>
                <w:sz w:val="20"/>
                <w:szCs w:val="20"/>
              </w:rPr>
            </w:pPr>
            <w:sdt>
              <w:sdtPr>
                <w:rPr>
                  <w:b/>
                  <w:color w:val="auto"/>
                  <w:sz w:val="20"/>
                  <w:szCs w:val="20"/>
                </w:rPr>
                <w:id w:val="1136148297"/>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bl>
    <w:p w14:paraId="01B86EA1" w14:textId="77777777" w:rsidR="00867076" w:rsidRDefault="00867076" w:rsidP="00867076">
      <w:pPr>
        <w:pStyle w:val="Default"/>
        <w:rPr>
          <w:sz w:val="20"/>
          <w:szCs w:val="20"/>
        </w:rPr>
      </w:pPr>
    </w:p>
    <w:p w14:paraId="1B78D428" w14:textId="77777777" w:rsidR="00867076" w:rsidRDefault="00867076" w:rsidP="00867076">
      <w:pPr>
        <w:pStyle w:val="Default"/>
        <w:rPr>
          <w:sz w:val="20"/>
          <w:szCs w:val="20"/>
        </w:rPr>
      </w:pPr>
      <w:r>
        <w:rPr>
          <w:b/>
          <w:bCs/>
          <w:sz w:val="20"/>
          <w:szCs w:val="20"/>
        </w:rPr>
        <w:t xml:space="preserve">Rationale for Application Process </w:t>
      </w:r>
    </w:p>
    <w:p w14:paraId="056FC8D2" w14:textId="32B76E68" w:rsidR="00867076" w:rsidRDefault="00867076" w:rsidP="00867076">
      <w:pPr>
        <w:pStyle w:val="Default"/>
        <w:rPr>
          <w:sz w:val="20"/>
          <w:szCs w:val="20"/>
        </w:rPr>
      </w:pPr>
      <w:r>
        <w:rPr>
          <w:sz w:val="20"/>
          <w:szCs w:val="20"/>
        </w:rPr>
        <w:t xml:space="preserve">The CRIS Oversight Group, led by the Trust Caldicott Guardian will review all requests to use CRIS as a de-identified </w:t>
      </w:r>
      <w:r w:rsidR="00D9429B">
        <w:rPr>
          <w:sz w:val="20"/>
          <w:szCs w:val="20"/>
        </w:rPr>
        <w:t xml:space="preserve">research </w:t>
      </w:r>
      <w:r>
        <w:rPr>
          <w:sz w:val="20"/>
          <w:szCs w:val="20"/>
        </w:rPr>
        <w:t xml:space="preserve">database. It is important for the Trust to demonstrate that OHFT clinical data are used responsibly and for projects with demonstrable research and clinical importance. </w:t>
      </w:r>
    </w:p>
    <w:p w14:paraId="7D455565" w14:textId="77777777" w:rsidR="00D9429B" w:rsidRDefault="00D9429B" w:rsidP="00867076">
      <w:pPr>
        <w:pStyle w:val="Default"/>
        <w:rPr>
          <w:sz w:val="20"/>
          <w:szCs w:val="20"/>
        </w:rPr>
      </w:pPr>
    </w:p>
    <w:p w14:paraId="2C77D2F1" w14:textId="67EA08D6" w:rsidR="00867076" w:rsidRDefault="00867076" w:rsidP="00867076">
      <w:pPr>
        <w:pStyle w:val="Default"/>
        <w:rPr>
          <w:sz w:val="20"/>
          <w:szCs w:val="20"/>
        </w:rPr>
      </w:pPr>
      <w:r>
        <w:rPr>
          <w:sz w:val="20"/>
          <w:szCs w:val="20"/>
        </w:rPr>
        <w:t xml:space="preserve">The future of CRIS, as with other aspects of OHFT research, depends on successful bids for future funding. This in turn requires evidence of use of the database, hence the need to keep a record of individual projects. </w:t>
      </w:r>
    </w:p>
    <w:p w14:paraId="1861F168" w14:textId="77777777" w:rsidR="00D9429B" w:rsidRDefault="00D9429B" w:rsidP="00867076">
      <w:pPr>
        <w:pStyle w:val="Default"/>
        <w:rPr>
          <w:sz w:val="20"/>
          <w:szCs w:val="20"/>
        </w:rPr>
      </w:pPr>
    </w:p>
    <w:p w14:paraId="0BE4394D" w14:textId="1412C1CD" w:rsidR="00867076" w:rsidRDefault="00867076" w:rsidP="00867076">
      <w:pPr>
        <w:pStyle w:val="Default"/>
        <w:rPr>
          <w:sz w:val="20"/>
          <w:szCs w:val="20"/>
        </w:rPr>
      </w:pPr>
      <w:r>
        <w:rPr>
          <w:sz w:val="20"/>
          <w:szCs w:val="20"/>
        </w:rPr>
        <w:t xml:space="preserve">The CRIS Oversight Group has a role in facilitating CRIS analyses and to advise on how best to extract robust data. The database is potentially </w:t>
      </w:r>
      <w:proofErr w:type="gramStart"/>
      <w:r>
        <w:rPr>
          <w:sz w:val="20"/>
          <w:szCs w:val="20"/>
        </w:rPr>
        <w:t>complex</w:t>
      </w:r>
      <w:proofErr w:type="gramEnd"/>
      <w:r>
        <w:rPr>
          <w:sz w:val="20"/>
          <w:szCs w:val="20"/>
        </w:rPr>
        <w:t xml:space="preserve"> and users will be encouraged to collaborate and share expertise and hands-on experience. The </w:t>
      </w:r>
      <w:r>
        <w:rPr>
          <w:sz w:val="20"/>
          <w:szCs w:val="20"/>
        </w:rPr>
        <w:lastRenderedPageBreak/>
        <w:t xml:space="preserve">information submitted in the project application form will be used to provide a database for this purpose to assist future researchers. </w:t>
      </w:r>
    </w:p>
    <w:p w14:paraId="2EA1837B" w14:textId="77777777" w:rsidR="00771AEF" w:rsidRDefault="00771AEF" w:rsidP="00867076">
      <w:pPr>
        <w:pStyle w:val="Default"/>
        <w:rPr>
          <w:sz w:val="20"/>
          <w:szCs w:val="20"/>
        </w:rPr>
      </w:pPr>
    </w:p>
    <w:tbl>
      <w:tblPr>
        <w:tblStyle w:val="TableGrid"/>
        <w:tblW w:w="10627" w:type="dxa"/>
        <w:tblLook w:val="04A0" w:firstRow="1" w:lastRow="0" w:firstColumn="1" w:lastColumn="0" w:noHBand="0" w:noVBand="1"/>
      </w:tblPr>
      <w:tblGrid>
        <w:gridCol w:w="8926"/>
        <w:gridCol w:w="1701"/>
      </w:tblGrid>
      <w:tr w:rsidR="00771AEF" w:rsidRPr="00A0464D" w14:paraId="74EDF74F" w14:textId="77777777" w:rsidTr="00A0464D">
        <w:tc>
          <w:tcPr>
            <w:tcW w:w="8926" w:type="dxa"/>
          </w:tcPr>
          <w:p w14:paraId="7CF5E35D" w14:textId="77777777" w:rsidR="00771AEF" w:rsidRPr="00A0464D" w:rsidRDefault="00771AEF" w:rsidP="00A0464D">
            <w:pPr>
              <w:pStyle w:val="Default"/>
              <w:rPr>
                <w:b/>
                <w:bCs/>
                <w:i/>
                <w:color w:val="FF0000"/>
                <w:sz w:val="20"/>
                <w:szCs w:val="20"/>
              </w:rPr>
            </w:pPr>
            <w:r w:rsidRPr="00A0464D">
              <w:rPr>
                <w:b/>
                <w:bCs/>
                <w:i/>
                <w:color w:val="FF0000"/>
                <w:sz w:val="20"/>
                <w:szCs w:val="20"/>
              </w:rPr>
              <w:t>I have read</w:t>
            </w:r>
            <w:r>
              <w:rPr>
                <w:b/>
                <w:bCs/>
                <w:i/>
                <w:color w:val="FF0000"/>
                <w:sz w:val="20"/>
                <w:szCs w:val="20"/>
              </w:rPr>
              <w:t xml:space="preserve">, understood </w:t>
            </w:r>
            <w:r w:rsidRPr="00A0464D">
              <w:rPr>
                <w:b/>
                <w:bCs/>
                <w:i/>
                <w:color w:val="FF0000"/>
                <w:sz w:val="20"/>
                <w:szCs w:val="20"/>
              </w:rPr>
              <w:t xml:space="preserve">and </w:t>
            </w:r>
            <w:r>
              <w:rPr>
                <w:b/>
                <w:bCs/>
                <w:i/>
                <w:color w:val="FF0000"/>
                <w:sz w:val="20"/>
                <w:szCs w:val="20"/>
              </w:rPr>
              <w:t>agree</w:t>
            </w:r>
          </w:p>
        </w:tc>
        <w:tc>
          <w:tcPr>
            <w:tcW w:w="1701" w:type="dxa"/>
          </w:tcPr>
          <w:p w14:paraId="00205F20" w14:textId="77777777" w:rsidR="00771AEF" w:rsidRPr="00A0464D" w:rsidRDefault="00771AEF" w:rsidP="00A0464D">
            <w:pPr>
              <w:pStyle w:val="Default"/>
              <w:rPr>
                <w:b/>
                <w:bCs/>
                <w:i/>
                <w:color w:val="FF0000"/>
                <w:sz w:val="20"/>
                <w:szCs w:val="20"/>
              </w:rPr>
            </w:pPr>
            <w:r w:rsidRPr="00771AEF">
              <w:rPr>
                <w:b/>
                <w:bCs/>
                <w:i/>
                <w:color w:val="FF0000"/>
                <w:sz w:val="20"/>
                <w:szCs w:val="20"/>
              </w:rPr>
              <w:t>Please check box to confirm</w:t>
            </w:r>
          </w:p>
        </w:tc>
      </w:tr>
      <w:tr w:rsidR="00771AEF" w:rsidRPr="00F22606" w14:paraId="2B206015" w14:textId="77777777" w:rsidTr="00A0464D">
        <w:tc>
          <w:tcPr>
            <w:tcW w:w="8926" w:type="dxa"/>
          </w:tcPr>
          <w:p w14:paraId="683583BD" w14:textId="30B10556" w:rsidR="00771AEF" w:rsidRPr="00F22606" w:rsidRDefault="00771AEF" w:rsidP="00A0464D">
            <w:pPr>
              <w:pStyle w:val="Default"/>
              <w:rPr>
                <w:b/>
                <w:i/>
                <w:color w:val="FF0000"/>
                <w:sz w:val="20"/>
                <w:szCs w:val="20"/>
              </w:rPr>
            </w:pPr>
            <w:r>
              <w:rPr>
                <w:i/>
                <w:color w:val="FF0000"/>
                <w:sz w:val="20"/>
                <w:szCs w:val="20"/>
              </w:rPr>
              <w:t>T</w:t>
            </w:r>
            <w:r w:rsidRPr="00B56740">
              <w:rPr>
                <w:i/>
                <w:color w:val="FF0000"/>
                <w:sz w:val="20"/>
                <w:szCs w:val="20"/>
              </w:rPr>
              <w:t xml:space="preserve">he role of the CRIS Oversight Group </w:t>
            </w:r>
            <w:r>
              <w:rPr>
                <w:i/>
                <w:color w:val="FF0000"/>
                <w:sz w:val="20"/>
                <w:szCs w:val="20"/>
              </w:rPr>
              <w:t xml:space="preserve">in the approval process </w:t>
            </w:r>
            <w:r w:rsidRPr="00B56740">
              <w:rPr>
                <w:i/>
                <w:color w:val="FF0000"/>
                <w:sz w:val="20"/>
                <w:szCs w:val="20"/>
              </w:rPr>
              <w:t xml:space="preserve">and the retention and sharing of </w:t>
            </w:r>
            <w:r>
              <w:rPr>
                <w:i/>
                <w:color w:val="FF0000"/>
                <w:sz w:val="20"/>
                <w:szCs w:val="20"/>
              </w:rPr>
              <w:t xml:space="preserve">project </w:t>
            </w:r>
            <w:r w:rsidR="00D9429B">
              <w:rPr>
                <w:i/>
                <w:color w:val="FF0000"/>
                <w:sz w:val="20"/>
                <w:szCs w:val="20"/>
              </w:rPr>
              <w:t xml:space="preserve">application </w:t>
            </w:r>
            <w:r w:rsidRPr="00B56740">
              <w:rPr>
                <w:i/>
                <w:color w:val="FF0000"/>
                <w:sz w:val="20"/>
                <w:szCs w:val="20"/>
              </w:rPr>
              <w:t xml:space="preserve">data </w:t>
            </w:r>
            <w:r>
              <w:rPr>
                <w:i/>
                <w:color w:val="FF0000"/>
                <w:sz w:val="20"/>
                <w:szCs w:val="20"/>
              </w:rPr>
              <w:t>for the benefit of future CRIS researchers</w:t>
            </w:r>
          </w:p>
        </w:tc>
        <w:tc>
          <w:tcPr>
            <w:tcW w:w="1701" w:type="dxa"/>
            <w:vAlign w:val="center"/>
          </w:tcPr>
          <w:p w14:paraId="680BE36B" w14:textId="77777777" w:rsidR="00771AEF" w:rsidRPr="00F22606" w:rsidRDefault="00873672" w:rsidP="00A0464D">
            <w:pPr>
              <w:pStyle w:val="Default"/>
              <w:jc w:val="center"/>
              <w:rPr>
                <w:i/>
                <w:color w:val="FF0000"/>
                <w:sz w:val="20"/>
                <w:szCs w:val="20"/>
              </w:rPr>
            </w:pPr>
            <w:sdt>
              <w:sdtPr>
                <w:rPr>
                  <w:b/>
                  <w:color w:val="auto"/>
                  <w:sz w:val="20"/>
                  <w:szCs w:val="20"/>
                </w:rPr>
                <w:id w:val="-456252132"/>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bl>
    <w:p w14:paraId="0ABCA8AC" w14:textId="77777777" w:rsidR="00C23918" w:rsidRDefault="00C23918" w:rsidP="00867076">
      <w:pPr>
        <w:pStyle w:val="Default"/>
        <w:rPr>
          <w:color w:val="FF0000"/>
          <w:sz w:val="20"/>
          <w:szCs w:val="20"/>
        </w:rPr>
      </w:pPr>
    </w:p>
    <w:p w14:paraId="683A0C32" w14:textId="6E45CC6D" w:rsidR="00867076" w:rsidRPr="00F16297" w:rsidRDefault="00867076" w:rsidP="00867076">
      <w:pPr>
        <w:pStyle w:val="Default"/>
        <w:rPr>
          <w:color w:val="FF0000"/>
          <w:sz w:val="20"/>
          <w:szCs w:val="20"/>
        </w:rPr>
      </w:pPr>
      <w:r>
        <w:rPr>
          <w:b/>
          <w:bCs/>
          <w:sz w:val="20"/>
          <w:szCs w:val="20"/>
        </w:rPr>
        <w:t xml:space="preserve">Collaborations and Grant or Research Applications for use of CRIS data </w:t>
      </w:r>
    </w:p>
    <w:p w14:paraId="13F92CC0" w14:textId="2591AE15" w:rsidR="00396B46" w:rsidRDefault="00867076" w:rsidP="00396B46">
      <w:pPr>
        <w:pStyle w:val="Default"/>
        <w:rPr>
          <w:sz w:val="20"/>
          <w:szCs w:val="20"/>
        </w:rPr>
      </w:pPr>
      <w:r>
        <w:rPr>
          <w:sz w:val="20"/>
          <w:szCs w:val="20"/>
        </w:rPr>
        <w:t>All work conducted using CRIS must be reviewed and approved by the CRIS Oversight Group. It is a requirement to inform the CRIS Oversight Group of any grant or research application, including all external</w:t>
      </w:r>
      <w:r w:rsidR="00396B46">
        <w:rPr>
          <w:sz w:val="20"/>
          <w:szCs w:val="20"/>
        </w:rPr>
        <w:t xml:space="preserve"> </w:t>
      </w:r>
      <w:r w:rsidR="00396B46" w:rsidRPr="00396B46">
        <w:rPr>
          <w:sz w:val="20"/>
          <w:szCs w:val="20"/>
        </w:rPr>
        <w:t xml:space="preserve">collaborations, which require the use of CRIS data, either prior to initial submission, or immediately via a change request to an existing CRIS application. </w:t>
      </w:r>
    </w:p>
    <w:p w14:paraId="60D02030" w14:textId="1B3D571F" w:rsidR="0089756E" w:rsidRDefault="0089756E" w:rsidP="00396B46">
      <w:pPr>
        <w:pStyle w:val="Default"/>
        <w:rPr>
          <w:sz w:val="20"/>
          <w:szCs w:val="20"/>
        </w:rPr>
      </w:pPr>
    </w:p>
    <w:tbl>
      <w:tblPr>
        <w:tblStyle w:val="TableGrid"/>
        <w:tblW w:w="10627" w:type="dxa"/>
        <w:tblLook w:val="04A0" w:firstRow="1" w:lastRow="0" w:firstColumn="1" w:lastColumn="0" w:noHBand="0" w:noVBand="1"/>
      </w:tblPr>
      <w:tblGrid>
        <w:gridCol w:w="8926"/>
        <w:gridCol w:w="1701"/>
      </w:tblGrid>
      <w:tr w:rsidR="00771AEF" w:rsidRPr="00A0464D" w14:paraId="19A8C3C1" w14:textId="77777777" w:rsidTr="00A0464D">
        <w:tc>
          <w:tcPr>
            <w:tcW w:w="8926" w:type="dxa"/>
          </w:tcPr>
          <w:p w14:paraId="41793EA0" w14:textId="77777777" w:rsidR="00771AEF" w:rsidRPr="00A0464D" w:rsidRDefault="00771AEF" w:rsidP="00A0464D">
            <w:pPr>
              <w:pStyle w:val="Default"/>
              <w:rPr>
                <w:b/>
                <w:bCs/>
                <w:i/>
                <w:color w:val="FF0000"/>
                <w:sz w:val="20"/>
                <w:szCs w:val="20"/>
              </w:rPr>
            </w:pPr>
            <w:r w:rsidRPr="00A0464D">
              <w:rPr>
                <w:b/>
                <w:bCs/>
                <w:i/>
                <w:color w:val="FF0000"/>
                <w:sz w:val="20"/>
                <w:szCs w:val="20"/>
              </w:rPr>
              <w:t>I have read</w:t>
            </w:r>
            <w:r>
              <w:rPr>
                <w:b/>
                <w:bCs/>
                <w:i/>
                <w:color w:val="FF0000"/>
                <w:sz w:val="20"/>
                <w:szCs w:val="20"/>
              </w:rPr>
              <w:t xml:space="preserve">, understood </w:t>
            </w:r>
            <w:r w:rsidRPr="00A0464D">
              <w:rPr>
                <w:b/>
                <w:bCs/>
                <w:i/>
                <w:color w:val="FF0000"/>
                <w:sz w:val="20"/>
                <w:szCs w:val="20"/>
              </w:rPr>
              <w:t xml:space="preserve">and </w:t>
            </w:r>
            <w:r>
              <w:rPr>
                <w:b/>
                <w:bCs/>
                <w:i/>
                <w:color w:val="FF0000"/>
                <w:sz w:val="20"/>
                <w:szCs w:val="20"/>
              </w:rPr>
              <w:t>agree</w:t>
            </w:r>
          </w:p>
        </w:tc>
        <w:tc>
          <w:tcPr>
            <w:tcW w:w="1701" w:type="dxa"/>
          </w:tcPr>
          <w:p w14:paraId="63644B47" w14:textId="77777777" w:rsidR="00771AEF" w:rsidRPr="00A0464D" w:rsidRDefault="00771AEF" w:rsidP="00A0464D">
            <w:pPr>
              <w:pStyle w:val="Default"/>
              <w:rPr>
                <w:b/>
                <w:bCs/>
                <w:i/>
                <w:color w:val="FF0000"/>
                <w:sz w:val="20"/>
                <w:szCs w:val="20"/>
              </w:rPr>
            </w:pPr>
            <w:r w:rsidRPr="00771AEF">
              <w:rPr>
                <w:b/>
                <w:bCs/>
                <w:i/>
                <w:color w:val="FF0000"/>
                <w:sz w:val="20"/>
                <w:szCs w:val="20"/>
              </w:rPr>
              <w:t>Please check box to confirm</w:t>
            </w:r>
          </w:p>
        </w:tc>
      </w:tr>
      <w:tr w:rsidR="00771AEF" w:rsidRPr="00F22606" w14:paraId="74AF3E06" w14:textId="77777777" w:rsidTr="00A0464D">
        <w:tc>
          <w:tcPr>
            <w:tcW w:w="8926" w:type="dxa"/>
          </w:tcPr>
          <w:p w14:paraId="7A6A783C" w14:textId="4A8C7ECC" w:rsidR="00771AEF" w:rsidRPr="00F22606" w:rsidRDefault="00D9429B" w:rsidP="00A0464D">
            <w:pPr>
              <w:pStyle w:val="Default"/>
              <w:rPr>
                <w:b/>
                <w:i/>
                <w:color w:val="FF0000"/>
                <w:sz w:val="20"/>
                <w:szCs w:val="20"/>
              </w:rPr>
            </w:pPr>
            <w:r>
              <w:rPr>
                <w:i/>
                <w:color w:val="FF0000"/>
                <w:sz w:val="20"/>
                <w:szCs w:val="20"/>
              </w:rPr>
              <w:t xml:space="preserve"> To inform the CRIS Oversight Group immediately of any grant, research application and collaborators on the project</w:t>
            </w:r>
          </w:p>
        </w:tc>
        <w:tc>
          <w:tcPr>
            <w:tcW w:w="1701" w:type="dxa"/>
            <w:vAlign w:val="center"/>
          </w:tcPr>
          <w:p w14:paraId="61938DAE" w14:textId="77777777" w:rsidR="00771AEF" w:rsidRPr="00F22606" w:rsidRDefault="00873672" w:rsidP="00A0464D">
            <w:pPr>
              <w:pStyle w:val="Default"/>
              <w:jc w:val="center"/>
              <w:rPr>
                <w:i/>
                <w:color w:val="FF0000"/>
                <w:sz w:val="20"/>
                <w:szCs w:val="20"/>
              </w:rPr>
            </w:pPr>
            <w:sdt>
              <w:sdtPr>
                <w:rPr>
                  <w:b/>
                  <w:color w:val="auto"/>
                  <w:sz w:val="20"/>
                  <w:szCs w:val="20"/>
                </w:rPr>
                <w:id w:val="881216075"/>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bl>
    <w:p w14:paraId="1B43FCBB" w14:textId="77777777" w:rsidR="00771AEF" w:rsidRDefault="00771AEF" w:rsidP="00396B46">
      <w:pPr>
        <w:pStyle w:val="Default"/>
        <w:rPr>
          <w:sz w:val="20"/>
          <w:szCs w:val="20"/>
        </w:rPr>
      </w:pPr>
    </w:p>
    <w:p w14:paraId="572AF1F8" w14:textId="77777777" w:rsidR="0089756E" w:rsidRPr="00396B46" w:rsidRDefault="0089756E" w:rsidP="00396B46">
      <w:pPr>
        <w:pStyle w:val="Default"/>
        <w:rPr>
          <w:sz w:val="20"/>
          <w:szCs w:val="20"/>
        </w:rPr>
      </w:pPr>
    </w:p>
    <w:p w14:paraId="59366D35" w14:textId="77777777" w:rsidR="00396B46" w:rsidRPr="0089756E" w:rsidRDefault="00396B46" w:rsidP="00396B46">
      <w:pPr>
        <w:pStyle w:val="Default"/>
        <w:rPr>
          <w:b/>
          <w:sz w:val="20"/>
          <w:szCs w:val="20"/>
        </w:rPr>
      </w:pPr>
      <w:r w:rsidRPr="0089756E">
        <w:rPr>
          <w:b/>
          <w:sz w:val="20"/>
          <w:szCs w:val="20"/>
        </w:rPr>
        <w:t xml:space="preserve">Publication of results </w:t>
      </w:r>
    </w:p>
    <w:p w14:paraId="18087195" w14:textId="4C6103CD" w:rsidR="00396B46" w:rsidRPr="00771AEF" w:rsidRDefault="00396B46" w:rsidP="00A20CC6">
      <w:pPr>
        <w:pStyle w:val="paragraph"/>
        <w:spacing w:before="0" w:beforeAutospacing="0" w:after="0" w:afterAutospacing="0"/>
        <w:textAlignment w:val="baseline"/>
        <w:rPr>
          <w:rFonts w:ascii="Calibri" w:eastAsiaTheme="minorHAnsi" w:hAnsi="Calibri" w:cs="Calibri"/>
          <w:color w:val="000000"/>
          <w:sz w:val="20"/>
          <w:szCs w:val="20"/>
          <w:lang w:val="en-GB" w:eastAsia="en-US"/>
        </w:rPr>
      </w:pPr>
      <w:r w:rsidRPr="00771AEF">
        <w:rPr>
          <w:rFonts w:ascii="Calibri" w:eastAsiaTheme="minorHAnsi" w:hAnsi="Calibri" w:cs="Calibri"/>
          <w:color w:val="000000"/>
          <w:sz w:val="20"/>
          <w:szCs w:val="20"/>
          <w:lang w:val="en-GB" w:eastAsia="en-US"/>
        </w:rPr>
        <w:t xml:space="preserve">All CRIS research projects are required to publish their results, preferably in a peer reviewed journal. This is </w:t>
      </w:r>
      <w:r w:rsidR="0041531B" w:rsidRPr="00771AEF">
        <w:rPr>
          <w:rFonts w:ascii="Calibri" w:eastAsiaTheme="minorHAnsi" w:hAnsi="Calibri" w:cs="Calibri"/>
          <w:color w:val="000000"/>
          <w:sz w:val="20"/>
          <w:szCs w:val="20"/>
          <w:lang w:val="en-GB" w:eastAsia="en-US"/>
        </w:rPr>
        <w:t xml:space="preserve">an integral </w:t>
      </w:r>
      <w:r w:rsidRPr="00771AEF">
        <w:rPr>
          <w:rFonts w:ascii="Calibri" w:eastAsiaTheme="minorHAnsi" w:hAnsi="Calibri" w:cs="Calibri"/>
          <w:color w:val="000000"/>
          <w:sz w:val="20"/>
          <w:szCs w:val="20"/>
          <w:lang w:val="en-GB" w:eastAsia="en-US"/>
        </w:rPr>
        <w:t>part of the CRIS application process. Once you</w:t>
      </w:r>
      <w:r w:rsidR="0041531B">
        <w:rPr>
          <w:rFonts w:ascii="Calibri" w:eastAsiaTheme="minorHAnsi" w:hAnsi="Calibri" w:cs="Calibri"/>
          <w:color w:val="000000"/>
          <w:sz w:val="20"/>
          <w:szCs w:val="20"/>
          <w:lang w:val="en-GB" w:eastAsia="en-US"/>
        </w:rPr>
        <w:t xml:space="preserve"> complete your</w:t>
      </w:r>
      <w:r w:rsidRPr="00771AEF">
        <w:rPr>
          <w:rFonts w:ascii="Calibri" w:eastAsiaTheme="minorHAnsi" w:hAnsi="Calibri" w:cs="Calibri"/>
          <w:color w:val="000000"/>
          <w:sz w:val="20"/>
          <w:szCs w:val="20"/>
          <w:lang w:val="en-GB" w:eastAsia="en-US"/>
        </w:rPr>
        <w:t xml:space="preserve"> CRIS research </w:t>
      </w:r>
      <w:r w:rsidR="00D9429B">
        <w:rPr>
          <w:rFonts w:ascii="Calibri" w:eastAsiaTheme="minorHAnsi" w:hAnsi="Calibri" w:cs="Calibri"/>
          <w:color w:val="000000"/>
          <w:sz w:val="20"/>
          <w:szCs w:val="20"/>
          <w:lang w:val="en-GB" w:eastAsia="en-US"/>
        </w:rPr>
        <w:t>y</w:t>
      </w:r>
      <w:r w:rsidR="0041531B" w:rsidRPr="00771AEF">
        <w:rPr>
          <w:rFonts w:ascii="Calibri" w:eastAsiaTheme="minorHAnsi" w:hAnsi="Calibri" w:cs="Calibri"/>
          <w:color w:val="000000"/>
          <w:sz w:val="20"/>
          <w:szCs w:val="20"/>
          <w:lang w:val="en-GB" w:eastAsia="en-US"/>
        </w:rPr>
        <w:t xml:space="preserve">ou are required to </w:t>
      </w:r>
      <w:r w:rsidR="0041531B">
        <w:rPr>
          <w:rFonts w:ascii="Calibri" w:eastAsiaTheme="minorHAnsi" w:hAnsi="Calibri" w:cs="Calibri"/>
          <w:color w:val="000000"/>
          <w:sz w:val="20"/>
          <w:szCs w:val="20"/>
          <w:lang w:val="en-GB" w:eastAsia="en-US"/>
        </w:rPr>
        <w:t xml:space="preserve">keep the CRIS Admin team informed of the progress of your publication.  Please inform them of the title and journal you plan to publish in.  </w:t>
      </w:r>
      <w:r w:rsidR="00D9429B">
        <w:rPr>
          <w:rFonts w:ascii="Calibri" w:eastAsiaTheme="minorHAnsi" w:hAnsi="Calibri" w:cs="Calibri"/>
          <w:color w:val="000000"/>
          <w:sz w:val="20"/>
          <w:szCs w:val="20"/>
          <w:lang w:val="en-GB" w:eastAsia="en-US"/>
        </w:rPr>
        <w:t>Please s</w:t>
      </w:r>
      <w:r w:rsidR="0041531B" w:rsidRPr="00771AEF">
        <w:rPr>
          <w:rFonts w:ascii="Calibri" w:eastAsiaTheme="minorHAnsi" w:hAnsi="Calibri" w:cs="Calibri"/>
          <w:color w:val="000000"/>
          <w:sz w:val="20"/>
          <w:szCs w:val="20"/>
          <w:lang w:val="en-GB" w:eastAsia="en-US"/>
        </w:rPr>
        <w:t xml:space="preserve">end a copy of the manuscript before submission to </w:t>
      </w:r>
      <w:r w:rsidR="00D9429B">
        <w:rPr>
          <w:rFonts w:ascii="Calibri" w:eastAsiaTheme="minorHAnsi" w:hAnsi="Calibri" w:cs="Calibri"/>
          <w:color w:val="000000"/>
          <w:sz w:val="20"/>
          <w:szCs w:val="20"/>
          <w:lang w:val="en-GB" w:eastAsia="en-US"/>
        </w:rPr>
        <w:t xml:space="preserve">the journal to </w:t>
      </w:r>
      <w:hyperlink r:id="rId8" w:history="1">
        <w:r w:rsidR="00D9429B" w:rsidRPr="00A20CC6">
          <w:rPr>
            <w:rFonts w:eastAsiaTheme="minorHAnsi"/>
            <w:color w:val="000000"/>
            <w:sz w:val="20"/>
            <w:szCs w:val="20"/>
          </w:rPr>
          <w:t>CRIS.Admin@oxfordhealth.nhs.uk</w:t>
        </w:r>
      </w:hyperlink>
      <w:r w:rsidR="0041531B" w:rsidRPr="00771AEF">
        <w:rPr>
          <w:rFonts w:ascii="Calibri" w:eastAsiaTheme="minorHAnsi" w:hAnsi="Calibri" w:cs="Calibri"/>
          <w:color w:val="000000"/>
          <w:sz w:val="20"/>
          <w:szCs w:val="20"/>
          <w:lang w:val="en-GB" w:eastAsia="en-US"/>
        </w:rPr>
        <w:t xml:space="preserve">  </w:t>
      </w:r>
    </w:p>
    <w:p w14:paraId="2837EFD3" w14:textId="77777777" w:rsidR="00F223D1" w:rsidRPr="00396B46" w:rsidRDefault="00F223D1" w:rsidP="00396B46">
      <w:pPr>
        <w:pStyle w:val="Default"/>
        <w:rPr>
          <w:sz w:val="20"/>
          <w:szCs w:val="20"/>
        </w:rPr>
      </w:pPr>
    </w:p>
    <w:p w14:paraId="16FA271D" w14:textId="41DA38A3" w:rsidR="00396B46" w:rsidRPr="00396B46" w:rsidRDefault="00396B46" w:rsidP="00396B46">
      <w:pPr>
        <w:pStyle w:val="Default"/>
        <w:rPr>
          <w:sz w:val="20"/>
          <w:szCs w:val="20"/>
        </w:rPr>
      </w:pPr>
      <w:r w:rsidRPr="00396B46">
        <w:rPr>
          <w:sz w:val="20"/>
          <w:szCs w:val="20"/>
        </w:rPr>
        <w:t>You are</w:t>
      </w:r>
      <w:r w:rsidR="0041531B">
        <w:rPr>
          <w:sz w:val="20"/>
          <w:szCs w:val="20"/>
        </w:rPr>
        <w:t xml:space="preserve"> also</w:t>
      </w:r>
      <w:r w:rsidRPr="00396B46">
        <w:rPr>
          <w:sz w:val="20"/>
          <w:szCs w:val="20"/>
        </w:rPr>
        <w:t xml:space="preserve"> required to acknowledge the NIHR Oxford Health Biomedical Research Centre and the relevant CRIS team member(s) who supported you with your data plan, extraction and/or analysis. </w:t>
      </w:r>
    </w:p>
    <w:p w14:paraId="7D13263D" w14:textId="77777777" w:rsidR="00D60E2C" w:rsidRDefault="00D60E2C" w:rsidP="00396B46">
      <w:pPr>
        <w:pStyle w:val="Default"/>
        <w:rPr>
          <w:sz w:val="20"/>
          <w:szCs w:val="20"/>
        </w:rPr>
      </w:pPr>
    </w:p>
    <w:p w14:paraId="15BB500A" w14:textId="7B3D6330" w:rsidR="00396B46" w:rsidRPr="00396B46" w:rsidRDefault="00396B46" w:rsidP="00396B46">
      <w:pPr>
        <w:pStyle w:val="Default"/>
        <w:rPr>
          <w:sz w:val="20"/>
          <w:szCs w:val="20"/>
        </w:rPr>
      </w:pPr>
      <w:r w:rsidRPr="00396B46">
        <w:rPr>
          <w:sz w:val="20"/>
          <w:szCs w:val="20"/>
        </w:rPr>
        <w:t xml:space="preserve">The standard acknowledgement text is as follows: - </w:t>
      </w:r>
    </w:p>
    <w:p w14:paraId="66BE8C3D" w14:textId="3F8772BA" w:rsidR="00F223D1" w:rsidRDefault="00396B46" w:rsidP="00396B46">
      <w:pPr>
        <w:pStyle w:val="Default"/>
        <w:rPr>
          <w:sz w:val="20"/>
          <w:szCs w:val="20"/>
        </w:rPr>
      </w:pPr>
      <w:r w:rsidRPr="00396B46">
        <w:rPr>
          <w:sz w:val="20"/>
          <w:szCs w:val="20"/>
        </w:rPr>
        <w:t>“</w:t>
      </w:r>
      <w:r w:rsidRPr="00771AEF">
        <w:rPr>
          <w:b/>
          <w:bCs/>
          <w:sz w:val="20"/>
          <w:szCs w:val="20"/>
        </w:rPr>
        <w:t>This study was supported by the UK Clinical Record Interactive Search (UK-CRIS) system funded by the National Institute for Health Research (NIHR) and the Medical Research Council, with the University of Oxford, using data and systems of the NIHR Oxford Health Biomedical Research Centre (BRC-1215-20005</w:t>
      </w:r>
      <w:r w:rsidRPr="00396B46">
        <w:rPr>
          <w:sz w:val="20"/>
          <w:szCs w:val="20"/>
        </w:rPr>
        <w:t>)”</w:t>
      </w:r>
    </w:p>
    <w:p w14:paraId="46D50519" w14:textId="26BF91D2" w:rsidR="004C599C" w:rsidRDefault="004C599C" w:rsidP="00396B46">
      <w:pPr>
        <w:pStyle w:val="Default"/>
        <w:rPr>
          <w:sz w:val="20"/>
          <w:szCs w:val="20"/>
        </w:rPr>
      </w:pPr>
    </w:p>
    <w:tbl>
      <w:tblPr>
        <w:tblStyle w:val="TableGrid"/>
        <w:tblW w:w="10627" w:type="dxa"/>
        <w:tblLook w:val="04A0" w:firstRow="1" w:lastRow="0" w:firstColumn="1" w:lastColumn="0" w:noHBand="0" w:noVBand="1"/>
      </w:tblPr>
      <w:tblGrid>
        <w:gridCol w:w="8926"/>
        <w:gridCol w:w="1701"/>
      </w:tblGrid>
      <w:tr w:rsidR="001C0756" w:rsidRPr="00A0464D" w14:paraId="2AE3CC41" w14:textId="77777777" w:rsidTr="00A0464D">
        <w:tc>
          <w:tcPr>
            <w:tcW w:w="8926" w:type="dxa"/>
          </w:tcPr>
          <w:p w14:paraId="386DFB19" w14:textId="77777777" w:rsidR="001C0756" w:rsidRPr="00A0464D" w:rsidRDefault="001C0756" w:rsidP="00A0464D">
            <w:pPr>
              <w:pStyle w:val="Default"/>
              <w:rPr>
                <w:b/>
                <w:bCs/>
                <w:i/>
                <w:color w:val="FF0000"/>
                <w:sz w:val="20"/>
                <w:szCs w:val="20"/>
              </w:rPr>
            </w:pPr>
            <w:r w:rsidRPr="00A0464D">
              <w:rPr>
                <w:b/>
                <w:bCs/>
                <w:i/>
                <w:color w:val="FF0000"/>
                <w:sz w:val="20"/>
                <w:szCs w:val="20"/>
              </w:rPr>
              <w:t>I have read</w:t>
            </w:r>
            <w:r>
              <w:rPr>
                <w:b/>
                <w:bCs/>
                <w:i/>
                <w:color w:val="FF0000"/>
                <w:sz w:val="20"/>
                <w:szCs w:val="20"/>
              </w:rPr>
              <w:t xml:space="preserve">, understood </w:t>
            </w:r>
            <w:r w:rsidRPr="00A0464D">
              <w:rPr>
                <w:b/>
                <w:bCs/>
                <w:i/>
                <w:color w:val="FF0000"/>
                <w:sz w:val="20"/>
                <w:szCs w:val="20"/>
              </w:rPr>
              <w:t xml:space="preserve">and </w:t>
            </w:r>
            <w:r>
              <w:rPr>
                <w:b/>
                <w:bCs/>
                <w:i/>
                <w:color w:val="FF0000"/>
                <w:sz w:val="20"/>
                <w:szCs w:val="20"/>
              </w:rPr>
              <w:t>agree</w:t>
            </w:r>
          </w:p>
        </w:tc>
        <w:tc>
          <w:tcPr>
            <w:tcW w:w="1701" w:type="dxa"/>
          </w:tcPr>
          <w:p w14:paraId="6E46BD94" w14:textId="77777777" w:rsidR="001C0756" w:rsidRPr="00A0464D" w:rsidRDefault="001C0756" w:rsidP="00A0464D">
            <w:pPr>
              <w:pStyle w:val="Default"/>
              <w:rPr>
                <w:b/>
                <w:bCs/>
                <w:i/>
                <w:color w:val="FF0000"/>
                <w:sz w:val="20"/>
                <w:szCs w:val="20"/>
              </w:rPr>
            </w:pPr>
            <w:r w:rsidRPr="00771AEF">
              <w:rPr>
                <w:b/>
                <w:bCs/>
                <w:i/>
                <w:color w:val="FF0000"/>
                <w:sz w:val="20"/>
                <w:szCs w:val="20"/>
              </w:rPr>
              <w:t>Please check box to confirm</w:t>
            </w:r>
          </w:p>
        </w:tc>
      </w:tr>
      <w:tr w:rsidR="001C0756" w:rsidRPr="00F22606" w14:paraId="23596174" w14:textId="77777777" w:rsidTr="00A0464D">
        <w:tc>
          <w:tcPr>
            <w:tcW w:w="8926" w:type="dxa"/>
          </w:tcPr>
          <w:p w14:paraId="001FAC43" w14:textId="1CD46A5C" w:rsidR="001C0756" w:rsidRPr="00F22606" w:rsidRDefault="00D60E2C" w:rsidP="00A0464D">
            <w:pPr>
              <w:pStyle w:val="Default"/>
              <w:rPr>
                <w:b/>
                <w:i/>
                <w:color w:val="FF0000"/>
                <w:sz w:val="20"/>
                <w:szCs w:val="20"/>
              </w:rPr>
            </w:pPr>
            <w:r>
              <w:rPr>
                <w:i/>
                <w:color w:val="FF0000"/>
                <w:sz w:val="20"/>
                <w:szCs w:val="20"/>
              </w:rPr>
              <w:t>A</w:t>
            </w:r>
            <w:r w:rsidR="001C0756" w:rsidRPr="00984FAB">
              <w:rPr>
                <w:i/>
                <w:color w:val="FF0000"/>
                <w:sz w:val="20"/>
                <w:szCs w:val="20"/>
              </w:rPr>
              <w:t>ll CRIS research projects are required to publish their results</w:t>
            </w:r>
            <w:r w:rsidR="001C0756">
              <w:rPr>
                <w:i/>
                <w:color w:val="FF0000"/>
                <w:sz w:val="20"/>
                <w:szCs w:val="20"/>
              </w:rPr>
              <w:t xml:space="preserve"> and that failure to do so may restrict </w:t>
            </w:r>
            <w:r>
              <w:rPr>
                <w:i/>
                <w:color w:val="FF0000"/>
                <w:sz w:val="20"/>
                <w:szCs w:val="20"/>
              </w:rPr>
              <w:t xml:space="preserve">my </w:t>
            </w:r>
            <w:r w:rsidR="001C0756">
              <w:rPr>
                <w:i/>
                <w:color w:val="FF0000"/>
                <w:sz w:val="20"/>
                <w:szCs w:val="20"/>
              </w:rPr>
              <w:t>access to CRIS in the future</w:t>
            </w:r>
            <w:r>
              <w:rPr>
                <w:i/>
                <w:color w:val="FF0000"/>
                <w:sz w:val="20"/>
                <w:szCs w:val="20"/>
              </w:rPr>
              <w:t>.  This excludes Clinical Audit</w:t>
            </w:r>
            <w:r w:rsidR="00EC3B0E">
              <w:rPr>
                <w:i/>
                <w:color w:val="FF0000"/>
                <w:sz w:val="20"/>
                <w:szCs w:val="20"/>
              </w:rPr>
              <w:t xml:space="preserve"> and Service Evaluation Searches</w:t>
            </w:r>
          </w:p>
        </w:tc>
        <w:tc>
          <w:tcPr>
            <w:tcW w:w="1701" w:type="dxa"/>
            <w:vAlign w:val="center"/>
          </w:tcPr>
          <w:p w14:paraId="5A20473A" w14:textId="1E1DBF5D" w:rsidR="001C0756" w:rsidRPr="00F22606" w:rsidRDefault="00873672" w:rsidP="00A0464D">
            <w:pPr>
              <w:pStyle w:val="Default"/>
              <w:jc w:val="center"/>
              <w:rPr>
                <w:i/>
                <w:color w:val="FF0000"/>
                <w:sz w:val="20"/>
                <w:szCs w:val="20"/>
              </w:rPr>
            </w:pPr>
            <w:sdt>
              <w:sdtPr>
                <w:rPr>
                  <w:b/>
                  <w:color w:val="auto"/>
                  <w:sz w:val="20"/>
                  <w:szCs w:val="20"/>
                </w:rPr>
                <w:id w:val="642315140"/>
                <w14:checkbox>
                  <w14:checked w14:val="0"/>
                  <w14:checkedState w14:val="2612" w14:font="MS Gothic"/>
                  <w14:uncheckedState w14:val="2610" w14:font="MS Gothic"/>
                </w14:checkbox>
              </w:sdtPr>
              <w:sdtEndPr/>
              <w:sdtContent>
                <w:r w:rsidR="001C0756">
                  <w:rPr>
                    <w:rFonts w:ascii="MS Gothic" w:eastAsia="MS Gothic" w:hAnsi="MS Gothic" w:hint="eastAsia"/>
                    <w:b/>
                    <w:color w:val="auto"/>
                    <w:sz w:val="20"/>
                    <w:szCs w:val="20"/>
                  </w:rPr>
                  <w:t>☐</w:t>
                </w:r>
              </w:sdtContent>
            </w:sdt>
          </w:p>
        </w:tc>
      </w:tr>
      <w:tr w:rsidR="001C0756" w:rsidRPr="00F22606" w14:paraId="48D87CC3" w14:textId="77777777" w:rsidTr="00A0464D">
        <w:tc>
          <w:tcPr>
            <w:tcW w:w="8926" w:type="dxa"/>
          </w:tcPr>
          <w:p w14:paraId="142BB22F" w14:textId="4D836BC5" w:rsidR="001C0756" w:rsidRDefault="00D60E2C" w:rsidP="00A0464D">
            <w:pPr>
              <w:pStyle w:val="Default"/>
              <w:rPr>
                <w:i/>
                <w:color w:val="FF0000"/>
                <w:sz w:val="20"/>
                <w:szCs w:val="20"/>
              </w:rPr>
            </w:pPr>
            <w:r>
              <w:rPr>
                <w:i/>
                <w:color w:val="FF0000"/>
                <w:sz w:val="20"/>
                <w:szCs w:val="20"/>
              </w:rPr>
              <w:t>T</w:t>
            </w:r>
            <w:r w:rsidR="001C0756" w:rsidRPr="00984FAB">
              <w:rPr>
                <w:i/>
                <w:color w:val="FF0000"/>
                <w:sz w:val="20"/>
                <w:szCs w:val="20"/>
              </w:rPr>
              <w:t xml:space="preserve">he CRIS </w:t>
            </w:r>
            <w:r>
              <w:rPr>
                <w:i/>
                <w:color w:val="FF0000"/>
                <w:sz w:val="20"/>
                <w:szCs w:val="20"/>
              </w:rPr>
              <w:t xml:space="preserve">Admin </w:t>
            </w:r>
            <w:r w:rsidR="001C0756" w:rsidRPr="00984FAB">
              <w:rPr>
                <w:i/>
                <w:color w:val="FF0000"/>
                <w:sz w:val="20"/>
                <w:szCs w:val="20"/>
              </w:rPr>
              <w:t xml:space="preserve">team are </w:t>
            </w:r>
            <w:r w:rsidR="00EC3B0E">
              <w:rPr>
                <w:i/>
                <w:color w:val="FF0000"/>
                <w:sz w:val="20"/>
                <w:szCs w:val="20"/>
              </w:rPr>
              <w:t xml:space="preserve">to be </w:t>
            </w:r>
            <w:r w:rsidR="001C0756" w:rsidRPr="00984FAB">
              <w:rPr>
                <w:i/>
                <w:color w:val="FF0000"/>
                <w:sz w:val="20"/>
                <w:szCs w:val="20"/>
              </w:rPr>
              <w:t xml:space="preserve">kept informed of the progress of </w:t>
            </w:r>
            <w:r>
              <w:rPr>
                <w:i/>
                <w:color w:val="FF0000"/>
                <w:sz w:val="20"/>
                <w:szCs w:val="20"/>
              </w:rPr>
              <w:t>my</w:t>
            </w:r>
            <w:r w:rsidR="001C0756" w:rsidRPr="00984FAB">
              <w:rPr>
                <w:i/>
                <w:color w:val="FF0000"/>
                <w:sz w:val="20"/>
                <w:szCs w:val="20"/>
              </w:rPr>
              <w:t xml:space="preserve"> publication</w:t>
            </w:r>
            <w:r w:rsidR="001C0756" w:rsidRPr="00771AEF">
              <w:rPr>
                <w:i/>
                <w:color w:val="FF0000"/>
                <w:sz w:val="20"/>
                <w:szCs w:val="20"/>
              </w:rPr>
              <w:t xml:space="preserve"> and that the</w:t>
            </w:r>
            <w:r>
              <w:rPr>
                <w:i/>
                <w:color w:val="FF0000"/>
                <w:sz w:val="20"/>
                <w:szCs w:val="20"/>
              </w:rPr>
              <w:t xml:space="preserve"> above</w:t>
            </w:r>
            <w:r w:rsidR="001C0756" w:rsidRPr="00771AEF">
              <w:rPr>
                <w:i/>
                <w:color w:val="FF0000"/>
                <w:sz w:val="20"/>
                <w:szCs w:val="20"/>
              </w:rPr>
              <w:t xml:space="preserve"> CRIS </w:t>
            </w:r>
            <w:r w:rsidRPr="00771AEF">
              <w:rPr>
                <w:i/>
                <w:color w:val="FF0000"/>
                <w:sz w:val="20"/>
                <w:szCs w:val="20"/>
              </w:rPr>
              <w:t>BRC acknowledgement</w:t>
            </w:r>
            <w:r w:rsidR="001C0756" w:rsidRPr="00771AEF">
              <w:rPr>
                <w:i/>
                <w:color w:val="FF0000"/>
                <w:sz w:val="20"/>
                <w:szCs w:val="20"/>
              </w:rPr>
              <w:t xml:space="preserve"> text must be included</w:t>
            </w:r>
          </w:p>
        </w:tc>
        <w:tc>
          <w:tcPr>
            <w:tcW w:w="1701" w:type="dxa"/>
            <w:vAlign w:val="center"/>
          </w:tcPr>
          <w:p w14:paraId="6B5F7A02" w14:textId="42B2CF76" w:rsidR="001C0756" w:rsidRPr="00F22606" w:rsidRDefault="00873672" w:rsidP="00A0464D">
            <w:pPr>
              <w:pStyle w:val="Default"/>
              <w:jc w:val="center"/>
              <w:rPr>
                <w:b/>
                <w:color w:val="auto"/>
                <w:sz w:val="20"/>
                <w:szCs w:val="20"/>
              </w:rPr>
            </w:pPr>
            <w:sdt>
              <w:sdtPr>
                <w:rPr>
                  <w:b/>
                  <w:color w:val="auto"/>
                  <w:sz w:val="20"/>
                  <w:szCs w:val="20"/>
                </w:rPr>
                <w:id w:val="-294223454"/>
                <w14:checkbox>
                  <w14:checked w14:val="0"/>
                  <w14:checkedState w14:val="2612" w14:font="MS Gothic"/>
                  <w14:uncheckedState w14:val="2610" w14:font="MS Gothic"/>
                </w14:checkbox>
              </w:sdtPr>
              <w:sdtEndPr/>
              <w:sdtContent>
                <w:r w:rsidR="001C0756">
                  <w:rPr>
                    <w:rFonts w:ascii="MS Gothic" w:eastAsia="MS Gothic" w:hAnsi="MS Gothic" w:hint="eastAsia"/>
                    <w:b/>
                    <w:color w:val="auto"/>
                    <w:sz w:val="20"/>
                    <w:szCs w:val="20"/>
                  </w:rPr>
                  <w:t>☐</w:t>
                </w:r>
              </w:sdtContent>
            </w:sdt>
          </w:p>
        </w:tc>
      </w:tr>
      <w:tr w:rsidR="001C0756" w:rsidRPr="00F22606" w14:paraId="66DB895F" w14:textId="77777777" w:rsidTr="00A0464D">
        <w:tc>
          <w:tcPr>
            <w:tcW w:w="8926" w:type="dxa"/>
          </w:tcPr>
          <w:p w14:paraId="3313D3AE" w14:textId="4A258E83" w:rsidR="001C0756" w:rsidRPr="00AA0D3D" w:rsidRDefault="001C0756" w:rsidP="00A0464D">
            <w:pPr>
              <w:pStyle w:val="Default"/>
              <w:rPr>
                <w:bCs/>
                <w:i/>
                <w:color w:val="FF0000"/>
                <w:sz w:val="20"/>
                <w:szCs w:val="20"/>
              </w:rPr>
            </w:pPr>
            <w:r w:rsidRPr="00A20CC6">
              <w:rPr>
                <w:bCs/>
                <w:color w:val="FF0000"/>
                <w:sz w:val="20"/>
                <w:szCs w:val="20"/>
              </w:rPr>
              <w:t>A copy of my publication must be sent to the CRIS Admin team for approval prior to publication</w:t>
            </w:r>
          </w:p>
        </w:tc>
        <w:tc>
          <w:tcPr>
            <w:tcW w:w="1701" w:type="dxa"/>
            <w:vAlign w:val="center"/>
          </w:tcPr>
          <w:p w14:paraId="1AAC80F2" w14:textId="5833B0C7" w:rsidR="001C0756" w:rsidRPr="00F22606" w:rsidRDefault="00873672" w:rsidP="00A0464D">
            <w:pPr>
              <w:pStyle w:val="Default"/>
              <w:jc w:val="center"/>
              <w:rPr>
                <w:b/>
                <w:color w:val="auto"/>
                <w:sz w:val="20"/>
                <w:szCs w:val="20"/>
              </w:rPr>
            </w:pPr>
            <w:sdt>
              <w:sdtPr>
                <w:rPr>
                  <w:b/>
                  <w:color w:val="auto"/>
                  <w:sz w:val="20"/>
                  <w:szCs w:val="20"/>
                </w:rPr>
                <w:id w:val="-1046832324"/>
                <w14:checkbox>
                  <w14:checked w14:val="0"/>
                  <w14:checkedState w14:val="2612" w14:font="MS Gothic"/>
                  <w14:uncheckedState w14:val="2610" w14:font="MS Gothic"/>
                </w14:checkbox>
              </w:sdtPr>
              <w:sdtEndPr/>
              <w:sdtContent>
                <w:r w:rsidR="001C0756">
                  <w:rPr>
                    <w:rFonts w:ascii="MS Gothic" w:eastAsia="MS Gothic" w:hAnsi="MS Gothic" w:hint="eastAsia"/>
                    <w:b/>
                    <w:color w:val="auto"/>
                    <w:sz w:val="20"/>
                    <w:szCs w:val="20"/>
                  </w:rPr>
                  <w:t>☐</w:t>
                </w:r>
              </w:sdtContent>
            </w:sdt>
          </w:p>
        </w:tc>
      </w:tr>
      <w:tr w:rsidR="001C0756" w:rsidRPr="00F22606" w14:paraId="0D282B2D" w14:textId="77777777" w:rsidTr="00A0464D">
        <w:tc>
          <w:tcPr>
            <w:tcW w:w="8926" w:type="dxa"/>
          </w:tcPr>
          <w:p w14:paraId="6B645981" w14:textId="3C0AF66F" w:rsidR="001C0756" w:rsidRPr="001C0756" w:rsidRDefault="001C0756" w:rsidP="00A0464D">
            <w:pPr>
              <w:pStyle w:val="Default"/>
              <w:rPr>
                <w:bCs/>
                <w:color w:val="auto"/>
                <w:sz w:val="20"/>
                <w:szCs w:val="20"/>
              </w:rPr>
            </w:pPr>
            <w:r w:rsidRPr="000A3B3C">
              <w:rPr>
                <w:i/>
                <w:color w:val="FF0000"/>
                <w:sz w:val="20"/>
                <w:szCs w:val="20"/>
              </w:rPr>
              <w:t xml:space="preserve">I have read and understood each section of the Terms &amp; Conditions outlined </w:t>
            </w:r>
            <w:r>
              <w:rPr>
                <w:i/>
                <w:color w:val="FF0000"/>
                <w:sz w:val="20"/>
                <w:szCs w:val="20"/>
              </w:rPr>
              <w:t>above</w:t>
            </w:r>
            <w:r w:rsidRPr="000A3B3C">
              <w:rPr>
                <w:i/>
                <w:color w:val="FF0000"/>
                <w:sz w:val="20"/>
                <w:szCs w:val="20"/>
              </w:rPr>
              <w:t xml:space="preserve"> and agree to adhere to </w:t>
            </w:r>
            <w:r>
              <w:rPr>
                <w:i/>
                <w:color w:val="FF0000"/>
                <w:sz w:val="20"/>
                <w:szCs w:val="20"/>
              </w:rPr>
              <w:t>these</w:t>
            </w:r>
            <w:r w:rsidRPr="000A3B3C">
              <w:rPr>
                <w:i/>
                <w:color w:val="FF0000"/>
                <w:sz w:val="20"/>
                <w:szCs w:val="20"/>
              </w:rPr>
              <w:t>.</w:t>
            </w:r>
          </w:p>
        </w:tc>
        <w:tc>
          <w:tcPr>
            <w:tcW w:w="1701" w:type="dxa"/>
            <w:vAlign w:val="center"/>
          </w:tcPr>
          <w:p w14:paraId="03CA90F8" w14:textId="19B8B575" w:rsidR="001C0756" w:rsidRPr="00F22606" w:rsidRDefault="00873672" w:rsidP="00A0464D">
            <w:pPr>
              <w:pStyle w:val="Default"/>
              <w:jc w:val="center"/>
              <w:rPr>
                <w:b/>
                <w:color w:val="auto"/>
                <w:sz w:val="20"/>
                <w:szCs w:val="20"/>
              </w:rPr>
            </w:pPr>
            <w:sdt>
              <w:sdtPr>
                <w:rPr>
                  <w:b/>
                  <w:color w:val="auto"/>
                  <w:sz w:val="20"/>
                  <w:szCs w:val="20"/>
                </w:rPr>
                <w:id w:val="1265657877"/>
                <w14:checkbox>
                  <w14:checked w14:val="0"/>
                  <w14:checkedState w14:val="2612" w14:font="MS Gothic"/>
                  <w14:uncheckedState w14:val="2610" w14:font="MS Gothic"/>
                </w14:checkbox>
              </w:sdtPr>
              <w:sdtEndPr/>
              <w:sdtContent>
                <w:r w:rsidR="001C0756">
                  <w:rPr>
                    <w:rFonts w:ascii="MS Gothic" w:eastAsia="MS Gothic" w:hAnsi="MS Gothic" w:hint="eastAsia"/>
                    <w:b/>
                    <w:color w:val="auto"/>
                    <w:sz w:val="20"/>
                    <w:szCs w:val="20"/>
                  </w:rPr>
                  <w:t>☐</w:t>
                </w:r>
              </w:sdtContent>
            </w:sdt>
          </w:p>
        </w:tc>
      </w:tr>
    </w:tbl>
    <w:p w14:paraId="1E49E009" w14:textId="77777777" w:rsidR="001C0756" w:rsidRDefault="001C0756" w:rsidP="00396B46">
      <w:pPr>
        <w:pStyle w:val="Default"/>
        <w:rPr>
          <w:sz w:val="20"/>
          <w:szCs w:val="20"/>
        </w:rPr>
      </w:pPr>
    </w:p>
    <w:p w14:paraId="0F0280A1" w14:textId="38B7C43E" w:rsidR="00984FAB" w:rsidRPr="00771AEF" w:rsidRDefault="00984FAB" w:rsidP="00396B46">
      <w:pPr>
        <w:pStyle w:val="Default"/>
        <w:rPr>
          <w:bCs/>
          <w:color w:val="auto"/>
          <w:sz w:val="20"/>
          <w:szCs w:val="20"/>
        </w:rPr>
      </w:pPr>
    </w:p>
    <w:p w14:paraId="65E02066" w14:textId="739CEE53" w:rsidR="009F73D7" w:rsidRDefault="009F73D7" w:rsidP="009259F6">
      <w:pPr>
        <w:pStyle w:val="Default"/>
        <w:rPr>
          <w:b/>
          <w:color w:val="auto"/>
          <w:sz w:val="22"/>
          <w:szCs w:val="22"/>
        </w:rPr>
      </w:pPr>
      <w:bookmarkStart w:id="0" w:name="_Hlk25049033"/>
    </w:p>
    <w:p w14:paraId="666FE0A8" w14:textId="7FB265C1" w:rsidR="002F7709" w:rsidRPr="000A3B3C" w:rsidRDefault="002F7709" w:rsidP="009259F6">
      <w:pPr>
        <w:pStyle w:val="Default"/>
        <w:rPr>
          <w:b/>
          <w:color w:val="auto"/>
          <w:sz w:val="22"/>
          <w:szCs w:val="22"/>
        </w:rPr>
      </w:pPr>
      <w:r>
        <w:rPr>
          <w:b/>
          <w:color w:val="auto"/>
          <w:sz w:val="22"/>
          <w:szCs w:val="22"/>
        </w:rPr>
        <w:t>Signed</w:t>
      </w:r>
    </w:p>
    <w:bookmarkEnd w:id="0"/>
    <w:p w14:paraId="7EBF5CBF" w14:textId="009D929C" w:rsidR="009259F6" w:rsidRDefault="009259F6" w:rsidP="00396B46">
      <w:pPr>
        <w:pStyle w:val="Default"/>
        <w:rPr>
          <w:color w:val="FF0000"/>
          <w:sz w:val="22"/>
          <w:szCs w:val="22"/>
        </w:rPr>
      </w:pPr>
    </w:p>
    <w:sdt>
      <w:sdtPr>
        <w:rPr>
          <w:color w:val="FF0000"/>
          <w:sz w:val="22"/>
          <w:szCs w:val="22"/>
        </w:rPr>
        <w:alias w:val="Please enter name"/>
        <w:id w:val="524065313"/>
        <w:lock w:val="sdtLocked"/>
        <w:placeholder>
          <w:docPart w:val="77E7461D96E044969F4FC59C46A1B655"/>
        </w:placeholder>
        <w:showingPlcHdr/>
      </w:sdtPr>
      <w:sdtEndPr/>
      <w:sdtContent>
        <w:p w14:paraId="380E0CB1" w14:textId="15DC7A51" w:rsidR="00907A75" w:rsidRDefault="003834BA" w:rsidP="00396B46">
          <w:pPr>
            <w:pStyle w:val="Default"/>
            <w:rPr>
              <w:color w:val="FF0000"/>
              <w:sz w:val="22"/>
              <w:szCs w:val="22"/>
            </w:rPr>
          </w:pPr>
          <w:r w:rsidRPr="007E58F9">
            <w:rPr>
              <w:rStyle w:val="PlaceholderText"/>
            </w:rPr>
            <w:t>Click or tap here to enter text.</w:t>
          </w:r>
        </w:p>
      </w:sdtContent>
    </w:sdt>
    <w:p w14:paraId="236FF1A7" w14:textId="77777777" w:rsidR="00907A75" w:rsidRPr="000A3B3C" w:rsidRDefault="00907A75" w:rsidP="00396B46">
      <w:pPr>
        <w:pStyle w:val="Default"/>
        <w:rPr>
          <w:color w:val="FF0000"/>
          <w:sz w:val="22"/>
          <w:szCs w:val="22"/>
        </w:rPr>
      </w:pPr>
    </w:p>
    <w:p w14:paraId="5687E22B" w14:textId="79F68915" w:rsidR="009F73D7" w:rsidRPr="000A3B3C" w:rsidRDefault="009259F6" w:rsidP="009259F6">
      <w:pPr>
        <w:pStyle w:val="Default"/>
        <w:rPr>
          <w:b/>
          <w:color w:val="auto"/>
          <w:sz w:val="22"/>
          <w:szCs w:val="22"/>
        </w:rPr>
      </w:pPr>
      <w:r w:rsidRPr="000A3B3C">
        <w:rPr>
          <w:b/>
          <w:color w:val="auto"/>
          <w:sz w:val="22"/>
          <w:szCs w:val="22"/>
        </w:rPr>
        <w:t>Date</w:t>
      </w:r>
    </w:p>
    <w:p w14:paraId="78653F73" w14:textId="5F40152A" w:rsidR="009259F6" w:rsidRPr="000A3B3C" w:rsidRDefault="009259F6" w:rsidP="009259F6">
      <w:pPr>
        <w:pStyle w:val="Default"/>
        <w:rPr>
          <w:b/>
          <w:color w:val="auto"/>
          <w:sz w:val="22"/>
          <w:szCs w:val="22"/>
        </w:rPr>
      </w:pPr>
    </w:p>
    <w:sdt>
      <w:sdtPr>
        <w:rPr>
          <w:b/>
          <w:color w:val="auto"/>
          <w:sz w:val="22"/>
          <w:szCs w:val="22"/>
        </w:rPr>
        <w:alias w:val="Please select date"/>
        <w:id w:val="-1309933432"/>
        <w:lock w:val="sdtLocked"/>
        <w:placeholder>
          <w:docPart w:val="FD7DC1EBDB064696A52D25450CCB40D8"/>
        </w:placeholder>
        <w:showingPlcHdr/>
        <w:date>
          <w:dateFormat w:val="dd/MM/yyyy"/>
          <w:lid w:val="en-GB"/>
          <w:storeMappedDataAs w:val="dateTime"/>
          <w:calendar w:val="gregorian"/>
        </w:date>
      </w:sdtPr>
      <w:sdtEndPr/>
      <w:sdtContent>
        <w:p w14:paraId="3878C5CC" w14:textId="18B3FCC4" w:rsidR="009259F6" w:rsidRPr="000A3B3C" w:rsidRDefault="003834BA" w:rsidP="009259F6">
          <w:pPr>
            <w:pStyle w:val="Default"/>
            <w:rPr>
              <w:b/>
              <w:color w:val="auto"/>
              <w:sz w:val="22"/>
              <w:szCs w:val="22"/>
            </w:rPr>
          </w:pPr>
          <w:r w:rsidRPr="007E58F9">
            <w:rPr>
              <w:rStyle w:val="PlaceholderText"/>
            </w:rPr>
            <w:t>Click or tap to enter a date.</w:t>
          </w:r>
        </w:p>
      </w:sdtContent>
    </w:sdt>
    <w:p w14:paraId="588A3879" w14:textId="520D5A0E" w:rsidR="705D5E6D" w:rsidRDefault="705D5E6D" w:rsidP="705D5E6D">
      <w:pPr>
        <w:pStyle w:val="Default"/>
        <w:rPr>
          <w:color w:val="FF0000"/>
          <w:sz w:val="22"/>
          <w:szCs w:val="22"/>
        </w:rPr>
      </w:pPr>
    </w:p>
    <w:p w14:paraId="13E7626D" w14:textId="77777777" w:rsidR="00F831AC" w:rsidRDefault="00F831AC" w:rsidP="705D5E6D">
      <w:pPr>
        <w:pStyle w:val="Default"/>
        <w:rPr>
          <w:color w:val="FF0000"/>
          <w:sz w:val="22"/>
          <w:szCs w:val="22"/>
        </w:rPr>
      </w:pPr>
    </w:p>
    <w:p w14:paraId="548AD1FF" w14:textId="77777777" w:rsidR="00F831AC" w:rsidRDefault="00F831AC" w:rsidP="705D5E6D">
      <w:pPr>
        <w:pStyle w:val="Default"/>
        <w:rPr>
          <w:color w:val="FF0000"/>
          <w:sz w:val="22"/>
          <w:szCs w:val="22"/>
        </w:rPr>
      </w:pPr>
    </w:p>
    <w:p w14:paraId="60F77938" w14:textId="77777777" w:rsidR="00F831AC" w:rsidRDefault="00F831AC" w:rsidP="705D5E6D">
      <w:pPr>
        <w:pStyle w:val="Default"/>
        <w:rPr>
          <w:color w:val="FF0000"/>
          <w:sz w:val="22"/>
          <w:szCs w:val="22"/>
        </w:rPr>
      </w:pPr>
    </w:p>
    <w:p w14:paraId="38519059" w14:textId="77777777" w:rsidR="00F831AC" w:rsidRDefault="00F831AC" w:rsidP="705D5E6D">
      <w:pPr>
        <w:pStyle w:val="Default"/>
        <w:rPr>
          <w:color w:val="FF0000"/>
          <w:sz w:val="22"/>
          <w:szCs w:val="22"/>
        </w:rPr>
      </w:pPr>
    </w:p>
    <w:p w14:paraId="3558F1EF" w14:textId="77777777" w:rsidR="00F831AC" w:rsidRDefault="00F831AC" w:rsidP="705D5E6D">
      <w:pPr>
        <w:pStyle w:val="Default"/>
        <w:rPr>
          <w:color w:val="FF0000"/>
          <w:sz w:val="22"/>
          <w:szCs w:val="22"/>
        </w:rPr>
      </w:pPr>
    </w:p>
    <w:p w14:paraId="10090F7C" w14:textId="77777777" w:rsidR="00F831AC" w:rsidRDefault="00F831AC" w:rsidP="705D5E6D">
      <w:pPr>
        <w:pStyle w:val="Default"/>
        <w:rPr>
          <w:color w:val="FF0000"/>
          <w:sz w:val="22"/>
          <w:szCs w:val="22"/>
        </w:rPr>
      </w:pPr>
    </w:p>
    <w:p w14:paraId="154933BB" w14:textId="77777777" w:rsidR="00F831AC" w:rsidRDefault="00F831AC" w:rsidP="705D5E6D">
      <w:pPr>
        <w:pStyle w:val="Default"/>
        <w:rPr>
          <w:color w:val="FF0000"/>
          <w:sz w:val="22"/>
          <w:szCs w:val="22"/>
        </w:rPr>
      </w:pPr>
    </w:p>
    <w:p w14:paraId="1163560B" w14:textId="1B801391" w:rsidR="4129D0FE" w:rsidRPr="003470A1" w:rsidRDefault="4129D0FE" w:rsidP="705D5E6D">
      <w:pPr>
        <w:pStyle w:val="Default"/>
        <w:rPr>
          <w:b/>
          <w:bCs/>
          <w:color w:val="auto"/>
          <w:sz w:val="22"/>
          <w:szCs w:val="22"/>
        </w:rPr>
      </w:pPr>
      <w:r w:rsidRPr="565BB5CE">
        <w:rPr>
          <w:b/>
          <w:bCs/>
          <w:color w:val="auto"/>
          <w:sz w:val="22"/>
          <w:szCs w:val="22"/>
        </w:rPr>
        <w:lastRenderedPageBreak/>
        <w:t>Appendix 1</w:t>
      </w:r>
      <w:r w:rsidR="12262510" w:rsidRPr="565BB5CE">
        <w:rPr>
          <w:b/>
          <w:bCs/>
          <w:color w:val="auto"/>
          <w:sz w:val="22"/>
          <w:szCs w:val="22"/>
        </w:rPr>
        <w:t xml:space="preserve"> - Releasing Files from </w:t>
      </w:r>
      <w:r w:rsidR="00873672">
        <w:rPr>
          <w:b/>
          <w:bCs/>
          <w:color w:val="auto"/>
          <w:sz w:val="22"/>
          <w:szCs w:val="22"/>
        </w:rPr>
        <w:t>AWS</w:t>
      </w:r>
      <w:r w:rsidR="12262510" w:rsidRPr="565BB5CE">
        <w:rPr>
          <w:b/>
          <w:bCs/>
          <w:color w:val="auto"/>
          <w:sz w:val="22"/>
          <w:szCs w:val="22"/>
        </w:rPr>
        <w:t xml:space="preserve"> to User</w:t>
      </w:r>
      <w:r w:rsidR="00E15435" w:rsidRPr="565BB5CE">
        <w:rPr>
          <w:b/>
          <w:bCs/>
          <w:color w:val="auto"/>
          <w:sz w:val="22"/>
          <w:szCs w:val="22"/>
        </w:rPr>
        <w:t>s</w:t>
      </w:r>
    </w:p>
    <w:p w14:paraId="3BF1155B" w14:textId="2D4F7AE4" w:rsidR="007230D4" w:rsidRDefault="007230D4" w:rsidP="007230D4">
      <w:pPr>
        <w:spacing w:after="0"/>
      </w:pPr>
      <w:r>
        <w:t xml:space="preserve">Extraction of individual patient level data from </w:t>
      </w:r>
      <w:r w:rsidR="00BE72A7">
        <w:t>AWS</w:t>
      </w:r>
      <w:r>
        <w:t xml:space="preserve"> is not permitted. Analysis of patient-level data can take place within </w:t>
      </w:r>
      <w:r w:rsidR="002A2E8C">
        <w:t>AWS</w:t>
      </w:r>
      <w:r>
        <w:t xml:space="preserve"> using one of the available statistical analysis packages. </w:t>
      </w:r>
    </w:p>
    <w:p w14:paraId="3685D00C" w14:textId="77777777" w:rsidR="007230D4" w:rsidRDefault="007230D4" w:rsidP="003470A1">
      <w:pPr>
        <w:spacing w:after="0"/>
      </w:pPr>
    </w:p>
    <w:p w14:paraId="2ACD28C4" w14:textId="4D3E5E57" w:rsidR="007230D4" w:rsidRDefault="007230D4" w:rsidP="007230D4">
      <w:pPr>
        <w:spacing w:after="0"/>
      </w:pPr>
      <w:r>
        <w:t xml:space="preserve">Release of aggregated information from </w:t>
      </w:r>
      <w:r w:rsidR="002A2E8C">
        <w:t>AWS</w:t>
      </w:r>
      <w:r>
        <w:t xml:space="preserve"> is permitted. Although the risk of re-identification from aggregated data is lower than that of individual patient-level data we will apply restrictions to sensitive personal data to further reduce the risk of re-identification. </w:t>
      </w:r>
    </w:p>
    <w:p w14:paraId="6446A43C" w14:textId="77777777" w:rsidR="007230D4" w:rsidRDefault="007230D4" w:rsidP="003470A1">
      <w:pPr>
        <w:spacing w:after="0"/>
      </w:pPr>
    </w:p>
    <w:p w14:paraId="24279AD2" w14:textId="77777777" w:rsidR="007230D4" w:rsidRDefault="007230D4" w:rsidP="003470A1">
      <w:pPr>
        <w:spacing w:after="0"/>
      </w:pPr>
      <w:r>
        <w:t>The Information Commissioner’s Office (ICO) defines sensitive personal data as:</w:t>
      </w:r>
    </w:p>
    <w:p w14:paraId="1E6B37C4" w14:textId="77777777" w:rsidR="007230D4" w:rsidRDefault="007230D4" w:rsidP="003470A1">
      <w:pPr>
        <w:spacing w:after="0"/>
      </w:pPr>
    </w:p>
    <w:p w14:paraId="12472D01" w14:textId="30D97F55" w:rsidR="007230D4" w:rsidRDefault="007230D4" w:rsidP="003470A1">
      <w:pPr>
        <w:pStyle w:val="ListParagraph"/>
        <w:numPr>
          <w:ilvl w:val="0"/>
          <w:numId w:val="10"/>
        </w:numPr>
        <w:spacing w:after="0"/>
      </w:pPr>
      <w:r>
        <w:t>the racial or ethnic origin of the data subject,</w:t>
      </w:r>
    </w:p>
    <w:p w14:paraId="4F9627D3" w14:textId="4D8926AC" w:rsidR="007230D4" w:rsidRDefault="007230D4" w:rsidP="003470A1">
      <w:pPr>
        <w:pStyle w:val="ListParagraph"/>
        <w:numPr>
          <w:ilvl w:val="0"/>
          <w:numId w:val="10"/>
        </w:numPr>
        <w:spacing w:after="0"/>
      </w:pPr>
      <w:r>
        <w:t>their political opinions,</w:t>
      </w:r>
    </w:p>
    <w:p w14:paraId="4E82A6CA" w14:textId="1E27745A" w:rsidR="007230D4" w:rsidRDefault="007230D4" w:rsidP="003470A1">
      <w:pPr>
        <w:pStyle w:val="ListParagraph"/>
        <w:numPr>
          <w:ilvl w:val="0"/>
          <w:numId w:val="10"/>
        </w:numPr>
        <w:spacing w:after="0"/>
      </w:pPr>
      <w:r>
        <w:t>their religious beliefs or other beliefs of a similar nature,</w:t>
      </w:r>
    </w:p>
    <w:p w14:paraId="054564C2" w14:textId="13711113" w:rsidR="007230D4" w:rsidRDefault="007230D4" w:rsidP="003470A1">
      <w:pPr>
        <w:pStyle w:val="ListParagraph"/>
        <w:numPr>
          <w:ilvl w:val="0"/>
          <w:numId w:val="10"/>
        </w:numPr>
        <w:spacing w:after="0"/>
      </w:pPr>
      <w:r>
        <w:t>whether they are a member of a trade union (within the meaning of the Trade Union and Labour Relations (Consolidation) Act 1992),</w:t>
      </w:r>
    </w:p>
    <w:p w14:paraId="523723FE" w14:textId="5D020137" w:rsidR="007230D4" w:rsidRDefault="007230D4" w:rsidP="003470A1">
      <w:pPr>
        <w:pStyle w:val="ListParagraph"/>
        <w:numPr>
          <w:ilvl w:val="0"/>
          <w:numId w:val="10"/>
        </w:numPr>
        <w:spacing w:after="0"/>
      </w:pPr>
      <w:r>
        <w:t>their physical or mental health or condition,</w:t>
      </w:r>
    </w:p>
    <w:p w14:paraId="286CA5FC" w14:textId="38A39303" w:rsidR="007230D4" w:rsidRDefault="007230D4" w:rsidP="003470A1">
      <w:pPr>
        <w:pStyle w:val="ListParagraph"/>
        <w:numPr>
          <w:ilvl w:val="0"/>
          <w:numId w:val="10"/>
        </w:numPr>
        <w:spacing w:after="0"/>
      </w:pPr>
      <w:r>
        <w:t>their sexual life,</w:t>
      </w:r>
    </w:p>
    <w:p w14:paraId="6B287ECC" w14:textId="56FE91BF" w:rsidR="007230D4" w:rsidRDefault="007230D4" w:rsidP="003470A1">
      <w:pPr>
        <w:pStyle w:val="ListParagraph"/>
        <w:numPr>
          <w:ilvl w:val="0"/>
          <w:numId w:val="10"/>
        </w:numPr>
        <w:spacing w:after="0"/>
      </w:pPr>
      <w:r>
        <w:t>the commission or alleged commission by them of any offence,</w:t>
      </w:r>
    </w:p>
    <w:p w14:paraId="0B95588A" w14:textId="4D38376D" w:rsidR="007230D4" w:rsidRDefault="007230D4" w:rsidP="003470A1">
      <w:pPr>
        <w:pStyle w:val="ListParagraph"/>
        <w:numPr>
          <w:ilvl w:val="0"/>
          <w:numId w:val="10"/>
        </w:numPr>
        <w:spacing w:after="0"/>
      </w:pPr>
      <w:r>
        <w:t>any proceedings for any offence committed or alleged to have been committed by them, the disposal of such proceedings or the sentence of any court in such proceedings.</w:t>
      </w:r>
    </w:p>
    <w:p w14:paraId="7B72667E" w14:textId="77777777" w:rsidR="007230D4" w:rsidRDefault="007230D4" w:rsidP="003470A1">
      <w:pPr>
        <w:spacing w:after="0"/>
      </w:pPr>
    </w:p>
    <w:p w14:paraId="6ED2F119" w14:textId="745B0EF9" w:rsidR="007230D4" w:rsidRDefault="007230D4" w:rsidP="003470A1">
      <w:pPr>
        <w:spacing w:after="0"/>
      </w:pPr>
      <w:r>
        <w:t xml:space="preserve">We will review aggregated files for data and/or graphs relating to any of these categories. If there is aggregated data which contains numbers </w:t>
      </w:r>
      <w:r w:rsidRPr="565BB5CE">
        <w:rPr>
          <w:i/>
          <w:iCs/>
        </w:rPr>
        <w:t>less than 10</w:t>
      </w:r>
      <w:r>
        <w:t xml:space="preserve"> in any of these sensitive categories, the file will be rejected, and the user will be asked to re-submit with these numbers suppressed. For example, users could suppress small numbers by either a) combining categories within variables or b) rounding figures up. The user would then re-submit the file for approval at which point it would be reviewed again</w:t>
      </w:r>
      <w:r w:rsidR="005F18F7">
        <w:t>.</w:t>
      </w:r>
    </w:p>
    <w:p w14:paraId="5FA243CF" w14:textId="41CAFABB" w:rsidR="705D5E6D" w:rsidRDefault="705D5E6D" w:rsidP="00226FD5">
      <w:pPr>
        <w:pStyle w:val="Default"/>
        <w:rPr>
          <w:color w:val="FF0000"/>
          <w:sz w:val="22"/>
          <w:szCs w:val="22"/>
        </w:rPr>
      </w:pPr>
    </w:p>
    <w:sectPr w:rsidR="705D5E6D" w:rsidSect="008670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62C6"/>
    <w:multiLevelType w:val="multilevel"/>
    <w:tmpl w:val="095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9665A"/>
    <w:multiLevelType w:val="hybridMultilevel"/>
    <w:tmpl w:val="90987BD0"/>
    <w:lvl w:ilvl="0" w:tplc="D6FC07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921D9"/>
    <w:multiLevelType w:val="multilevel"/>
    <w:tmpl w:val="8136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C27B6"/>
    <w:multiLevelType w:val="hybridMultilevel"/>
    <w:tmpl w:val="5F5A852A"/>
    <w:lvl w:ilvl="0" w:tplc="49BE8B58">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27775C6"/>
    <w:multiLevelType w:val="hybridMultilevel"/>
    <w:tmpl w:val="027A46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66B7F"/>
    <w:multiLevelType w:val="hybridMultilevel"/>
    <w:tmpl w:val="C21091F0"/>
    <w:lvl w:ilvl="0" w:tplc="DDC0BDEC">
      <w:start w:val="1"/>
      <w:numFmt w:val="low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463E0"/>
    <w:multiLevelType w:val="hybridMultilevel"/>
    <w:tmpl w:val="A036A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731E7"/>
    <w:multiLevelType w:val="multilevel"/>
    <w:tmpl w:val="2CF8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26F69"/>
    <w:multiLevelType w:val="hybridMultilevel"/>
    <w:tmpl w:val="AC90C2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D1FE9"/>
    <w:multiLevelType w:val="hybridMultilevel"/>
    <w:tmpl w:val="B1C8B8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828EC"/>
    <w:multiLevelType w:val="multilevel"/>
    <w:tmpl w:val="38A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8"/>
  </w:num>
  <w:num w:numId="4">
    <w:abstractNumId w:val="6"/>
  </w:num>
  <w:num w:numId="5">
    <w:abstractNumId w:val="9"/>
  </w:num>
  <w:num w:numId="6">
    <w:abstractNumId w:val="7"/>
  </w:num>
  <w:num w:numId="7">
    <w:abstractNumId w:val="0"/>
  </w:num>
  <w:num w:numId="8">
    <w:abstractNumId w:val="10"/>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76"/>
    <w:rsid w:val="00002175"/>
    <w:rsid w:val="00015590"/>
    <w:rsid w:val="0002042B"/>
    <w:rsid w:val="00040675"/>
    <w:rsid w:val="000A2DC9"/>
    <w:rsid w:val="000A3B3C"/>
    <w:rsid w:val="000B45A9"/>
    <w:rsid w:val="000F0F33"/>
    <w:rsid w:val="000F1F99"/>
    <w:rsid w:val="00105853"/>
    <w:rsid w:val="00156DFD"/>
    <w:rsid w:val="00196A47"/>
    <w:rsid w:val="001A206F"/>
    <w:rsid w:val="001A5C97"/>
    <w:rsid w:val="001C0756"/>
    <w:rsid w:val="001F4422"/>
    <w:rsid w:val="00226FD5"/>
    <w:rsid w:val="00296B86"/>
    <w:rsid w:val="002A2E8C"/>
    <w:rsid w:val="002E4AC3"/>
    <w:rsid w:val="002F7709"/>
    <w:rsid w:val="00313FAC"/>
    <w:rsid w:val="00332116"/>
    <w:rsid w:val="00340828"/>
    <w:rsid w:val="003470A1"/>
    <w:rsid w:val="003834BA"/>
    <w:rsid w:val="00396B46"/>
    <w:rsid w:val="0041531B"/>
    <w:rsid w:val="004B0BC5"/>
    <w:rsid w:val="004B3408"/>
    <w:rsid w:val="004C599C"/>
    <w:rsid w:val="005105C1"/>
    <w:rsid w:val="00511212"/>
    <w:rsid w:val="00530F1D"/>
    <w:rsid w:val="00533225"/>
    <w:rsid w:val="005703D5"/>
    <w:rsid w:val="005B1761"/>
    <w:rsid w:val="005B51CB"/>
    <w:rsid w:val="005D4987"/>
    <w:rsid w:val="005E46D7"/>
    <w:rsid w:val="005F18F7"/>
    <w:rsid w:val="00615125"/>
    <w:rsid w:val="00690209"/>
    <w:rsid w:val="00693EBD"/>
    <w:rsid w:val="006F06A8"/>
    <w:rsid w:val="00702FB9"/>
    <w:rsid w:val="007230D4"/>
    <w:rsid w:val="00771AEF"/>
    <w:rsid w:val="007A0EC6"/>
    <w:rsid w:val="007B48EE"/>
    <w:rsid w:val="007B4EE2"/>
    <w:rsid w:val="008647D6"/>
    <w:rsid w:val="00867076"/>
    <w:rsid w:val="00873672"/>
    <w:rsid w:val="00873FEC"/>
    <w:rsid w:val="0089756E"/>
    <w:rsid w:val="008A4ADF"/>
    <w:rsid w:val="008F32C1"/>
    <w:rsid w:val="009038A5"/>
    <w:rsid w:val="00907A75"/>
    <w:rsid w:val="009259F6"/>
    <w:rsid w:val="00931B6A"/>
    <w:rsid w:val="00961BC4"/>
    <w:rsid w:val="00984FAB"/>
    <w:rsid w:val="009A2F2C"/>
    <w:rsid w:val="009E285D"/>
    <w:rsid w:val="009F73D7"/>
    <w:rsid w:val="00A04689"/>
    <w:rsid w:val="00A20CC6"/>
    <w:rsid w:val="00A23E4B"/>
    <w:rsid w:val="00A435F4"/>
    <w:rsid w:val="00A8631D"/>
    <w:rsid w:val="00A86FBE"/>
    <w:rsid w:val="00A9189A"/>
    <w:rsid w:val="00A92EA4"/>
    <w:rsid w:val="00AA0D3D"/>
    <w:rsid w:val="00AA6B63"/>
    <w:rsid w:val="00AB22C2"/>
    <w:rsid w:val="00AC04D7"/>
    <w:rsid w:val="00AD3E14"/>
    <w:rsid w:val="00B17192"/>
    <w:rsid w:val="00B35BCF"/>
    <w:rsid w:val="00B56740"/>
    <w:rsid w:val="00B6196B"/>
    <w:rsid w:val="00B733C2"/>
    <w:rsid w:val="00B91A3C"/>
    <w:rsid w:val="00B972BF"/>
    <w:rsid w:val="00BE72A7"/>
    <w:rsid w:val="00C23918"/>
    <w:rsid w:val="00C40079"/>
    <w:rsid w:val="00C67963"/>
    <w:rsid w:val="00C71868"/>
    <w:rsid w:val="00CF7550"/>
    <w:rsid w:val="00D53761"/>
    <w:rsid w:val="00D60E2C"/>
    <w:rsid w:val="00D623BB"/>
    <w:rsid w:val="00D927DE"/>
    <w:rsid w:val="00D9429B"/>
    <w:rsid w:val="00DB6C55"/>
    <w:rsid w:val="00E15435"/>
    <w:rsid w:val="00E205B5"/>
    <w:rsid w:val="00E26687"/>
    <w:rsid w:val="00E43801"/>
    <w:rsid w:val="00E71A32"/>
    <w:rsid w:val="00E77DE1"/>
    <w:rsid w:val="00E84A20"/>
    <w:rsid w:val="00E87043"/>
    <w:rsid w:val="00EC3B0E"/>
    <w:rsid w:val="00ED3377"/>
    <w:rsid w:val="00ED6BCE"/>
    <w:rsid w:val="00EE2391"/>
    <w:rsid w:val="00F07762"/>
    <w:rsid w:val="00F13EB4"/>
    <w:rsid w:val="00F16297"/>
    <w:rsid w:val="00F223D1"/>
    <w:rsid w:val="00F44C8D"/>
    <w:rsid w:val="00F45A72"/>
    <w:rsid w:val="00F78932"/>
    <w:rsid w:val="00F831AC"/>
    <w:rsid w:val="00FC3DD0"/>
    <w:rsid w:val="12262510"/>
    <w:rsid w:val="1465CA1C"/>
    <w:rsid w:val="2505242E"/>
    <w:rsid w:val="33B38F77"/>
    <w:rsid w:val="346970DB"/>
    <w:rsid w:val="3FCD28D7"/>
    <w:rsid w:val="4129D0FE"/>
    <w:rsid w:val="42DA2E87"/>
    <w:rsid w:val="4CD8D60B"/>
    <w:rsid w:val="565BB5CE"/>
    <w:rsid w:val="5BF326F4"/>
    <w:rsid w:val="6929DB60"/>
    <w:rsid w:val="705D5E6D"/>
    <w:rsid w:val="70A97A58"/>
    <w:rsid w:val="734C8A18"/>
    <w:rsid w:val="75B89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C73F"/>
  <w15:chartTrackingRefBased/>
  <w15:docId w15:val="{34C7D3FD-175C-48EB-9A31-EC36A391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076"/>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340828"/>
    <w:rPr>
      <w:color w:val="808080"/>
    </w:rPr>
  </w:style>
  <w:style w:type="paragraph" w:styleId="BalloonText">
    <w:name w:val="Balloon Text"/>
    <w:basedOn w:val="Normal"/>
    <w:link w:val="BalloonTextChar"/>
    <w:uiPriority w:val="99"/>
    <w:semiHidden/>
    <w:unhideWhenUsed/>
    <w:rsid w:val="00F2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3D1"/>
    <w:rPr>
      <w:rFonts w:ascii="Segoe UI" w:hAnsi="Segoe UI" w:cs="Segoe UI"/>
      <w:sz w:val="18"/>
      <w:szCs w:val="18"/>
    </w:rPr>
  </w:style>
  <w:style w:type="paragraph" w:customStyle="1" w:styleId="paragraph">
    <w:name w:val="paragraph"/>
    <w:basedOn w:val="Normal"/>
    <w:rsid w:val="0041531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DefaultParagraphFont"/>
    <w:rsid w:val="0041531B"/>
  </w:style>
  <w:style w:type="character" w:customStyle="1" w:styleId="eop">
    <w:name w:val="eop"/>
    <w:basedOn w:val="DefaultParagraphFont"/>
    <w:rsid w:val="0041531B"/>
  </w:style>
  <w:style w:type="character" w:styleId="Hyperlink">
    <w:name w:val="Hyperlink"/>
    <w:basedOn w:val="DefaultParagraphFont"/>
    <w:uiPriority w:val="99"/>
    <w:unhideWhenUsed/>
    <w:rsid w:val="0041531B"/>
    <w:rPr>
      <w:color w:val="0563C1" w:themeColor="hyperlink"/>
      <w:u w:val="single"/>
    </w:rPr>
  </w:style>
  <w:style w:type="character" w:styleId="UnresolvedMention">
    <w:name w:val="Unresolved Mention"/>
    <w:basedOn w:val="DefaultParagraphFont"/>
    <w:uiPriority w:val="99"/>
    <w:semiHidden/>
    <w:unhideWhenUsed/>
    <w:rsid w:val="0041531B"/>
    <w:rPr>
      <w:color w:val="605E5C"/>
      <w:shd w:val="clear" w:color="auto" w:fill="E1DFDD"/>
    </w:rPr>
  </w:style>
  <w:style w:type="table" w:styleId="TableGrid">
    <w:name w:val="Table Grid"/>
    <w:basedOn w:val="TableNormal"/>
    <w:uiPriority w:val="39"/>
    <w:rsid w:val="00771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4616">
      <w:bodyDiv w:val="1"/>
      <w:marLeft w:val="0"/>
      <w:marRight w:val="0"/>
      <w:marTop w:val="0"/>
      <w:marBottom w:val="0"/>
      <w:divBdr>
        <w:top w:val="none" w:sz="0" w:space="0" w:color="auto"/>
        <w:left w:val="none" w:sz="0" w:space="0" w:color="auto"/>
        <w:bottom w:val="none" w:sz="0" w:space="0" w:color="auto"/>
        <w:right w:val="none" w:sz="0" w:space="0" w:color="auto"/>
      </w:divBdr>
      <w:divsChild>
        <w:div w:id="458647826">
          <w:marLeft w:val="0"/>
          <w:marRight w:val="0"/>
          <w:marTop w:val="0"/>
          <w:marBottom w:val="0"/>
          <w:divBdr>
            <w:top w:val="none" w:sz="0" w:space="0" w:color="auto"/>
            <w:left w:val="none" w:sz="0" w:space="0" w:color="auto"/>
            <w:bottom w:val="none" w:sz="0" w:space="0" w:color="auto"/>
            <w:right w:val="none" w:sz="0" w:space="0" w:color="auto"/>
          </w:divBdr>
        </w:div>
        <w:div w:id="1195458934">
          <w:marLeft w:val="0"/>
          <w:marRight w:val="0"/>
          <w:marTop w:val="0"/>
          <w:marBottom w:val="0"/>
          <w:divBdr>
            <w:top w:val="none" w:sz="0" w:space="0" w:color="auto"/>
            <w:left w:val="none" w:sz="0" w:space="0" w:color="auto"/>
            <w:bottom w:val="none" w:sz="0" w:space="0" w:color="auto"/>
            <w:right w:val="none" w:sz="0" w:space="0" w:color="auto"/>
          </w:divBdr>
        </w:div>
        <w:div w:id="146626887">
          <w:marLeft w:val="0"/>
          <w:marRight w:val="0"/>
          <w:marTop w:val="0"/>
          <w:marBottom w:val="0"/>
          <w:divBdr>
            <w:top w:val="none" w:sz="0" w:space="0" w:color="auto"/>
            <w:left w:val="none" w:sz="0" w:space="0" w:color="auto"/>
            <w:bottom w:val="none" w:sz="0" w:space="0" w:color="auto"/>
            <w:right w:val="none" w:sz="0" w:space="0" w:color="auto"/>
          </w:divBdr>
        </w:div>
        <w:div w:id="1710566400">
          <w:marLeft w:val="0"/>
          <w:marRight w:val="0"/>
          <w:marTop w:val="0"/>
          <w:marBottom w:val="0"/>
          <w:divBdr>
            <w:top w:val="none" w:sz="0" w:space="0" w:color="auto"/>
            <w:left w:val="none" w:sz="0" w:space="0" w:color="auto"/>
            <w:bottom w:val="none" w:sz="0" w:space="0" w:color="auto"/>
            <w:right w:val="none" w:sz="0" w:space="0" w:color="auto"/>
          </w:divBdr>
        </w:div>
      </w:divsChild>
    </w:div>
    <w:div w:id="20578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Admin@oxfordhealth.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E7461D96E044969F4FC59C46A1B655"/>
        <w:category>
          <w:name w:val="General"/>
          <w:gallery w:val="placeholder"/>
        </w:category>
        <w:types>
          <w:type w:val="bbPlcHdr"/>
        </w:types>
        <w:behaviors>
          <w:behavior w:val="content"/>
        </w:behaviors>
        <w:guid w:val="{536E1957-8ACC-4BA7-B7E7-AC60737EBA7D}"/>
      </w:docPartPr>
      <w:docPartBody>
        <w:p w:rsidR="00A64D16" w:rsidRDefault="00F45A72" w:rsidP="00F45A72">
          <w:pPr>
            <w:pStyle w:val="77E7461D96E044969F4FC59C46A1B6551"/>
          </w:pPr>
          <w:r w:rsidRPr="007E58F9">
            <w:rPr>
              <w:rStyle w:val="PlaceholderText"/>
            </w:rPr>
            <w:t>Click or tap here to enter text.</w:t>
          </w:r>
        </w:p>
      </w:docPartBody>
    </w:docPart>
    <w:docPart>
      <w:docPartPr>
        <w:name w:val="FD7DC1EBDB064696A52D25450CCB40D8"/>
        <w:category>
          <w:name w:val="General"/>
          <w:gallery w:val="placeholder"/>
        </w:category>
        <w:types>
          <w:type w:val="bbPlcHdr"/>
        </w:types>
        <w:behaviors>
          <w:behavior w:val="content"/>
        </w:behaviors>
        <w:guid w:val="{7506F9D3-8EB8-4DB2-9FB1-568C2812C30F}"/>
      </w:docPartPr>
      <w:docPartBody>
        <w:p w:rsidR="00A64D16" w:rsidRDefault="00F45A72" w:rsidP="00F45A72">
          <w:pPr>
            <w:pStyle w:val="FD7DC1EBDB064696A52D25450CCB40D81"/>
          </w:pPr>
          <w:r w:rsidRPr="007E58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72"/>
    <w:rsid w:val="006B077C"/>
    <w:rsid w:val="008C5360"/>
    <w:rsid w:val="00996E4C"/>
    <w:rsid w:val="00A64D16"/>
    <w:rsid w:val="00AF687A"/>
    <w:rsid w:val="00C64D28"/>
    <w:rsid w:val="00D20C17"/>
    <w:rsid w:val="00F4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A72"/>
    <w:rPr>
      <w:color w:val="808080"/>
    </w:rPr>
  </w:style>
  <w:style w:type="paragraph" w:customStyle="1" w:styleId="77E7461D96E044969F4FC59C46A1B6551">
    <w:name w:val="77E7461D96E044969F4FC59C46A1B6551"/>
    <w:rsid w:val="00F45A7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D7DC1EBDB064696A52D25450CCB40D81">
    <w:name w:val="FD7DC1EBDB064696A52D25450CCB40D81"/>
    <w:rsid w:val="00F45A7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221BF71CEFB42BDB6966FAF72E2E1" ma:contentTypeVersion="11" ma:contentTypeDescription="Create a new document." ma:contentTypeScope="" ma:versionID="d8a7b939e992c586e466f20989f9f5bd">
  <xsd:schema xmlns:xsd="http://www.w3.org/2001/XMLSchema" xmlns:xs="http://www.w3.org/2001/XMLSchema" xmlns:p="http://schemas.microsoft.com/office/2006/metadata/properties" xmlns:ns2="ea426f41-5668-481f-8e65-7de45edc7920" xmlns:ns3="0e41060e-465f-412f-8e9d-f4df70e16ba7" targetNamespace="http://schemas.microsoft.com/office/2006/metadata/properties" ma:root="true" ma:fieldsID="8b69ef25d45da2afe8b5ea4e2ade2e60" ns2:_="" ns3:_="">
    <xsd:import namespace="ea426f41-5668-481f-8e65-7de45edc7920"/>
    <xsd:import namespace="0e41060e-465f-412f-8e9d-f4df70e16b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6f41-5668-481f-8e65-7de45edc7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1060e-465f-412f-8e9d-f4df70e16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E3C25-7B51-4629-8752-A3E07F65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6f41-5668-481f-8e65-7de45edc7920"/>
    <ds:schemaRef ds:uri="0e41060e-465f-412f-8e9d-f4df70e1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BF791-D750-4520-AB0E-C51D8EFE1FF4}">
  <ds:schemaRefs>
    <ds:schemaRef ds:uri="http://schemas.microsoft.com/sharepoint/v3/contenttype/forms"/>
  </ds:schemaRefs>
</ds:datastoreItem>
</file>

<file path=customXml/itemProps3.xml><?xml version="1.0" encoding="utf-8"?>
<ds:datastoreItem xmlns:ds="http://schemas.openxmlformats.org/officeDocument/2006/customXml" ds:itemID="{E586EA55-3229-4649-8280-68DCA55E6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 Adam (RNU) Oxford Health</dc:creator>
  <cp:keywords/>
  <dc:description/>
  <cp:lastModifiedBy>Kane Lulu (RNU) Oxford Health</cp:lastModifiedBy>
  <cp:revision>12</cp:revision>
  <dcterms:created xsi:type="dcterms:W3CDTF">2020-07-27T09:01:00Z</dcterms:created>
  <dcterms:modified xsi:type="dcterms:W3CDTF">2021-12-07T11:05:00Z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0x0101007B8221BF71CEFB42BDB6966FAF72E2E1</vt:lpwstr>
  </property>
</Properties>
</file>