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A00B" w14:textId="69964871" w:rsidR="00C67BD7" w:rsidRDefault="00DE7475" w:rsidP="00D1310A">
      <w:pPr>
        <w:spacing w:after="0" w:line="240" w:lineRule="auto"/>
        <w:ind w:right="-755"/>
        <w:jc w:val="right"/>
        <w:rPr>
          <w:rFonts w:ascii="Segoe UI" w:eastAsia="Times New Roman" w:hAnsi="Segoe UI" w:cs="Segoe UI"/>
          <w:sz w:val="24"/>
          <w:szCs w:val="20"/>
        </w:rPr>
      </w:pPr>
      <w:r w:rsidRPr="00425652">
        <w:rPr>
          <w:rFonts w:ascii="Segoe UI" w:eastAsia="Times New Roman" w:hAnsi="Segoe UI" w:cs="Segoe UI"/>
          <w:noProof/>
          <w:sz w:val="24"/>
          <w:szCs w:val="20"/>
          <w:lang w:eastAsia="en-GB"/>
        </w:rPr>
        <w:drawing>
          <wp:inline distT="0" distB="0" distL="0" distR="0" wp14:anchorId="380C2E81" wp14:editId="1CB03CA4">
            <wp:extent cx="2000250" cy="936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2037539" cy="953658"/>
                    </a:xfrm>
                    <a:prstGeom prst="rect">
                      <a:avLst/>
                    </a:prstGeom>
                    <a:ln>
                      <a:noFill/>
                    </a:ln>
                    <a:extLst>
                      <a:ext uri="{53640926-AAD7-44D8-BBD7-CCE9431645EC}">
                        <a14:shadowObscured xmlns:a14="http://schemas.microsoft.com/office/drawing/2010/main"/>
                      </a:ext>
                    </a:extLst>
                  </pic:spPr>
                </pic:pic>
              </a:graphicData>
            </a:graphic>
          </wp:inline>
        </w:drawing>
      </w:r>
    </w:p>
    <w:p w14:paraId="45660E09" w14:textId="77777777" w:rsidR="00BA4EF5" w:rsidRPr="00E760BE" w:rsidRDefault="00BA4EF5" w:rsidP="00E760BE">
      <w:pPr>
        <w:spacing w:after="0" w:line="240" w:lineRule="auto"/>
        <w:jc w:val="right"/>
        <w:rPr>
          <w:rFonts w:ascii="Segoe UI" w:eastAsia="Times New Roman" w:hAnsi="Segoe UI" w:cs="Segoe UI"/>
          <w:sz w:val="24"/>
          <w:szCs w:val="20"/>
        </w:rPr>
      </w:pPr>
    </w:p>
    <w:p w14:paraId="412FDAB1" w14:textId="114CDB42" w:rsidR="0056289E" w:rsidRDefault="00BA4EF5" w:rsidP="00DE7475">
      <w:pPr>
        <w:spacing w:after="0" w:line="240" w:lineRule="auto"/>
        <w:ind w:right="17"/>
        <w:jc w:val="center"/>
        <w:rPr>
          <w:rFonts w:ascii="Segoe UI" w:eastAsia="Times New Roman" w:hAnsi="Segoe UI" w:cs="Segoe UI"/>
          <w:b/>
          <w:sz w:val="28"/>
          <w:szCs w:val="28"/>
        </w:rPr>
      </w:pP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p>
    <w:p w14:paraId="3AA2789B" w14:textId="4BA70EF4" w:rsidR="00D315F6" w:rsidRDefault="004C35F3" w:rsidP="004C35F3">
      <w:pPr>
        <w:tabs>
          <w:tab w:val="center" w:pos="4504"/>
          <w:tab w:val="left" w:pos="8116"/>
        </w:tabs>
        <w:spacing w:after="0" w:line="240" w:lineRule="auto"/>
        <w:ind w:right="17"/>
        <w:rPr>
          <w:rFonts w:ascii="Segoe UI" w:eastAsia="Times New Roman" w:hAnsi="Segoe UI" w:cs="Segoe UI"/>
          <w:b/>
          <w:sz w:val="28"/>
          <w:szCs w:val="28"/>
        </w:rPr>
      </w:pPr>
      <w:r>
        <w:rPr>
          <w:rFonts w:ascii="Segoe UI" w:eastAsia="Times New Roman" w:hAnsi="Segoe UI" w:cs="Segoe UI"/>
          <w:b/>
          <w:sz w:val="28"/>
          <w:szCs w:val="28"/>
        </w:rPr>
        <w:tab/>
      </w:r>
      <w:r w:rsidR="00D315F6">
        <w:rPr>
          <w:rFonts w:ascii="Segoe UI" w:eastAsia="Times New Roman" w:hAnsi="Segoe UI" w:cs="Segoe UI"/>
          <w:b/>
          <w:sz w:val="28"/>
          <w:szCs w:val="28"/>
        </w:rPr>
        <w:t xml:space="preserve">People Leadership and Culture </w:t>
      </w:r>
      <w:r w:rsidR="00D315F6" w:rsidRPr="00425652">
        <w:rPr>
          <w:rFonts w:ascii="Segoe UI" w:eastAsia="Times New Roman" w:hAnsi="Segoe UI" w:cs="Segoe UI"/>
          <w:b/>
          <w:sz w:val="28"/>
          <w:szCs w:val="28"/>
        </w:rPr>
        <w:t>Committee</w:t>
      </w:r>
      <w:r>
        <w:rPr>
          <w:rFonts w:ascii="Segoe UI" w:eastAsia="Times New Roman" w:hAnsi="Segoe UI" w:cs="Segoe UI"/>
          <w:b/>
          <w:sz w:val="28"/>
          <w:szCs w:val="28"/>
        </w:rPr>
        <w:tab/>
      </w:r>
    </w:p>
    <w:p w14:paraId="5491B2FA" w14:textId="62F586B2" w:rsidR="00DE7475" w:rsidRPr="00425652" w:rsidRDefault="004C35F3" w:rsidP="00D315F6">
      <w:pPr>
        <w:spacing w:after="0" w:line="240" w:lineRule="auto"/>
        <w:jc w:val="center"/>
        <w:rPr>
          <w:rFonts w:ascii="Segoe UI" w:eastAsia="Times New Roman" w:hAnsi="Segoe UI" w:cs="Segoe UI"/>
          <w:b/>
          <w:sz w:val="24"/>
          <w:szCs w:val="24"/>
          <w:lang w:val="en-US"/>
        </w:rPr>
      </w:pPr>
      <w:r w:rsidRPr="00EE44B0">
        <w:rPr>
          <w:noProof/>
          <w:lang w:eastAsia="en-GB"/>
        </w:rPr>
        <mc:AlternateContent>
          <mc:Choice Requires="wps">
            <w:drawing>
              <wp:anchor distT="0" distB="0" distL="114300" distR="114300" simplePos="0" relativeHeight="251659264" behindDoc="0" locked="0" layoutInCell="1" allowOverlap="1" wp14:anchorId="641DFC0E" wp14:editId="4A7A8C8F">
                <wp:simplePos x="0" y="0"/>
                <wp:positionH relativeFrom="column">
                  <wp:posOffset>4640458</wp:posOffset>
                </wp:positionH>
                <wp:positionV relativeFrom="paragraph">
                  <wp:posOffset>7141</wp:posOffset>
                </wp:positionV>
                <wp:extent cx="1571388" cy="572111"/>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388" cy="572111"/>
                        </a:xfrm>
                        <a:prstGeom prst="rect">
                          <a:avLst/>
                        </a:prstGeom>
                        <a:solidFill>
                          <a:srgbClr val="FFFFFF"/>
                        </a:solidFill>
                        <a:ln w="9525">
                          <a:solidFill>
                            <a:srgbClr val="000000"/>
                          </a:solidFill>
                          <a:miter lim="800000"/>
                          <a:headEnd/>
                          <a:tailEnd/>
                        </a:ln>
                      </wps:spPr>
                      <wps:txbx>
                        <w:txbxContent>
                          <w:p w14:paraId="7E233059" w14:textId="1564C9F1" w:rsidR="004C35F3" w:rsidRPr="00121460" w:rsidRDefault="004C35F3" w:rsidP="004C35F3">
                            <w:pPr>
                              <w:jc w:val="center"/>
                              <w:rPr>
                                <w:rFonts w:ascii="Arial" w:hAnsi="Arial" w:cs="Arial"/>
                                <w:b/>
                              </w:rPr>
                            </w:pPr>
                            <w:r>
                              <w:rPr>
                                <w:rFonts w:ascii="Arial" w:hAnsi="Arial" w:cs="Arial"/>
                                <w:b/>
                              </w:rPr>
                              <w:t xml:space="preserve">RR/App </w:t>
                            </w:r>
                            <w:r>
                              <w:rPr>
                                <w:rFonts w:ascii="Arial" w:hAnsi="Arial" w:cs="Arial"/>
                                <w:b/>
                              </w:rPr>
                              <w:t>15</w:t>
                            </w:r>
                            <w:r w:rsidRPr="005D225D">
                              <w:rPr>
                                <w:rFonts w:ascii="Arial" w:hAnsi="Arial" w:cs="Arial"/>
                                <w:b/>
                              </w:rPr>
                              <w:t>/20</w:t>
                            </w:r>
                            <w:r>
                              <w:rPr>
                                <w:rFonts w:ascii="Arial" w:hAnsi="Arial" w:cs="Arial"/>
                                <w:b/>
                              </w:rPr>
                              <w:t>23</w:t>
                            </w:r>
                          </w:p>
                          <w:p w14:paraId="2702B647" w14:textId="675C3072" w:rsidR="004C35F3" w:rsidRPr="005D225D" w:rsidRDefault="004C35F3" w:rsidP="004C35F3">
                            <w:pPr>
                              <w:jc w:val="center"/>
                              <w:rPr>
                                <w:rFonts w:ascii="Arial" w:hAnsi="Arial" w:cs="Arial"/>
                              </w:rPr>
                            </w:pPr>
                            <w:r>
                              <w:rPr>
                                <w:rFonts w:ascii="Arial" w:hAnsi="Arial" w:cs="Arial"/>
                              </w:rPr>
                              <w:t>(Agenda item: 27(</w:t>
                            </w:r>
                            <w:r>
                              <w:rPr>
                                <w:rFonts w:ascii="Arial" w:hAnsi="Arial" w:cs="Arial"/>
                              </w:rPr>
                              <w:t>f</w:t>
                            </w:r>
                            <w:r>
                              <w:rPr>
                                <w:rFonts w:ascii="Arial" w:hAnsi="Arial" w:cs="Arial"/>
                              </w:rPr>
                              <w:t>)</w:t>
                            </w:r>
                            <w:r w:rsidRPr="005D225D">
                              <w:rPr>
                                <w:rFonts w:ascii="Arial" w:hAnsi="Arial" w:cs="Arial"/>
                              </w:rPr>
                              <w:t>)</w:t>
                            </w:r>
                          </w:p>
                          <w:p w14:paraId="2E1783A8" w14:textId="77777777" w:rsidR="004C35F3" w:rsidRPr="0020754F" w:rsidRDefault="004C35F3" w:rsidP="004C35F3">
                            <w:pPr>
                              <w:rPr>
                                <w:rFonts w:ascii="Segoe UI" w:hAnsi="Segoe UI" w:cs="Segoe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1DFC0E" id="_x0000_t202" coordsize="21600,21600" o:spt="202" path="m,l,21600r21600,l21600,xe">
                <v:stroke joinstyle="miter"/>
                <v:path gradientshapeok="t" o:connecttype="rect"/>
              </v:shapetype>
              <v:shape id="Text Box 2" o:spid="_x0000_s1026" type="#_x0000_t202" style="position:absolute;left:0;text-align:left;margin-left:365.4pt;margin-top:.55pt;width:123.7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FGFAIAACsEAAAOAAAAZHJzL2Uyb0RvYy54bWysU9tu2zAMfR+wfxD0vjjOkjU14hRdugwD&#10;ugvQ7QNkWY6FyaJGKbGzrx8lp2nQbS/D/CCIJnVIHh6ubobOsINCr8GWPJ9MOVNWQq3truTfvm5f&#10;LTnzQdhaGLCq5Efl+c365YtV7wo1gxZMrZARiPVF70rehuCKLPOyVZ3wE3DKkrMB7EQgE3dZjaIn&#10;9M5ks+n0TdYD1g5BKu/p793o5OuE3zRKhs9N41VgpuRUW0gnprOKZ7ZeiWKHwrVansoQ/1BFJ7Sl&#10;pGeoOxEE26P+DarTEsFDEyYSugyaRkuVeqBu8umzbh5a4VTqhcjx7kyT/3+w8tPhwX1BFoa3MNAA&#10;UxPe3YP87pmFTSvsTt0iQt8qUVPiPFKW9c4Xp6eRal/4CFL1H6GmIYt9gAQ0NNhFVqhPRug0gOOZ&#10;dDUEJmPKxVX+ekkykeRbXM3yfEwhisfXDn14r6Bj8VJypKEmdHG49yFWI4rHkJjMg9H1VhuTDNxV&#10;G4PsIEgA2/SlBp6FGcv6kl8vZouRgL9CTNP3J4hOB1Ky0V3Jl+cgUUTa3tk66SwIbcY7lWzsicdI&#10;3UhiGKqBAiOfFdRHYhRhVCxtGF1awJ+c9aTWkvsfe4GKM/PB0lSu8/k8yjsZc2KRDLz0VJceYSVB&#10;lTxwNl43YVyJvUO9aynTqAMLtzTJRieSn6o61U2KTNyftidK/tJOUU87vv4FAAD//wMAUEsDBBQA&#10;BgAIAAAAIQAmioIv3gAAAAgBAAAPAAAAZHJzL2Rvd25yZXYueG1sTI/BTsMwDIbvSLxDZCQuiKVd&#10;0dqVphNCAsFtDATXrPHaisYpSdaVt8ec4Gbr+/X7c7WZ7SAm9KF3pCBdJCCQGmd6ahW8vT5cFyBC&#10;1GT04AgVfGOATX1+VunSuBO94LSLreASCqVW0MU4llKGpkOrw8KNSMwOzlsdefWtNF6fuNwOcpkk&#10;K2l1T3yh0yPed9h87o5WQXHzNH2E52z73qwOwzpe5dPjl1fq8mK+uwURcY5/YfjVZ3Wo2WnvjmSC&#10;GBTkWcLqkUEKgvk6LzIQex7SJci6kv8fqH8AAAD//wMAUEsBAi0AFAAGAAgAAAAhALaDOJL+AAAA&#10;4QEAABMAAAAAAAAAAAAAAAAAAAAAAFtDb250ZW50X1R5cGVzXS54bWxQSwECLQAUAAYACAAAACEA&#10;OP0h/9YAAACUAQAACwAAAAAAAAAAAAAAAAAvAQAAX3JlbHMvLnJlbHNQSwECLQAUAAYACAAAACEA&#10;LFzRRhQCAAArBAAADgAAAAAAAAAAAAAAAAAuAgAAZHJzL2Uyb0RvYy54bWxQSwECLQAUAAYACAAA&#10;ACEAJoqCL94AAAAIAQAADwAAAAAAAAAAAAAAAABuBAAAZHJzL2Rvd25yZXYueG1sUEsFBgAAAAAE&#10;AAQA8wAAAHkFAAAAAA==&#10;">
                <v:textbox>
                  <w:txbxContent>
                    <w:p w14:paraId="7E233059" w14:textId="1564C9F1" w:rsidR="004C35F3" w:rsidRPr="00121460" w:rsidRDefault="004C35F3" w:rsidP="004C35F3">
                      <w:pPr>
                        <w:jc w:val="center"/>
                        <w:rPr>
                          <w:rFonts w:ascii="Arial" w:hAnsi="Arial" w:cs="Arial"/>
                          <w:b/>
                        </w:rPr>
                      </w:pPr>
                      <w:r>
                        <w:rPr>
                          <w:rFonts w:ascii="Arial" w:hAnsi="Arial" w:cs="Arial"/>
                          <w:b/>
                        </w:rPr>
                        <w:t xml:space="preserve">RR/App </w:t>
                      </w:r>
                      <w:r>
                        <w:rPr>
                          <w:rFonts w:ascii="Arial" w:hAnsi="Arial" w:cs="Arial"/>
                          <w:b/>
                        </w:rPr>
                        <w:t>15</w:t>
                      </w:r>
                      <w:r w:rsidRPr="005D225D">
                        <w:rPr>
                          <w:rFonts w:ascii="Arial" w:hAnsi="Arial" w:cs="Arial"/>
                          <w:b/>
                        </w:rPr>
                        <w:t>/20</w:t>
                      </w:r>
                      <w:r>
                        <w:rPr>
                          <w:rFonts w:ascii="Arial" w:hAnsi="Arial" w:cs="Arial"/>
                          <w:b/>
                        </w:rPr>
                        <w:t>23</w:t>
                      </w:r>
                    </w:p>
                    <w:p w14:paraId="2702B647" w14:textId="675C3072" w:rsidR="004C35F3" w:rsidRPr="005D225D" w:rsidRDefault="004C35F3" w:rsidP="004C35F3">
                      <w:pPr>
                        <w:jc w:val="center"/>
                        <w:rPr>
                          <w:rFonts w:ascii="Arial" w:hAnsi="Arial" w:cs="Arial"/>
                        </w:rPr>
                      </w:pPr>
                      <w:r>
                        <w:rPr>
                          <w:rFonts w:ascii="Arial" w:hAnsi="Arial" w:cs="Arial"/>
                        </w:rPr>
                        <w:t>(Agenda item: 27(</w:t>
                      </w:r>
                      <w:r>
                        <w:rPr>
                          <w:rFonts w:ascii="Arial" w:hAnsi="Arial" w:cs="Arial"/>
                        </w:rPr>
                        <w:t>f</w:t>
                      </w:r>
                      <w:r>
                        <w:rPr>
                          <w:rFonts w:ascii="Arial" w:hAnsi="Arial" w:cs="Arial"/>
                        </w:rPr>
                        <w:t>)</w:t>
                      </w:r>
                      <w:r w:rsidRPr="005D225D">
                        <w:rPr>
                          <w:rFonts w:ascii="Arial" w:hAnsi="Arial" w:cs="Arial"/>
                        </w:rPr>
                        <w:t>)</w:t>
                      </w:r>
                    </w:p>
                    <w:p w14:paraId="2E1783A8" w14:textId="77777777" w:rsidR="004C35F3" w:rsidRPr="0020754F" w:rsidRDefault="004C35F3" w:rsidP="004C35F3">
                      <w:pPr>
                        <w:rPr>
                          <w:rFonts w:ascii="Segoe UI" w:hAnsi="Segoe UI" w:cs="Segoe UI"/>
                        </w:rPr>
                      </w:pPr>
                    </w:p>
                  </w:txbxContent>
                </v:textbox>
              </v:shape>
            </w:pict>
          </mc:Fallback>
        </mc:AlternateContent>
      </w:r>
      <w:r w:rsidR="00DE7475" w:rsidRPr="00425652">
        <w:rPr>
          <w:rFonts w:ascii="Segoe UI" w:eastAsia="Times New Roman" w:hAnsi="Segoe UI" w:cs="Segoe UI"/>
          <w:b/>
          <w:sz w:val="24"/>
          <w:szCs w:val="24"/>
          <w:lang w:val="en-US"/>
        </w:rPr>
        <w:t>Minutes of a meeting held on</w:t>
      </w:r>
    </w:p>
    <w:p w14:paraId="5E48C7BA" w14:textId="262A48B9" w:rsidR="00DB2A89" w:rsidRPr="00DB2A89" w:rsidRDefault="00DB2A89" w:rsidP="00D315F6">
      <w:pPr>
        <w:tabs>
          <w:tab w:val="left" w:pos="345"/>
          <w:tab w:val="center" w:pos="4323"/>
        </w:tabs>
        <w:spacing w:after="0" w:line="240" w:lineRule="auto"/>
        <w:jc w:val="center"/>
        <w:rPr>
          <w:rFonts w:ascii="Segoe UI" w:eastAsia="Times New Roman" w:hAnsi="Segoe UI" w:cs="Segoe UI"/>
          <w:b/>
          <w:sz w:val="24"/>
          <w:szCs w:val="24"/>
          <w:lang w:val="en-US"/>
        </w:rPr>
      </w:pPr>
      <w:r w:rsidRPr="00DB2A89">
        <w:rPr>
          <w:rFonts w:ascii="Segoe UI" w:eastAsia="Times New Roman" w:hAnsi="Segoe UI" w:cs="Segoe UI"/>
          <w:b/>
          <w:sz w:val="24"/>
          <w:szCs w:val="24"/>
          <w:lang w:val="en-US"/>
        </w:rPr>
        <w:t>T</w:t>
      </w:r>
      <w:r w:rsidR="00AA191A">
        <w:rPr>
          <w:rFonts w:ascii="Segoe UI" w:eastAsia="Times New Roman" w:hAnsi="Segoe UI" w:cs="Segoe UI"/>
          <w:b/>
          <w:sz w:val="24"/>
          <w:szCs w:val="24"/>
          <w:lang w:val="en-US"/>
        </w:rPr>
        <w:t>h</w:t>
      </w:r>
      <w:r w:rsidRPr="00DB2A89">
        <w:rPr>
          <w:rFonts w:ascii="Segoe UI" w:eastAsia="Times New Roman" w:hAnsi="Segoe UI" w:cs="Segoe UI"/>
          <w:b/>
          <w:sz w:val="24"/>
          <w:szCs w:val="24"/>
          <w:lang w:val="en-US"/>
        </w:rPr>
        <w:t>u</w:t>
      </w:r>
      <w:r w:rsidR="00AA191A">
        <w:rPr>
          <w:rFonts w:ascii="Segoe UI" w:eastAsia="Times New Roman" w:hAnsi="Segoe UI" w:cs="Segoe UI"/>
          <w:b/>
          <w:sz w:val="24"/>
          <w:szCs w:val="24"/>
          <w:lang w:val="en-US"/>
        </w:rPr>
        <w:t>r</w:t>
      </w:r>
      <w:r w:rsidRPr="00DB2A89">
        <w:rPr>
          <w:rFonts w:ascii="Segoe UI" w:eastAsia="Times New Roman" w:hAnsi="Segoe UI" w:cs="Segoe UI"/>
          <w:b/>
          <w:sz w:val="24"/>
          <w:szCs w:val="24"/>
          <w:lang w:val="en-US"/>
        </w:rPr>
        <w:t xml:space="preserve">sday </w:t>
      </w:r>
      <w:r w:rsidR="00834053">
        <w:rPr>
          <w:rFonts w:ascii="Segoe UI" w:eastAsia="Times New Roman" w:hAnsi="Segoe UI" w:cs="Segoe UI"/>
          <w:b/>
          <w:sz w:val="24"/>
          <w:szCs w:val="24"/>
          <w:lang w:val="en-US"/>
        </w:rPr>
        <w:t>13</w:t>
      </w:r>
      <w:r w:rsidR="006F608B">
        <w:rPr>
          <w:rFonts w:ascii="Segoe UI" w:eastAsia="Times New Roman" w:hAnsi="Segoe UI" w:cs="Segoe UI"/>
          <w:b/>
          <w:sz w:val="24"/>
          <w:szCs w:val="24"/>
          <w:lang w:val="en-US"/>
        </w:rPr>
        <w:t xml:space="preserve"> </w:t>
      </w:r>
      <w:r w:rsidR="00F13168">
        <w:rPr>
          <w:rFonts w:ascii="Segoe UI" w:eastAsia="Times New Roman" w:hAnsi="Segoe UI" w:cs="Segoe UI"/>
          <w:b/>
          <w:sz w:val="24"/>
          <w:szCs w:val="24"/>
          <w:lang w:val="en-US"/>
        </w:rPr>
        <w:t>October</w:t>
      </w:r>
      <w:r w:rsidR="00D315F6">
        <w:rPr>
          <w:rFonts w:ascii="Segoe UI" w:eastAsia="Times New Roman" w:hAnsi="Segoe UI" w:cs="Segoe UI"/>
          <w:b/>
          <w:sz w:val="24"/>
          <w:szCs w:val="24"/>
          <w:lang w:val="en-US"/>
        </w:rPr>
        <w:t xml:space="preserve"> 2022 </w:t>
      </w:r>
      <w:r w:rsidR="00DD3146">
        <w:rPr>
          <w:rFonts w:ascii="Segoe UI" w:eastAsia="Times New Roman" w:hAnsi="Segoe UI" w:cs="Segoe UI"/>
          <w:b/>
          <w:sz w:val="24"/>
          <w:szCs w:val="24"/>
          <w:lang w:val="en-US"/>
        </w:rPr>
        <w:t xml:space="preserve">at </w:t>
      </w:r>
      <w:r w:rsidR="00D315F6">
        <w:rPr>
          <w:rFonts w:ascii="Segoe UI" w:eastAsia="Times New Roman" w:hAnsi="Segoe UI" w:cs="Segoe UI"/>
          <w:b/>
          <w:sz w:val="24"/>
          <w:szCs w:val="24"/>
          <w:lang w:val="en-US"/>
        </w:rPr>
        <w:t>13</w:t>
      </w:r>
      <w:r w:rsidR="00DD3146">
        <w:rPr>
          <w:rFonts w:ascii="Segoe UI" w:eastAsia="Times New Roman" w:hAnsi="Segoe UI" w:cs="Segoe UI"/>
          <w:b/>
          <w:sz w:val="24"/>
          <w:szCs w:val="24"/>
          <w:lang w:val="en-US"/>
        </w:rPr>
        <w:t>:</w:t>
      </w:r>
      <w:r w:rsidR="00D315F6">
        <w:rPr>
          <w:rFonts w:ascii="Segoe UI" w:eastAsia="Times New Roman" w:hAnsi="Segoe UI" w:cs="Segoe UI"/>
          <w:b/>
          <w:sz w:val="24"/>
          <w:szCs w:val="24"/>
          <w:lang w:val="en-US"/>
        </w:rPr>
        <w:t>30</w:t>
      </w:r>
    </w:p>
    <w:p w14:paraId="748C0E4A" w14:textId="79464895" w:rsidR="00DE7475" w:rsidRPr="00425652" w:rsidRDefault="00DD3146" w:rsidP="00D315F6">
      <w:pPr>
        <w:tabs>
          <w:tab w:val="left" w:pos="345"/>
          <w:tab w:val="center" w:pos="4323"/>
        </w:tabs>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v</w:t>
      </w:r>
      <w:r w:rsidR="0026630A">
        <w:rPr>
          <w:rFonts w:ascii="Segoe UI" w:eastAsia="Times New Roman" w:hAnsi="Segoe UI" w:cs="Segoe UI"/>
          <w:b/>
          <w:sz w:val="24"/>
          <w:szCs w:val="24"/>
          <w:lang w:val="en-US"/>
        </w:rPr>
        <w:t>irtual meeting</w:t>
      </w:r>
      <w:r w:rsidR="00DE7475" w:rsidRPr="00425652">
        <w:rPr>
          <w:rFonts w:ascii="Segoe UI" w:eastAsia="Times New Roman" w:hAnsi="Segoe UI" w:cs="Segoe UI"/>
          <w:b/>
          <w:sz w:val="24"/>
          <w:szCs w:val="24"/>
          <w:lang w:val="en-US"/>
        </w:rPr>
        <w:t xml:space="preserve"> </w:t>
      </w:r>
      <w:r>
        <w:rPr>
          <w:rFonts w:ascii="Segoe UI" w:eastAsia="Times New Roman" w:hAnsi="Segoe UI" w:cs="Segoe UI"/>
          <w:b/>
          <w:sz w:val="24"/>
          <w:szCs w:val="24"/>
          <w:lang w:val="en-US"/>
        </w:rPr>
        <w:t>via MS Teams</w:t>
      </w:r>
    </w:p>
    <w:p w14:paraId="7F55234C" w14:textId="1C45A8D3" w:rsidR="00C67BD7" w:rsidRPr="00425652" w:rsidRDefault="00C67BD7" w:rsidP="00E760BE">
      <w:pPr>
        <w:tabs>
          <w:tab w:val="left" w:pos="345"/>
          <w:tab w:val="center" w:pos="4323"/>
        </w:tabs>
        <w:spacing w:after="0" w:line="240" w:lineRule="auto"/>
        <w:jc w:val="center"/>
        <w:rPr>
          <w:rFonts w:ascii="Segoe UI" w:eastAsia="Times New Roman" w:hAnsi="Segoe UI" w:cs="Segoe UI"/>
          <w:b/>
          <w:sz w:val="24"/>
          <w:szCs w:val="24"/>
          <w:lang w:val="en-US"/>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8080"/>
      </w:tblGrid>
      <w:tr w:rsidR="00DE7475" w:rsidRPr="00425652" w14:paraId="62B25C58" w14:textId="77777777" w:rsidTr="00750CAC">
        <w:trPr>
          <w:trHeight w:val="269"/>
          <w:jc w:val="center"/>
        </w:trPr>
        <w:tc>
          <w:tcPr>
            <w:tcW w:w="2830" w:type="dxa"/>
          </w:tcPr>
          <w:p w14:paraId="5CF27FEB" w14:textId="0130F73D" w:rsidR="00DE7475" w:rsidRPr="00425652" w:rsidRDefault="00DE7475" w:rsidP="00DE7475">
            <w:pPr>
              <w:tabs>
                <w:tab w:val="left" w:pos="1305"/>
              </w:tabs>
              <w:spacing w:after="0" w:line="240" w:lineRule="auto"/>
              <w:rPr>
                <w:rFonts w:ascii="Segoe UI" w:eastAsia="Times New Roman" w:hAnsi="Segoe UI" w:cs="Segoe UI"/>
                <w:b/>
                <w:sz w:val="24"/>
                <w:szCs w:val="24"/>
              </w:rPr>
            </w:pPr>
            <w:r w:rsidRPr="00425652">
              <w:rPr>
                <w:rFonts w:ascii="Segoe UI" w:eastAsia="Times New Roman" w:hAnsi="Segoe UI" w:cs="Segoe UI"/>
                <w:b/>
                <w:sz w:val="24"/>
                <w:szCs w:val="24"/>
              </w:rPr>
              <w:t>Present</w:t>
            </w:r>
            <w:r w:rsidR="0026630A">
              <w:rPr>
                <w:rFonts w:ascii="Segoe UI" w:eastAsia="Times New Roman" w:hAnsi="Segoe UI" w:cs="Segoe UI"/>
                <w:b/>
                <w:sz w:val="24"/>
                <w:szCs w:val="24"/>
              </w:rPr>
              <w:t>:</w:t>
            </w:r>
          </w:p>
        </w:tc>
        <w:tc>
          <w:tcPr>
            <w:tcW w:w="8080" w:type="dxa"/>
          </w:tcPr>
          <w:p w14:paraId="5E223E06" w14:textId="77777777" w:rsidR="00DE7475" w:rsidRPr="00425652" w:rsidRDefault="00DE7475" w:rsidP="00DE7475">
            <w:pPr>
              <w:spacing w:after="0" w:line="240" w:lineRule="auto"/>
              <w:rPr>
                <w:rFonts w:ascii="Segoe UI" w:eastAsia="Times New Roman" w:hAnsi="Segoe UI" w:cs="Segoe UI"/>
                <w:i/>
                <w:sz w:val="24"/>
                <w:szCs w:val="24"/>
              </w:rPr>
            </w:pPr>
          </w:p>
        </w:tc>
      </w:tr>
      <w:tr w:rsidR="00687D77" w:rsidRPr="00687D77" w14:paraId="2CB9088C" w14:textId="77777777" w:rsidTr="00750CAC">
        <w:trPr>
          <w:trHeight w:val="67"/>
          <w:jc w:val="center"/>
        </w:trPr>
        <w:tc>
          <w:tcPr>
            <w:tcW w:w="2830" w:type="dxa"/>
            <w:shd w:val="clear" w:color="auto" w:fill="auto"/>
          </w:tcPr>
          <w:p w14:paraId="6B8865EE" w14:textId="1C30AAD5" w:rsidR="0026630A" w:rsidRPr="00D61F29" w:rsidRDefault="00D315F6" w:rsidP="007F68B8">
            <w:pPr>
              <w:tabs>
                <w:tab w:val="left" w:pos="1305"/>
              </w:tabs>
              <w:spacing w:after="0" w:line="240" w:lineRule="auto"/>
              <w:rPr>
                <w:rFonts w:ascii="Segoe UI" w:eastAsia="Times New Roman" w:hAnsi="Segoe UI" w:cs="Segoe UI"/>
                <w:color w:val="000000" w:themeColor="text1"/>
                <w:sz w:val="24"/>
                <w:szCs w:val="24"/>
              </w:rPr>
            </w:pPr>
            <w:r w:rsidRPr="00D61F29">
              <w:rPr>
                <w:rFonts w:ascii="Segoe UI" w:eastAsia="Times New Roman" w:hAnsi="Segoe UI" w:cs="Segoe UI"/>
                <w:color w:val="000000" w:themeColor="text1"/>
                <w:sz w:val="24"/>
                <w:szCs w:val="24"/>
              </w:rPr>
              <w:t>M</w:t>
            </w:r>
            <w:r w:rsidR="00607274">
              <w:rPr>
                <w:rFonts w:ascii="Segoe UI" w:eastAsia="Times New Roman" w:hAnsi="Segoe UI" w:cs="Segoe UI"/>
                <w:color w:val="000000" w:themeColor="text1"/>
                <w:sz w:val="24"/>
                <w:szCs w:val="24"/>
              </w:rPr>
              <w:t>indy</w:t>
            </w:r>
            <w:r w:rsidRPr="00D61F29">
              <w:rPr>
                <w:rFonts w:ascii="Segoe UI" w:eastAsia="Times New Roman" w:hAnsi="Segoe UI" w:cs="Segoe UI"/>
                <w:color w:val="000000" w:themeColor="text1"/>
                <w:sz w:val="24"/>
                <w:szCs w:val="24"/>
              </w:rPr>
              <w:t xml:space="preserve"> Sawhney</w:t>
            </w:r>
            <w:r>
              <w:rPr>
                <w:rFonts w:ascii="Segoe UI" w:eastAsia="Times New Roman" w:hAnsi="Segoe UI" w:cs="Segoe UI"/>
                <w:color w:val="000000" w:themeColor="text1"/>
                <w:sz w:val="24"/>
                <w:szCs w:val="24"/>
              </w:rPr>
              <w:t xml:space="preserve"> </w:t>
            </w:r>
          </w:p>
        </w:tc>
        <w:tc>
          <w:tcPr>
            <w:tcW w:w="8080" w:type="dxa"/>
          </w:tcPr>
          <w:p w14:paraId="6ABB40FD" w14:textId="46B5C624" w:rsidR="0026630A" w:rsidRPr="00E735B9" w:rsidRDefault="0026630A" w:rsidP="007F68B8">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 xml:space="preserve">Non-Executive Director </w:t>
            </w:r>
            <w:r w:rsidR="000F63C0" w:rsidRPr="00E735B9">
              <w:rPr>
                <w:rFonts w:ascii="Segoe UI" w:eastAsia="Times New Roman" w:hAnsi="Segoe UI" w:cs="Segoe UI"/>
                <w:sz w:val="24"/>
                <w:szCs w:val="24"/>
              </w:rPr>
              <w:t xml:space="preserve">(Chair) </w:t>
            </w:r>
            <w:r w:rsidRPr="00E735B9">
              <w:rPr>
                <w:rFonts w:ascii="Segoe UI" w:eastAsia="Times New Roman" w:hAnsi="Segoe UI" w:cs="Segoe UI"/>
                <w:sz w:val="24"/>
                <w:szCs w:val="24"/>
              </w:rPr>
              <w:t>(</w:t>
            </w:r>
            <w:r w:rsidR="00D315F6" w:rsidRPr="00D315F6">
              <w:rPr>
                <w:rFonts w:ascii="Segoe UI" w:eastAsia="Times New Roman" w:hAnsi="Segoe UI" w:cs="Segoe UI"/>
                <w:b/>
                <w:bCs/>
                <w:sz w:val="24"/>
                <w:szCs w:val="24"/>
              </w:rPr>
              <w:t>MS</w:t>
            </w:r>
            <w:r w:rsidRPr="00E735B9">
              <w:rPr>
                <w:rFonts w:ascii="Segoe UI" w:eastAsia="Times New Roman" w:hAnsi="Segoe UI" w:cs="Segoe UI"/>
                <w:sz w:val="24"/>
                <w:szCs w:val="24"/>
              </w:rPr>
              <w:t>)</w:t>
            </w:r>
          </w:p>
        </w:tc>
      </w:tr>
      <w:tr w:rsidR="00D73ECD" w:rsidRPr="00425652" w14:paraId="32DD5814" w14:textId="77777777" w:rsidTr="00DA1899">
        <w:trPr>
          <w:trHeight w:val="67"/>
          <w:jc w:val="center"/>
        </w:trPr>
        <w:tc>
          <w:tcPr>
            <w:tcW w:w="2830" w:type="dxa"/>
          </w:tcPr>
          <w:p w14:paraId="0B0B38B9" w14:textId="77777777" w:rsidR="00D73ECD" w:rsidRDefault="00D73ECD" w:rsidP="00DA1899">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Andrea Young</w:t>
            </w:r>
          </w:p>
        </w:tc>
        <w:tc>
          <w:tcPr>
            <w:tcW w:w="8080" w:type="dxa"/>
          </w:tcPr>
          <w:p w14:paraId="488BB64C" w14:textId="6A596337" w:rsidR="00D73ECD" w:rsidRPr="00425652" w:rsidRDefault="00D73ECD" w:rsidP="00DA1899">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Non-Executive Director (</w:t>
            </w:r>
            <w:r>
              <w:rPr>
                <w:rFonts w:ascii="Segoe UI" w:eastAsia="Times New Roman" w:hAnsi="Segoe UI" w:cs="Segoe UI"/>
                <w:b/>
                <w:bCs/>
                <w:sz w:val="24"/>
                <w:szCs w:val="24"/>
              </w:rPr>
              <w:t>AY</w:t>
            </w:r>
            <w:r w:rsidRPr="00E735B9">
              <w:rPr>
                <w:rFonts w:ascii="Segoe UI" w:eastAsia="Times New Roman" w:hAnsi="Segoe UI" w:cs="Segoe UI"/>
                <w:sz w:val="24"/>
                <w:szCs w:val="24"/>
              </w:rPr>
              <w:t>)</w:t>
            </w:r>
          </w:p>
        </w:tc>
      </w:tr>
      <w:tr w:rsidR="00135EDE" w:rsidRPr="00687D77" w14:paraId="599AB9D0" w14:textId="77777777" w:rsidTr="00750CAC">
        <w:trPr>
          <w:trHeight w:val="67"/>
          <w:jc w:val="center"/>
        </w:trPr>
        <w:tc>
          <w:tcPr>
            <w:tcW w:w="2830" w:type="dxa"/>
            <w:shd w:val="clear" w:color="auto" w:fill="auto"/>
          </w:tcPr>
          <w:p w14:paraId="76EA1BE5" w14:textId="028738A7" w:rsidR="00135EDE" w:rsidRPr="00D61F29" w:rsidRDefault="00135EDE" w:rsidP="007F68B8">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Charmaine De Souza</w:t>
            </w:r>
          </w:p>
        </w:tc>
        <w:tc>
          <w:tcPr>
            <w:tcW w:w="8080" w:type="dxa"/>
          </w:tcPr>
          <w:p w14:paraId="0E3D1D53" w14:textId="328E95DA" w:rsidR="00135EDE" w:rsidRPr="00E735B9" w:rsidRDefault="00135EDE" w:rsidP="007F68B8">
            <w:pPr>
              <w:spacing w:after="0" w:line="240" w:lineRule="auto"/>
              <w:rPr>
                <w:rFonts w:ascii="Segoe UI" w:eastAsia="Times New Roman" w:hAnsi="Segoe UI" w:cs="Segoe UI"/>
                <w:sz w:val="24"/>
                <w:szCs w:val="24"/>
              </w:rPr>
            </w:pPr>
            <w:r>
              <w:rPr>
                <w:rFonts w:ascii="Segoe UI" w:eastAsia="Times New Roman" w:hAnsi="Segoe UI" w:cs="Segoe UI"/>
                <w:sz w:val="24"/>
                <w:szCs w:val="24"/>
              </w:rPr>
              <w:t>Chief People Officer (</w:t>
            </w:r>
            <w:r w:rsidRPr="00135EDE">
              <w:rPr>
                <w:rFonts w:ascii="Segoe UI" w:eastAsia="Times New Roman" w:hAnsi="Segoe UI" w:cs="Segoe UI"/>
                <w:b/>
                <w:bCs/>
                <w:sz w:val="24"/>
                <w:szCs w:val="24"/>
              </w:rPr>
              <w:t>CDS</w:t>
            </w:r>
            <w:r>
              <w:rPr>
                <w:rFonts w:ascii="Segoe UI" w:eastAsia="Times New Roman" w:hAnsi="Segoe UI" w:cs="Segoe UI"/>
                <w:sz w:val="24"/>
                <w:szCs w:val="24"/>
              </w:rPr>
              <w:t>)</w:t>
            </w:r>
          </w:p>
        </w:tc>
      </w:tr>
      <w:tr w:rsidR="00687D77" w:rsidRPr="00687D77" w14:paraId="59CD451E" w14:textId="77777777" w:rsidTr="00750CAC">
        <w:trPr>
          <w:trHeight w:val="67"/>
          <w:jc w:val="center"/>
        </w:trPr>
        <w:tc>
          <w:tcPr>
            <w:tcW w:w="2830" w:type="dxa"/>
            <w:shd w:val="clear" w:color="auto" w:fill="auto"/>
          </w:tcPr>
          <w:p w14:paraId="1B16EFC9" w14:textId="3D89E847" w:rsidR="00B61094" w:rsidRPr="00D61F29" w:rsidRDefault="00541A14" w:rsidP="007F68B8">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Grant Macdonald</w:t>
            </w:r>
          </w:p>
        </w:tc>
        <w:tc>
          <w:tcPr>
            <w:tcW w:w="8080" w:type="dxa"/>
          </w:tcPr>
          <w:p w14:paraId="59F9A8CA" w14:textId="246EC4EB" w:rsidR="00B61094" w:rsidRPr="00E735B9" w:rsidRDefault="00631BEC" w:rsidP="007F68B8">
            <w:pPr>
              <w:spacing w:after="0" w:line="240" w:lineRule="auto"/>
              <w:rPr>
                <w:rFonts w:ascii="Segoe UI" w:eastAsia="Times New Roman" w:hAnsi="Segoe UI" w:cs="Segoe UI"/>
                <w:sz w:val="24"/>
                <w:szCs w:val="24"/>
              </w:rPr>
            </w:pPr>
            <w:r>
              <w:rPr>
                <w:rFonts w:ascii="Segoe UI" w:eastAsia="Times New Roman" w:hAnsi="Segoe UI" w:cs="Segoe UI"/>
                <w:sz w:val="24"/>
                <w:szCs w:val="24"/>
              </w:rPr>
              <w:t>Executive Managing Director</w:t>
            </w:r>
            <w:r w:rsidR="00750CAC">
              <w:rPr>
                <w:rFonts w:ascii="Segoe UI" w:eastAsia="Times New Roman" w:hAnsi="Segoe UI" w:cs="Segoe UI"/>
                <w:sz w:val="24"/>
                <w:szCs w:val="24"/>
              </w:rPr>
              <w:t xml:space="preserve">, Mental Health &amp; Learning Disabilities </w:t>
            </w:r>
            <w:r w:rsidR="00750CAC" w:rsidRPr="00750CAC">
              <w:rPr>
                <w:rFonts w:ascii="Segoe UI" w:eastAsia="Times New Roman" w:hAnsi="Segoe UI" w:cs="Segoe UI"/>
                <w:b/>
                <w:bCs/>
                <w:sz w:val="24"/>
                <w:szCs w:val="24"/>
              </w:rPr>
              <w:t>(GM)</w:t>
            </w:r>
          </w:p>
        </w:tc>
      </w:tr>
      <w:tr w:rsidR="00687D77" w:rsidRPr="00687D77" w14:paraId="4826C258" w14:textId="77777777" w:rsidTr="00750CAC">
        <w:trPr>
          <w:trHeight w:val="280"/>
          <w:jc w:val="center"/>
        </w:trPr>
        <w:tc>
          <w:tcPr>
            <w:tcW w:w="2830" w:type="dxa"/>
          </w:tcPr>
          <w:p w14:paraId="21394347" w14:textId="07435DD6" w:rsidR="00374573" w:rsidRPr="00D61F29" w:rsidRDefault="00834053"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Heather Smith</w:t>
            </w:r>
            <w:r w:rsidR="00135EDE">
              <w:rPr>
                <w:rFonts w:ascii="Segoe UI" w:eastAsia="Times New Roman" w:hAnsi="Segoe UI" w:cs="Segoe UI"/>
                <w:color w:val="000000" w:themeColor="text1"/>
                <w:sz w:val="24"/>
                <w:szCs w:val="24"/>
              </w:rPr>
              <w:t xml:space="preserve"> </w:t>
            </w:r>
          </w:p>
        </w:tc>
        <w:tc>
          <w:tcPr>
            <w:tcW w:w="8080" w:type="dxa"/>
          </w:tcPr>
          <w:p w14:paraId="2CD6D143" w14:textId="36ECD81C" w:rsidR="00374573" w:rsidRPr="00E735B9" w:rsidRDefault="00834053"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Chief Finance Officer </w:t>
            </w:r>
            <w:r w:rsidR="00E73154">
              <w:rPr>
                <w:rFonts w:ascii="Segoe UI" w:eastAsia="Times New Roman" w:hAnsi="Segoe UI" w:cs="Segoe UI"/>
                <w:sz w:val="24"/>
                <w:szCs w:val="24"/>
              </w:rPr>
              <w:t>(</w:t>
            </w:r>
            <w:r w:rsidRPr="00834053">
              <w:rPr>
                <w:rFonts w:ascii="Segoe UI" w:eastAsia="Times New Roman" w:hAnsi="Segoe UI" w:cs="Segoe UI"/>
                <w:b/>
                <w:bCs/>
                <w:sz w:val="24"/>
                <w:szCs w:val="24"/>
              </w:rPr>
              <w:t>HS</w:t>
            </w:r>
            <w:r w:rsidR="00E73154">
              <w:rPr>
                <w:rFonts w:ascii="Segoe UI" w:eastAsia="Times New Roman" w:hAnsi="Segoe UI" w:cs="Segoe UI"/>
                <w:sz w:val="24"/>
                <w:szCs w:val="24"/>
              </w:rPr>
              <w:t>)</w:t>
            </w:r>
          </w:p>
        </w:tc>
      </w:tr>
      <w:tr w:rsidR="00172AFA" w:rsidRPr="00687D77" w14:paraId="01A33C06" w14:textId="77777777" w:rsidTr="00750CAC">
        <w:trPr>
          <w:trHeight w:val="67"/>
          <w:jc w:val="center"/>
        </w:trPr>
        <w:tc>
          <w:tcPr>
            <w:tcW w:w="2830" w:type="dxa"/>
          </w:tcPr>
          <w:p w14:paraId="19CC942B" w14:textId="3C99FA8E" w:rsidR="00172AFA" w:rsidRPr="00D61F29" w:rsidRDefault="00245736" w:rsidP="00DE7475">
            <w:pPr>
              <w:tabs>
                <w:tab w:val="left" w:pos="1305"/>
              </w:tabs>
              <w:spacing w:after="0" w:line="240" w:lineRule="auto"/>
              <w:rPr>
                <w:rFonts w:ascii="Segoe UI" w:eastAsia="Times New Roman" w:hAnsi="Segoe UI" w:cs="Segoe UI"/>
                <w:color w:val="000000" w:themeColor="text1"/>
                <w:sz w:val="24"/>
                <w:szCs w:val="24"/>
              </w:rPr>
            </w:pPr>
            <w:r w:rsidRPr="00D61F29">
              <w:rPr>
                <w:rFonts w:ascii="Segoe UI" w:eastAsia="Times New Roman" w:hAnsi="Segoe UI" w:cs="Segoe UI"/>
                <w:color w:val="000000" w:themeColor="text1"/>
                <w:sz w:val="24"/>
                <w:szCs w:val="24"/>
              </w:rPr>
              <w:t>Marie Crofts</w:t>
            </w:r>
            <w:r w:rsidR="00AA191A">
              <w:rPr>
                <w:rFonts w:ascii="Segoe UI" w:eastAsia="Times New Roman" w:hAnsi="Segoe UI" w:cs="Segoe UI"/>
                <w:color w:val="000000" w:themeColor="text1"/>
                <w:sz w:val="24"/>
                <w:szCs w:val="24"/>
              </w:rPr>
              <w:t xml:space="preserve"> </w:t>
            </w:r>
          </w:p>
        </w:tc>
        <w:tc>
          <w:tcPr>
            <w:tcW w:w="8080" w:type="dxa"/>
          </w:tcPr>
          <w:p w14:paraId="585CF802" w14:textId="18049AD5" w:rsidR="00172AFA" w:rsidRPr="00245736"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Chief Nurse (</w:t>
            </w:r>
            <w:r>
              <w:rPr>
                <w:rFonts w:ascii="Segoe UI" w:eastAsia="Times New Roman" w:hAnsi="Segoe UI" w:cs="Segoe UI"/>
                <w:b/>
                <w:bCs/>
                <w:sz w:val="24"/>
                <w:szCs w:val="24"/>
              </w:rPr>
              <w:t>MC</w:t>
            </w:r>
            <w:r>
              <w:rPr>
                <w:rFonts w:ascii="Segoe UI" w:eastAsia="Times New Roman" w:hAnsi="Segoe UI" w:cs="Segoe UI"/>
                <w:sz w:val="24"/>
                <w:szCs w:val="24"/>
              </w:rPr>
              <w:t>)</w:t>
            </w:r>
          </w:p>
        </w:tc>
      </w:tr>
      <w:tr w:rsidR="0056721D" w:rsidRPr="00687D77" w14:paraId="39E93B6B" w14:textId="77777777" w:rsidTr="00750CAC">
        <w:trPr>
          <w:trHeight w:val="67"/>
          <w:jc w:val="center"/>
        </w:trPr>
        <w:tc>
          <w:tcPr>
            <w:tcW w:w="2830" w:type="dxa"/>
          </w:tcPr>
          <w:p w14:paraId="75DBCE96" w14:textId="57A8C1F2" w:rsidR="0056721D" w:rsidRPr="00D61F29" w:rsidRDefault="00245736" w:rsidP="00DE7475">
            <w:pPr>
              <w:tabs>
                <w:tab w:val="left" w:pos="1305"/>
              </w:tabs>
              <w:spacing w:after="0" w:line="240" w:lineRule="auto"/>
              <w:rPr>
                <w:rFonts w:ascii="Segoe UI" w:eastAsia="Times New Roman" w:hAnsi="Segoe UI" w:cs="Segoe UI"/>
                <w:color w:val="000000" w:themeColor="text1"/>
                <w:sz w:val="24"/>
                <w:szCs w:val="24"/>
              </w:rPr>
            </w:pPr>
            <w:r w:rsidRPr="00D61F29">
              <w:rPr>
                <w:rFonts w:ascii="Segoe UI" w:eastAsia="Times New Roman" w:hAnsi="Segoe UI" w:cs="Segoe UI"/>
                <w:color w:val="000000" w:themeColor="text1"/>
                <w:sz w:val="24"/>
                <w:szCs w:val="24"/>
              </w:rPr>
              <w:t>Kerry Rogers</w:t>
            </w:r>
          </w:p>
        </w:tc>
        <w:tc>
          <w:tcPr>
            <w:tcW w:w="8080" w:type="dxa"/>
          </w:tcPr>
          <w:p w14:paraId="0C91369F" w14:textId="354C2D34" w:rsidR="0056721D"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Director of Corporate Affairs &amp; Company Secretary (</w:t>
            </w:r>
            <w:r w:rsidRPr="00245736">
              <w:rPr>
                <w:rFonts w:ascii="Segoe UI" w:eastAsia="Times New Roman" w:hAnsi="Segoe UI" w:cs="Segoe UI"/>
                <w:b/>
                <w:bCs/>
                <w:sz w:val="24"/>
                <w:szCs w:val="24"/>
              </w:rPr>
              <w:t>KR</w:t>
            </w:r>
            <w:r>
              <w:rPr>
                <w:rFonts w:ascii="Segoe UI" w:eastAsia="Times New Roman" w:hAnsi="Segoe UI" w:cs="Segoe UI"/>
                <w:sz w:val="24"/>
                <w:szCs w:val="24"/>
              </w:rPr>
              <w:t>)</w:t>
            </w:r>
          </w:p>
        </w:tc>
      </w:tr>
      <w:tr w:rsidR="00CB2C6A" w:rsidRPr="00425652" w14:paraId="33444224" w14:textId="77777777" w:rsidTr="00750CAC">
        <w:trPr>
          <w:trHeight w:val="67"/>
          <w:jc w:val="center"/>
        </w:trPr>
        <w:tc>
          <w:tcPr>
            <w:tcW w:w="2830" w:type="dxa"/>
          </w:tcPr>
          <w:p w14:paraId="3FEB8467" w14:textId="1F702856" w:rsidR="00CB2C6A" w:rsidRDefault="0082067F" w:rsidP="00052D7D">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Martyn Ward</w:t>
            </w:r>
          </w:p>
        </w:tc>
        <w:tc>
          <w:tcPr>
            <w:tcW w:w="8080" w:type="dxa"/>
          </w:tcPr>
          <w:p w14:paraId="49433B3C" w14:textId="78D18BF2" w:rsidR="00CB2C6A" w:rsidRPr="00425652" w:rsidRDefault="001B2AC1" w:rsidP="00B80F8E">
            <w:pPr>
              <w:spacing w:after="0" w:line="240" w:lineRule="auto"/>
              <w:jc w:val="both"/>
              <w:rPr>
                <w:rFonts w:ascii="Segoe UI" w:eastAsia="Times New Roman" w:hAnsi="Segoe UI" w:cs="Segoe UI"/>
                <w:sz w:val="24"/>
                <w:szCs w:val="24"/>
              </w:rPr>
            </w:pPr>
            <w:r w:rsidRPr="00B80F8E">
              <w:rPr>
                <w:rFonts w:ascii="Segoe UI" w:eastAsia="Times New Roman" w:hAnsi="Segoe UI" w:cs="Segoe UI"/>
                <w:sz w:val="24"/>
                <w:szCs w:val="24"/>
              </w:rPr>
              <w:t>Executive Director – Digital and Transformation</w:t>
            </w:r>
            <w:r w:rsidR="00B80F8E">
              <w:rPr>
                <w:rFonts w:ascii="Segoe UI" w:eastAsia="Times New Roman" w:hAnsi="Segoe UI" w:cs="Segoe UI"/>
                <w:sz w:val="24"/>
                <w:szCs w:val="24"/>
              </w:rPr>
              <w:t xml:space="preserve"> </w:t>
            </w:r>
            <w:r w:rsidR="00B80F8E" w:rsidRPr="00B80F8E">
              <w:rPr>
                <w:rFonts w:ascii="Segoe UI" w:eastAsia="Times New Roman" w:hAnsi="Segoe UI" w:cs="Segoe UI"/>
                <w:b/>
                <w:bCs/>
                <w:sz w:val="24"/>
                <w:szCs w:val="24"/>
              </w:rPr>
              <w:t>(MW)</w:t>
            </w:r>
          </w:p>
        </w:tc>
      </w:tr>
      <w:tr w:rsidR="00A516F9" w:rsidRPr="00425652" w14:paraId="1F896116" w14:textId="77777777" w:rsidTr="00750CAC">
        <w:trPr>
          <w:trHeight w:val="67"/>
          <w:jc w:val="center"/>
        </w:trPr>
        <w:tc>
          <w:tcPr>
            <w:tcW w:w="2830" w:type="dxa"/>
          </w:tcPr>
          <w:p w14:paraId="7326CC00" w14:textId="3E32FBFC" w:rsidR="00A516F9" w:rsidRDefault="0082067F" w:rsidP="00A516F9">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Karl Marlowe</w:t>
            </w:r>
          </w:p>
        </w:tc>
        <w:tc>
          <w:tcPr>
            <w:tcW w:w="8080" w:type="dxa"/>
          </w:tcPr>
          <w:p w14:paraId="326D20A0" w14:textId="1A5C14A3" w:rsidR="00A516F9" w:rsidRPr="00425652" w:rsidRDefault="00AD580A" w:rsidP="00A516F9">
            <w:pPr>
              <w:spacing w:after="0" w:line="240" w:lineRule="auto"/>
              <w:rPr>
                <w:rFonts w:ascii="Segoe UI" w:eastAsia="Times New Roman" w:hAnsi="Segoe UI" w:cs="Segoe UI"/>
                <w:sz w:val="24"/>
                <w:szCs w:val="24"/>
              </w:rPr>
            </w:pPr>
            <w:r>
              <w:rPr>
                <w:rFonts w:ascii="Segoe UI" w:eastAsia="Times New Roman" w:hAnsi="Segoe UI" w:cs="Segoe UI"/>
                <w:sz w:val="24"/>
                <w:szCs w:val="24"/>
              </w:rPr>
              <w:t>Chief Medical Officer (</w:t>
            </w:r>
            <w:r w:rsidRPr="00AD580A">
              <w:rPr>
                <w:rFonts w:ascii="Segoe UI" w:eastAsia="Times New Roman" w:hAnsi="Segoe UI" w:cs="Segoe UI"/>
                <w:b/>
                <w:bCs/>
                <w:sz w:val="24"/>
                <w:szCs w:val="24"/>
              </w:rPr>
              <w:t>KM</w:t>
            </w:r>
            <w:r>
              <w:rPr>
                <w:rFonts w:ascii="Segoe UI" w:eastAsia="Times New Roman" w:hAnsi="Segoe UI" w:cs="Segoe UI"/>
                <w:sz w:val="24"/>
                <w:szCs w:val="24"/>
              </w:rPr>
              <w:t>)</w:t>
            </w:r>
          </w:p>
        </w:tc>
      </w:tr>
      <w:tr w:rsidR="00AD580A" w:rsidRPr="00425652" w14:paraId="61A79843" w14:textId="77777777" w:rsidTr="00750CAC">
        <w:trPr>
          <w:trHeight w:val="67"/>
          <w:jc w:val="center"/>
        </w:trPr>
        <w:tc>
          <w:tcPr>
            <w:tcW w:w="2830" w:type="dxa"/>
          </w:tcPr>
          <w:p w14:paraId="65BD90EA" w14:textId="031E98E9" w:rsidR="00AD580A" w:rsidRDefault="00AD580A" w:rsidP="00A516F9">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Amelie Bages</w:t>
            </w:r>
          </w:p>
        </w:tc>
        <w:tc>
          <w:tcPr>
            <w:tcW w:w="8080" w:type="dxa"/>
          </w:tcPr>
          <w:p w14:paraId="346D56CC" w14:textId="62E5766B" w:rsidR="00AD580A" w:rsidRPr="00425652" w:rsidRDefault="00110DCF" w:rsidP="00A516F9">
            <w:pPr>
              <w:spacing w:after="0" w:line="240" w:lineRule="auto"/>
              <w:rPr>
                <w:rFonts w:ascii="Segoe UI" w:eastAsia="Times New Roman" w:hAnsi="Segoe UI" w:cs="Segoe UI"/>
                <w:sz w:val="24"/>
                <w:szCs w:val="24"/>
              </w:rPr>
            </w:pPr>
            <w:r w:rsidRPr="00631BEC">
              <w:rPr>
                <w:rFonts w:ascii="Segoe UI" w:eastAsia="Times New Roman" w:hAnsi="Segoe UI" w:cs="Segoe UI"/>
                <w:sz w:val="24"/>
                <w:szCs w:val="24"/>
              </w:rPr>
              <w:t>Executive Director of Strategy &amp; Partnerships</w:t>
            </w:r>
            <w:r>
              <w:rPr>
                <w:rFonts w:ascii="Segoe UI" w:eastAsia="Times New Roman" w:hAnsi="Segoe UI" w:cs="Segoe UI"/>
                <w:sz w:val="24"/>
                <w:szCs w:val="24"/>
              </w:rPr>
              <w:t xml:space="preserve"> </w:t>
            </w:r>
            <w:r w:rsidRPr="00631BEC">
              <w:rPr>
                <w:rFonts w:ascii="Segoe UI" w:eastAsia="Times New Roman" w:hAnsi="Segoe UI" w:cs="Segoe UI"/>
                <w:b/>
                <w:bCs/>
                <w:sz w:val="24"/>
                <w:szCs w:val="24"/>
              </w:rPr>
              <w:t>(AB)</w:t>
            </w:r>
          </w:p>
        </w:tc>
      </w:tr>
      <w:tr w:rsidR="000E5365" w:rsidRPr="00425652" w14:paraId="2B672B53" w14:textId="77777777" w:rsidTr="00750CAC">
        <w:trPr>
          <w:trHeight w:val="67"/>
          <w:jc w:val="center"/>
        </w:trPr>
        <w:tc>
          <w:tcPr>
            <w:tcW w:w="2830" w:type="dxa"/>
          </w:tcPr>
          <w:p w14:paraId="2F71356E" w14:textId="53175D19" w:rsidR="000E5365" w:rsidRDefault="000E5365" w:rsidP="00A516F9">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David Walker</w:t>
            </w:r>
          </w:p>
        </w:tc>
        <w:tc>
          <w:tcPr>
            <w:tcW w:w="8080" w:type="dxa"/>
          </w:tcPr>
          <w:p w14:paraId="251B826C" w14:textId="00D46821" w:rsidR="000E5365" w:rsidRPr="00631BEC" w:rsidRDefault="000E5365" w:rsidP="00A516F9">
            <w:pPr>
              <w:spacing w:after="0" w:line="240" w:lineRule="auto"/>
              <w:rPr>
                <w:rFonts w:ascii="Segoe UI" w:eastAsia="Times New Roman" w:hAnsi="Segoe UI" w:cs="Segoe UI"/>
                <w:sz w:val="24"/>
                <w:szCs w:val="24"/>
              </w:rPr>
            </w:pPr>
            <w:r>
              <w:rPr>
                <w:rFonts w:ascii="Segoe UI" w:eastAsia="Times New Roman" w:hAnsi="Segoe UI" w:cs="Segoe UI"/>
                <w:sz w:val="24"/>
                <w:szCs w:val="24"/>
              </w:rPr>
              <w:t>Chairman (</w:t>
            </w:r>
            <w:r w:rsidRPr="000E5365">
              <w:rPr>
                <w:rFonts w:ascii="Segoe UI" w:eastAsia="Times New Roman" w:hAnsi="Segoe UI" w:cs="Segoe UI"/>
                <w:b/>
                <w:bCs/>
                <w:sz w:val="24"/>
                <w:szCs w:val="24"/>
              </w:rPr>
              <w:t>DW</w:t>
            </w:r>
            <w:r>
              <w:rPr>
                <w:rFonts w:ascii="Segoe UI" w:eastAsia="Times New Roman" w:hAnsi="Segoe UI" w:cs="Segoe UI"/>
                <w:sz w:val="24"/>
                <w:szCs w:val="24"/>
              </w:rPr>
              <w:t>)</w:t>
            </w:r>
          </w:p>
        </w:tc>
      </w:tr>
      <w:tr w:rsidR="003C050A" w:rsidRPr="00425652" w14:paraId="2F035324" w14:textId="77777777" w:rsidTr="00750CAC">
        <w:trPr>
          <w:trHeight w:val="67"/>
          <w:jc w:val="center"/>
        </w:trPr>
        <w:tc>
          <w:tcPr>
            <w:tcW w:w="2830" w:type="dxa"/>
          </w:tcPr>
          <w:p w14:paraId="09664221" w14:textId="19EB6072" w:rsidR="003C050A" w:rsidRPr="0030739C" w:rsidRDefault="003C050A" w:rsidP="003C050A">
            <w:pPr>
              <w:tabs>
                <w:tab w:val="left" w:pos="1305"/>
              </w:tabs>
              <w:spacing w:after="0" w:line="240" w:lineRule="auto"/>
              <w:rPr>
                <w:rFonts w:ascii="Segoe UI" w:eastAsia="Times New Roman" w:hAnsi="Segoe UI" w:cs="Segoe UI"/>
                <w:b/>
                <w:color w:val="000000" w:themeColor="text1"/>
                <w:sz w:val="24"/>
                <w:szCs w:val="24"/>
              </w:rPr>
            </w:pPr>
            <w:r w:rsidRPr="0030739C">
              <w:rPr>
                <w:rFonts w:ascii="Segoe UI" w:eastAsia="Times New Roman" w:hAnsi="Segoe UI" w:cs="Segoe UI"/>
                <w:b/>
                <w:color w:val="000000" w:themeColor="text1"/>
                <w:sz w:val="24"/>
                <w:szCs w:val="24"/>
              </w:rPr>
              <w:t>In attendance:</w:t>
            </w:r>
          </w:p>
        </w:tc>
        <w:tc>
          <w:tcPr>
            <w:tcW w:w="8080" w:type="dxa"/>
          </w:tcPr>
          <w:p w14:paraId="3303ACA7" w14:textId="77777777" w:rsidR="003C050A" w:rsidRPr="00425652" w:rsidRDefault="003C050A" w:rsidP="003C050A">
            <w:pPr>
              <w:spacing w:after="0" w:line="240" w:lineRule="auto"/>
              <w:rPr>
                <w:rFonts w:ascii="Segoe UI" w:eastAsia="Times New Roman" w:hAnsi="Segoe UI" w:cs="Segoe UI"/>
                <w:sz w:val="24"/>
                <w:szCs w:val="24"/>
              </w:rPr>
            </w:pPr>
          </w:p>
        </w:tc>
      </w:tr>
      <w:tr w:rsidR="009D2A85" w:rsidRPr="00425652" w14:paraId="7A369462" w14:textId="77777777" w:rsidTr="00750CAC">
        <w:trPr>
          <w:trHeight w:val="67"/>
          <w:jc w:val="center"/>
        </w:trPr>
        <w:tc>
          <w:tcPr>
            <w:tcW w:w="2830" w:type="dxa"/>
          </w:tcPr>
          <w:p w14:paraId="7BCA9735" w14:textId="10347FE4" w:rsidR="009D2A85" w:rsidRDefault="00007AD8" w:rsidP="003C050A">
            <w:pPr>
              <w:tabs>
                <w:tab w:val="left" w:pos="1305"/>
              </w:tabs>
              <w:spacing w:after="0" w:line="240" w:lineRule="auto"/>
              <w:rPr>
                <w:rFonts w:ascii="Segoe UI" w:eastAsia="Times New Roman" w:hAnsi="Segoe UI" w:cs="Segoe UI"/>
                <w:bCs/>
                <w:color w:val="000000" w:themeColor="text1"/>
                <w:sz w:val="24"/>
                <w:szCs w:val="24"/>
              </w:rPr>
            </w:pPr>
            <w:r>
              <w:rPr>
                <w:rFonts w:ascii="Segoe UI" w:eastAsia="Times New Roman" w:hAnsi="Segoe UI" w:cs="Segoe UI"/>
                <w:bCs/>
                <w:color w:val="000000" w:themeColor="text1"/>
                <w:sz w:val="24"/>
                <w:szCs w:val="24"/>
              </w:rPr>
              <w:t>Lucie L</w:t>
            </w:r>
            <w:r w:rsidR="00BA130E">
              <w:rPr>
                <w:rFonts w:ascii="Segoe UI" w:eastAsia="Times New Roman" w:hAnsi="Segoe UI" w:cs="Segoe UI"/>
                <w:bCs/>
                <w:color w:val="000000" w:themeColor="text1"/>
                <w:sz w:val="24"/>
                <w:szCs w:val="24"/>
              </w:rPr>
              <w:t>e</w:t>
            </w:r>
            <w:r>
              <w:rPr>
                <w:rFonts w:ascii="Segoe UI" w:eastAsia="Times New Roman" w:hAnsi="Segoe UI" w:cs="Segoe UI"/>
                <w:bCs/>
                <w:color w:val="000000" w:themeColor="text1"/>
                <w:sz w:val="24"/>
                <w:szCs w:val="24"/>
              </w:rPr>
              <w:t xml:space="preserve"> Faou</w:t>
            </w:r>
          </w:p>
        </w:tc>
        <w:tc>
          <w:tcPr>
            <w:tcW w:w="8080" w:type="dxa"/>
          </w:tcPr>
          <w:p w14:paraId="2617CD95" w14:textId="0591079F" w:rsidR="009D2A85" w:rsidRPr="00E735B9" w:rsidRDefault="007C3CC1" w:rsidP="003C050A">
            <w:pPr>
              <w:spacing w:after="0" w:line="240" w:lineRule="auto"/>
              <w:rPr>
                <w:rFonts w:ascii="Segoe UI" w:eastAsia="Times New Roman" w:hAnsi="Segoe UI" w:cs="Segoe UI"/>
                <w:sz w:val="24"/>
                <w:szCs w:val="24"/>
              </w:rPr>
            </w:pPr>
            <w:r w:rsidRPr="00D34A47">
              <w:rPr>
                <w:rFonts w:ascii="Segoe UI" w:eastAsia="Times New Roman" w:hAnsi="Segoe UI" w:cs="Segoe UI"/>
                <w:sz w:val="24"/>
                <w:szCs w:val="24"/>
              </w:rPr>
              <w:t xml:space="preserve">Good Governance Institute </w:t>
            </w:r>
            <w:r w:rsidR="00D34A47" w:rsidRPr="00D34A47">
              <w:rPr>
                <w:rFonts w:ascii="Segoe UI" w:eastAsia="Times New Roman" w:hAnsi="Segoe UI" w:cs="Segoe UI"/>
                <w:sz w:val="24"/>
                <w:szCs w:val="24"/>
              </w:rPr>
              <w:t xml:space="preserve">- </w:t>
            </w:r>
            <w:r w:rsidR="00C24244" w:rsidRPr="00D34A47">
              <w:rPr>
                <w:rFonts w:ascii="Segoe UI" w:eastAsia="Times New Roman" w:hAnsi="Segoe UI" w:cs="Segoe UI"/>
                <w:sz w:val="24"/>
                <w:szCs w:val="24"/>
              </w:rPr>
              <w:t>Consultant</w:t>
            </w:r>
            <w:r w:rsidR="00D34A47">
              <w:rPr>
                <w:rFonts w:ascii="Segoe UI" w:eastAsia="Times New Roman" w:hAnsi="Segoe UI" w:cs="Segoe UI"/>
                <w:sz w:val="24"/>
                <w:szCs w:val="24"/>
              </w:rPr>
              <w:t xml:space="preserve"> </w:t>
            </w:r>
            <w:r w:rsidR="00D34A47" w:rsidRPr="00D34A47">
              <w:rPr>
                <w:rFonts w:ascii="Segoe UI" w:eastAsia="Times New Roman" w:hAnsi="Segoe UI" w:cs="Segoe UI"/>
                <w:b/>
                <w:bCs/>
                <w:sz w:val="24"/>
                <w:szCs w:val="24"/>
              </w:rPr>
              <w:t>(</w:t>
            </w:r>
            <w:r w:rsidR="00007AD8">
              <w:rPr>
                <w:rFonts w:ascii="Segoe UI" w:eastAsia="Times New Roman" w:hAnsi="Segoe UI" w:cs="Segoe UI"/>
                <w:b/>
                <w:bCs/>
                <w:sz w:val="24"/>
                <w:szCs w:val="24"/>
              </w:rPr>
              <w:t>LL</w:t>
            </w:r>
            <w:r w:rsidR="00D34A47" w:rsidRPr="00D34A47">
              <w:rPr>
                <w:rFonts w:ascii="Segoe UI" w:eastAsia="Times New Roman" w:hAnsi="Segoe UI" w:cs="Segoe UI"/>
                <w:b/>
                <w:bCs/>
                <w:sz w:val="24"/>
                <w:szCs w:val="24"/>
              </w:rPr>
              <w:t>)</w:t>
            </w:r>
          </w:p>
        </w:tc>
      </w:tr>
      <w:tr w:rsidR="00343AED" w:rsidRPr="00425652" w14:paraId="110FA0B1" w14:textId="77777777" w:rsidTr="00DA1899">
        <w:trPr>
          <w:trHeight w:val="67"/>
          <w:jc w:val="center"/>
        </w:trPr>
        <w:tc>
          <w:tcPr>
            <w:tcW w:w="2830" w:type="dxa"/>
          </w:tcPr>
          <w:p w14:paraId="6BDE5E36" w14:textId="77777777" w:rsidR="00343AED" w:rsidRDefault="00343AED" w:rsidP="00DA1899">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Neil Mclaughlin</w:t>
            </w:r>
          </w:p>
        </w:tc>
        <w:tc>
          <w:tcPr>
            <w:tcW w:w="8080" w:type="dxa"/>
          </w:tcPr>
          <w:p w14:paraId="4CD135F4" w14:textId="77777777" w:rsidR="00343AED" w:rsidRDefault="00343AED" w:rsidP="00DA1899">
            <w:pPr>
              <w:spacing w:after="0" w:line="240" w:lineRule="auto"/>
              <w:rPr>
                <w:rFonts w:ascii="Segoe UI" w:eastAsia="Times New Roman" w:hAnsi="Segoe UI" w:cs="Segoe UI"/>
                <w:sz w:val="24"/>
                <w:szCs w:val="24"/>
              </w:rPr>
            </w:pPr>
            <w:r w:rsidRPr="00060B9B">
              <w:rPr>
                <w:rFonts w:ascii="Segoe UI" w:eastAsia="Times New Roman" w:hAnsi="Segoe UI" w:cs="Segoe UI"/>
                <w:sz w:val="24"/>
                <w:szCs w:val="24"/>
              </w:rPr>
              <w:t>Trust Solicitor and Risk Manager</w:t>
            </w:r>
            <w:r>
              <w:rPr>
                <w:rFonts w:ascii="Segoe UI" w:eastAsia="Times New Roman" w:hAnsi="Segoe UI" w:cs="Segoe UI"/>
                <w:sz w:val="24"/>
                <w:szCs w:val="24"/>
              </w:rPr>
              <w:t xml:space="preserve"> </w:t>
            </w:r>
            <w:r w:rsidRPr="00513493">
              <w:rPr>
                <w:rFonts w:ascii="Segoe UI" w:eastAsia="Times New Roman" w:hAnsi="Segoe UI" w:cs="Segoe UI"/>
                <w:b/>
                <w:bCs/>
                <w:sz w:val="24"/>
                <w:szCs w:val="24"/>
              </w:rPr>
              <w:t>(NM)</w:t>
            </w:r>
          </w:p>
        </w:tc>
      </w:tr>
      <w:tr w:rsidR="00343AED" w:rsidRPr="00425652" w14:paraId="21D76C18" w14:textId="77777777" w:rsidTr="00750CAC">
        <w:trPr>
          <w:trHeight w:val="67"/>
          <w:jc w:val="center"/>
        </w:trPr>
        <w:tc>
          <w:tcPr>
            <w:tcW w:w="2830" w:type="dxa"/>
          </w:tcPr>
          <w:p w14:paraId="1A459D8C" w14:textId="1D84DD6D" w:rsidR="00343AED" w:rsidRDefault="0064746E" w:rsidP="003C050A">
            <w:pPr>
              <w:tabs>
                <w:tab w:val="left" w:pos="1305"/>
              </w:tabs>
              <w:spacing w:after="0" w:line="240" w:lineRule="auto"/>
              <w:rPr>
                <w:rFonts w:ascii="Segoe UI" w:eastAsia="Times New Roman" w:hAnsi="Segoe UI" w:cs="Segoe UI"/>
                <w:bCs/>
                <w:color w:val="000000" w:themeColor="text1"/>
                <w:sz w:val="24"/>
                <w:szCs w:val="24"/>
              </w:rPr>
            </w:pPr>
            <w:r>
              <w:rPr>
                <w:rFonts w:ascii="Segoe UI" w:eastAsia="Times New Roman" w:hAnsi="Segoe UI" w:cs="Segoe UI"/>
                <w:bCs/>
                <w:color w:val="000000" w:themeColor="text1"/>
                <w:sz w:val="24"/>
                <w:szCs w:val="24"/>
              </w:rPr>
              <w:t xml:space="preserve">Hannah Smith </w:t>
            </w:r>
          </w:p>
        </w:tc>
        <w:tc>
          <w:tcPr>
            <w:tcW w:w="8080" w:type="dxa"/>
          </w:tcPr>
          <w:p w14:paraId="7BB9CC16" w14:textId="047C7402" w:rsidR="00343AED" w:rsidRPr="00E735B9" w:rsidRDefault="008A2C57"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Assistant Trust Secretary (</w:t>
            </w:r>
            <w:r w:rsidRPr="008A2C57">
              <w:rPr>
                <w:rFonts w:ascii="Segoe UI" w:eastAsia="Times New Roman" w:hAnsi="Segoe UI" w:cs="Segoe UI"/>
                <w:b/>
                <w:bCs/>
                <w:sz w:val="24"/>
                <w:szCs w:val="24"/>
              </w:rPr>
              <w:t>HSm</w:t>
            </w:r>
            <w:r>
              <w:rPr>
                <w:rFonts w:ascii="Segoe UI" w:eastAsia="Times New Roman" w:hAnsi="Segoe UI" w:cs="Segoe UI"/>
                <w:sz w:val="24"/>
                <w:szCs w:val="24"/>
              </w:rPr>
              <w:t>)</w:t>
            </w:r>
          </w:p>
        </w:tc>
      </w:tr>
      <w:tr w:rsidR="003C050A" w:rsidRPr="00425652" w14:paraId="686E5944" w14:textId="77777777" w:rsidTr="00750CAC">
        <w:trPr>
          <w:trHeight w:val="67"/>
          <w:jc w:val="center"/>
        </w:trPr>
        <w:tc>
          <w:tcPr>
            <w:tcW w:w="2830" w:type="dxa"/>
          </w:tcPr>
          <w:p w14:paraId="197DE30C" w14:textId="72232F08" w:rsidR="003C050A" w:rsidRPr="00D61F29"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Alison Cubbins</w:t>
            </w:r>
          </w:p>
        </w:tc>
        <w:tc>
          <w:tcPr>
            <w:tcW w:w="8080" w:type="dxa"/>
          </w:tcPr>
          <w:p w14:paraId="0D7BFB8F" w14:textId="7B2764A6" w:rsidR="003C050A" w:rsidRPr="00B172C6" w:rsidRDefault="002014B6"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Head of HR Policy, Reward and Projects </w:t>
            </w:r>
            <w:r w:rsidRPr="00C054D7">
              <w:rPr>
                <w:rFonts w:ascii="Segoe UI" w:eastAsia="Times New Roman" w:hAnsi="Segoe UI" w:cs="Segoe UI"/>
                <w:b/>
                <w:bCs/>
                <w:sz w:val="24"/>
                <w:szCs w:val="24"/>
              </w:rPr>
              <w:t>(AC)</w:t>
            </w:r>
          </w:p>
        </w:tc>
      </w:tr>
      <w:tr w:rsidR="00343AED" w:rsidRPr="00425652" w14:paraId="6A3DAD38" w14:textId="77777777" w:rsidTr="00DA1899">
        <w:trPr>
          <w:trHeight w:val="67"/>
          <w:jc w:val="center"/>
        </w:trPr>
        <w:tc>
          <w:tcPr>
            <w:tcW w:w="2830" w:type="dxa"/>
          </w:tcPr>
          <w:p w14:paraId="1A4E36AE" w14:textId="77777777" w:rsidR="00343AED" w:rsidRPr="00D61F29" w:rsidRDefault="00343AED" w:rsidP="00DA1899">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Joe Smart </w:t>
            </w:r>
          </w:p>
        </w:tc>
        <w:tc>
          <w:tcPr>
            <w:tcW w:w="8080" w:type="dxa"/>
          </w:tcPr>
          <w:p w14:paraId="45946D9B" w14:textId="77777777" w:rsidR="00343AED" w:rsidRPr="001758AF" w:rsidRDefault="00343AED" w:rsidP="00DA1899">
            <w:pPr>
              <w:spacing w:after="0" w:line="240" w:lineRule="auto"/>
              <w:rPr>
                <w:rFonts w:ascii="Segoe UI" w:eastAsia="Times New Roman" w:hAnsi="Segoe UI" w:cs="Segoe UI"/>
                <w:sz w:val="24"/>
                <w:szCs w:val="24"/>
              </w:rPr>
            </w:pPr>
            <w:r>
              <w:rPr>
                <w:rFonts w:ascii="Segoe UI" w:eastAsia="Times New Roman" w:hAnsi="Segoe UI" w:cs="Segoe UI"/>
                <w:sz w:val="24"/>
                <w:szCs w:val="24"/>
              </w:rPr>
              <w:t>Head of Organisational Development (</w:t>
            </w:r>
            <w:r w:rsidRPr="00347D2B">
              <w:rPr>
                <w:rFonts w:ascii="Segoe UI" w:eastAsia="Times New Roman" w:hAnsi="Segoe UI" w:cs="Segoe UI"/>
                <w:b/>
                <w:bCs/>
                <w:sz w:val="24"/>
                <w:szCs w:val="24"/>
              </w:rPr>
              <w:t>JS</w:t>
            </w:r>
            <w:r>
              <w:rPr>
                <w:rFonts w:ascii="Segoe UI" w:eastAsia="Times New Roman" w:hAnsi="Segoe UI" w:cs="Segoe UI"/>
                <w:sz w:val="24"/>
                <w:szCs w:val="24"/>
              </w:rPr>
              <w:t>)</w:t>
            </w:r>
          </w:p>
        </w:tc>
      </w:tr>
      <w:tr w:rsidR="004C438F" w:rsidRPr="00425652" w14:paraId="76273942" w14:textId="77777777" w:rsidTr="00750CAC">
        <w:trPr>
          <w:trHeight w:val="67"/>
          <w:jc w:val="center"/>
        </w:trPr>
        <w:tc>
          <w:tcPr>
            <w:tcW w:w="2830" w:type="dxa"/>
          </w:tcPr>
          <w:p w14:paraId="09614FF5" w14:textId="7CA578D0" w:rsidR="004C438F" w:rsidRDefault="004C438F"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Becky Elsworth</w:t>
            </w:r>
          </w:p>
        </w:tc>
        <w:tc>
          <w:tcPr>
            <w:tcW w:w="8080" w:type="dxa"/>
          </w:tcPr>
          <w:p w14:paraId="75451443" w14:textId="11E0FDF2" w:rsidR="004C438F" w:rsidRDefault="004C438F" w:rsidP="004C438F">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Interim joint Head of Learning &amp; Development </w:t>
            </w:r>
            <w:r w:rsidRPr="006F1010">
              <w:rPr>
                <w:rFonts w:ascii="Segoe UI" w:eastAsia="Times New Roman" w:hAnsi="Segoe UI" w:cs="Segoe UI"/>
                <w:b/>
                <w:bCs/>
                <w:sz w:val="24"/>
                <w:szCs w:val="24"/>
              </w:rPr>
              <w:t>(</w:t>
            </w:r>
            <w:r>
              <w:rPr>
                <w:rFonts w:ascii="Segoe UI" w:eastAsia="Times New Roman" w:hAnsi="Segoe UI" w:cs="Segoe UI"/>
                <w:b/>
                <w:bCs/>
                <w:sz w:val="24"/>
                <w:szCs w:val="24"/>
              </w:rPr>
              <w:t>BE</w:t>
            </w:r>
            <w:r w:rsidRPr="006F1010">
              <w:rPr>
                <w:rFonts w:ascii="Segoe UI" w:eastAsia="Times New Roman" w:hAnsi="Segoe UI" w:cs="Segoe UI"/>
                <w:b/>
                <w:bCs/>
                <w:sz w:val="24"/>
                <w:szCs w:val="24"/>
              </w:rPr>
              <w:t>)</w:t>
            </w:r>
          </w:p>
        </w:tc>
      </w:tr>
      <w:tr w:rsidR="004C438F" w:rsidRPr="00425652" w14:paraId="1B1E152A" w14:textId="77777777" w:rsidTr="00750CAC">
        <w:trPr>
          <w:trHeight w:val="67"/>
          <w:jc w:val="center"/>
        </w:trPr>
        <w:tc>
          <w:tcPr>
            <w:tcW w:w="2830" w:type="dxa"/>
          </w:tcPr>
          <w:p w14:paraId="6D4E5561" w14:textId="42D6F696" w:rsidR="004C438F" w:rsidRDefault="004C438F"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Matt Edwards</w:t>
            </w:r>
          </w:p>
        </w:tc>
        <w:tc>
          <w:tcPr>
            <w:tcW w:w="8080" w:type="dxa"/>
          </w:tcPr>
          <w:p w14:paraId="712E5FCC" w14:textId="025A3369" w:rsidR="004C438F" w:rsidRDefault="00B80F8E" w:rsidP="004C438F">
            <w:pPr>
              <w:spacing w:after="0" w:line="240" w:lineRule="auto"/>
              <w:rPr>
                <w:rFonts w:ascii="Segoe UI" w:eastAsia="Times New Roman" w:hAnsi="Segoe UI" w:cs="Segoe UI"/>
                <w:sz w:val="24"/>
                <w:szCs w:val="24"/>
              </w:rPr>
            </w:pPr>
            <w:r w:rsidRPr="006B0EA9">
              <w:rPr>
                <w:rFonts w:ascii="Segoe UI" w:eastAsia="Times New Roman" w:hAnsi="Segoe UI" w:cs="Segoe UI"/>
                <w:sz w:val="24"/>
                <w:szCs w:val="24"/>
              </w:rPr>
              <w:t>Director of Clinical Workforce Transformation</w:t>
            </w:r>
            <w:r>
              <w:rPr>
                <w:rFonts w:ascii="Segoe UI" w:eastAsia="Times New Roman" w:hAnsi="Segoe UI" w:cs="Segoe UI"/>
                <w:sz w:val="24"/>
                <w:szCs w:val="24"/>
              </w:rPr>
              <w:t xml:space="preserve"> (</w:t>
            </w:r>
            <w:r>
              <w:rPr>
                <w:rFonts w:ascii="Segoe UI" w:eastAsia="Times New Roman" w:hAnsi="Segoe UI" w:cs="Segoe UI"/>
                <w:b/>
                <w:bCs/>
                <w:sz w:val="24"/>
                <w:szCs w:val="24"/>
              </w:rPr>
              <w:t>ME</w:t>
            </w:r>
            <w:r>
              <w:rPr>
                <w:rFonts w:ascii="Segoe UI" w:eastAsia="Times New Roman" w:hAnsi="Segoe UI" w:cs="Segoe UI"/>
                <w:sz w:val="24"/>
                <w:szCs w:val="24"/>
              </w:rPr>
              <w:t>)</w:t>
            </w:r>
          </w:p>
        </w:tc>
      </w:tr>
      <w:tr w:rsidR="004C438F" w:rsidRPr="00425652" w14:paraId="5C998D8D" w14:textId="77777777" w:rsidTr="00750CAC">
        <w:trPr>
          <w:trHeight w:val="67"/>
          <w:jc w:val="center"/>
        </w:trPr>
        <w:tc>
          <w:tcPr>
            <w:tcW w:w="2830" w:type="dxa"/>
          </w:tcPr>
          <w:p w14:paraId="11943992" w14:textId="67FB7C55" w:rsidR="004C438F" w:rsidRDefault="007F6F47"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Ian </w:t>
            </w:r>
            <w:r w:rsidR="0064746E">
              <w:rPr>
                <w:rFonts w:ascii="Segoe UI" w:eastAsia="Times New Roman" w:hAnsi="Segoe UI" w:cs="Segoe UI"/>
                <w:color w:val="000000" w:themeColor="text1"/>
                <w:sz w:val="24"/>
                <w:szCs w:val="24"/>
              </w:rPr>
              <w:t>Ferry</w:t>
            </w:r>
          </w:p>
        </w:tc>
        <w:tc>
          <w:tcPr>
            <w:tcW w:w="8080" w:type="dxa"/>
          </w:tcPr>
          <w:p w14:paraId="7E715367" w14:textId="3AF5A97B" w:rsidR="004C438F" w:rsidRDefault="00817897" w:rsidP="00E9357B">
            <w:pPr>
              <w:pStyle w:val="pf0"/>
              <w:rPr>
                <w:rFonts w:ascii="Segoe UI" w:hAnsi="Segoe UI" w:cs="Segoe UI"/>
              </w:rPr>
            </w:pPr>
            <w:r>
              <w:rPr>
                <w:rFonts w:ascii="Segoe UI" w:hAnsi="Segoe UI" w:cs="Segoe UI"/>
                <w:lang w:eastAsia="en-US"/>
              </w:rPr>
              <w:t xml:space="preserve">Assistant </w:t>
            </w:r>
            <w:r w:rsidR="000B5624">
              <w:rPr>
                <w:rFonts w:ascii="Segoe UI" w:hAnsi="Segoe UI" w:cs="Segoe UI"/>
                <w:lang w:eastAsia="en-US"/>
              </w:rPr>
              <w:t xml:space="preserve">Project Manager </w:t>
            </w:r>
            <w:r w:rsidR="008A2C57">
              <w:rPr>
                <w:rFonts w:ascii="Segoe UI" w:hAnsi="Segoe UI" w:cs="Segoe UI"/>
                <w:lang w:eastAsia="en-US"/>
              </w:rPr>
              <w:t>(</w:t>
            </w:r>
            <w:r w:rsidR="008A2C57" w:rsidRPr="008A2C57">
              <w:rPr>
                <w:rFonts w:ascii="Segoe UI" w:hAnsi="Segoe UI" w:cs="Segoe UI"/>
                <w:b/>
                <w:bCs/>
                <w:lang w:eastAsia="en-US"/>
              </w:rPr>
              <w:t>IF</w:t>
            </w:r>
            <w:r w:rsidR="008A2C57">
              <w:rPr>
                <w:rFonts w:ascii="Segoe UI" w:hAnsi="Segoe UI" w:cs="Segoe UI"/>
                <w:lang w:eastAsia="en-US"/>
              </w:rPr>
              <w:t>)</w:t>
            </w:r>
            <w:r w:rsidR="00E9357B">
              <w:rPr>
                <w:rFonts w:ascii="Segoe UI" w:hAnsi="Segoe UI" w:cs="Segoe UI"/>
                <w:lang w:eastAsia="en-US"/>
              </w:rPr>
              <w:t xml:space="preserve"> </w:t>
            </w:r>
          </w:p>
        </w:tc>
      </w:tr>
      <w:tr w:rsidR="004C438F" w:rsidRPr="00425652" w14:paraId="69D0ADD6" w14:textId="77777777" w:rsidTr="00750CAC">
        <w:trPr>
          <w:trHeight w:val="67"/>
          <w:jc w:val="center"/>
        </w:trPr>
        <w:tc>
          <w:tcPr>
            <w:tcW w:w="2830" w:type="dxa"/>
          </w:tcPr>
          <w:p w14:paraId="38A6085B" w14:textId="5334D881" w:rsidR="004C438F" w:rsidRDefault="004C438F"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Shafik Nassar</w:t>
            </w:r>
          </w:p>
        </w:tc>
        <w:tc>
          <w:tcPr>
            <w:tcW w:w="8080" w:type="dxa"/>
          </w:tcPr>
          <w:p w14:paraId="549B6DD0" w14:textId="6449C554" w:rsidR="004C438F" w:rsidRDefault="00E7724C" w:rsidP="00E9357B">
            <w:pPr>
              <w:pStyle w:val="pf0"/>
              <w:rPr>
                <w:rFonts w:ascii="Segoe UI" w:hAnsi="Segoe UI" w:cs="Segoe UI"/>
              </w:rPr>
            </w:pPr>
            <w:r w:rsidRPr="00A01FD7">
              <w:rPr>
                <w:rFonts w:ascii="Segoe UI" w:hAnsi="Segoe UI" w:cs="Segoe UI"/>
                <w:lang w:eastAsia="en-US"/>
              </w:rPr>
              <w:t>Head of Service for Vaccination and Population Health</w:t>
            </w:r>
            <w:r w:rsidR="00E9357B">
              <w:rPr>
                <w:rFonts w:ascii="Segoe UI" w:hAnsi="Segoe UI" w:cs="Segoe UI"/>
                <w:lang w:eastAsia="en-US"/>
              </w:rPr>
              <w:t xml:space="preserve"> </w:t>
            </w:r>
            <w:r w:rsidR="00E9357B" w:rsidRPr="00E9357B">
              <w:rPr>
                <w:rFonts w:ascii="Segoe UI" w:hAnsi="Segoe UI" w:cs="Segoe UI"/>
                <w:b/>
                <w:bCs/>
                <w:lang w:eastAsia="en-US"/>
              </w:rPr>
              <w:t>(SN)</w:t>
            </w:r>
          </w:p>
        </w:tc>
      </w:tr>
      <w:tr w:rsidR="004C438F" w:rsidRPr="00425652" w14:paraId="4359CC30" w14:textId="77777777" w:rsidTr="00750CAC">
        <w:trPr>
          <w:trHeight w:val="67"/>
          <w:jc w:val="center"/>
        </w:trPr>
        <w:tc>
          <w:tcPr>
            <w:tcW w:w="2830" w:type="dxa"/>
          </w:tcPr>
          <w:p w14:paraId="4030F47E" w14:textId="6ECF3DBB" w:rsidR="004C438F" w:rsidRDefault="004C438F"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Stephen Finn</w:t>
            </w:r>
          </w:p>
        </w:tc>
        <w:tc>
          <w:tcPr>
            <w:tcW w:w="8080" w:type="dxa"/>
          </w:tcPr>
          <w:p w14:paraId="3120689B" w14:textId="07FD741C" w:rsidR="004C438F" w:rsidRDefault="00A01FD7" w:rsidP="00E9357B">
            <w:pPr>
              <w:pStyle w:val="pf0"/>
              <w:rPr>
                <w:rFonts w:ascii="Segoe UI" w:hAnsi="Segoe UI" w:cs="Segoe UI"/>
              </w:rPr>
            </w:pPr>
            <w:r w:rsidRPr="00E9357B">
              <w:rPr>
                <w:rFonts w:ascii="Segoe UI" w:hAnsi="Segoe UI" w:cs="Segoe UI"/>
                <w:lang w:eastAsia="en-US"/>
              </w:rPr>
              <w:t>PPE Operation Manager</w:t>
            </w:r>
            <w:r w:rsidR="00E9357B">
              <w:rPr>
                <w:rFonts w:ascii="Segoe UI" w:hAnsi="Segoe UI" w:cs="Segoe UI"/>
                <w:lang w:eastAsia="en-US"/>
              </w:rPr>
              <w:t xml:space="preserve"> </w:t>
            </w:r>
            <w:r w:rsidR="00E9357B" w:rsidRPr="00E9357B">
              <w:rPr>
                <w:rFonts w:ascii="Segoe UI" w:hAnsi="Segoe UI" w:cs="Segoe UI"/>
                <w:b/>
                <w:bCs/>
                <w:lang w:eastAsia="en-US"/>
              </w:rPr>
              <w:t>(SF)</w:t>
            </w:r>
          </w:p>
        </w:tc>
      </w:tr>
      <w:tr w:rsidR="004C438F" w:rsidRPr="00425652" w14:paraId="55E9AA9B" w14:textId="77777777" w:rsidTr="00750CAC">
        <w:trPr>
          <w:trHeight w:val="67"/>
          <w:jc w:val="center"/>
        </w:trPr>
        <w:tc>
          <w:tcPr>
            <w:tcW w:w="2830" w:type="dxa"/>
          </w:tcPr>
          <w:p w14:paraId="4DA78F1C" w14:textId="552F8B58" w:rsidR="004C438F" w:rsidRPr="00D61F29" w:rsidRDefault="000E5365"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Jill Castle</w:t>
            </w:r>
          </w:p>
        </w:tc>
        <w:tc>
          <w:tcPr>
            <w:tcW w:w="8080" w:type="dxa"/>
          </w:tcPr>
          <w:p w14:paraId="3029FD5D" w14:textId="40F33943" w:rsidR="004C438F" w:rsidRPr="00B172C6" w:rsidRDefault="00386279" w:rsidP="004C438F">
            <w:pPr>
              <w:spacing w:after="0" w:line="240" w:lineRule="auto"/>
              <w:rPr>
                <w:rFonts w:ascii="Segoe UI" w:eastAsia="Times New Roman" w:hAnsi="Segoe UI" w:cs="Segoe UI"/>
                <w:sz w:val="24"/>
                <w:szCs w:val="24"/>
              </w:rPr>
            </w:pPr>
            <w:r>
              <w:rPr>
                <w:rFonts w:ascii="Segoe UI" w:eastAsia="Times New Roman" w:hAnsi="Segoe UI" w:cs="Segoe UI"/>
                <w:sz w:val="24"/>
                <w:szCs w:val="24"/>
              </w:rPr>
              <w:t>Head of HR, Community &amp; Corporate (</w:t>
            </w:r>
            <w:r w:rsidRPr="00386279">
              <w:rPr>
                <w:rFonts w:ascii="Segoe UI" w:eastAsia="Times New Roman" w:hAnsi="Segoe UI" w:cs="Segoe UI"/>
                <w:b/>
                <w:bCs/>
                <w:sz w:val="24"/>
                <w:szCs w:val="24"/>
              </w:rPr>
              <w:t>JC</w:t>
            </w:r>
            <w:r>
              <w:rPr>
                <w:rFonts w:ascii="Segoe UI" w:eastAsia="Times New Roman" w:hAnsi="Segoe UI" w:cs="Segoe UI"/>
                <w:sz w:val="24"/>
                <w:szCs w:val="24"/>
              </w:rPr>
              <w:t>)</w:t>
            </w:r>
          </w:p>
        </w:tc>
      </w:tr>
      <w:tr w:rsidR="000E5365" w:rsidRPr="00425652" w14:paraId="7910FC28" w14:textId="77777777" w:rsidTr="00750CAC">
        <w:trPr>
          <w:trHeight w:val="67"/>
          <w:jc w:val="center"/>
        </w:trPr>
        <w:tc>
          <w:tcPr>
            <w:tcW w:w="2830" w:type="dxa"/>
          </w:tcPr>
          <w:p w14:paraId="29C9EF99" w14:textId="1C3FE981" w:rsidR="000E5365" w:rsidRDefault="000E5365"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Goldie Prince</w:t>
            </w:r>
          </w:p>
        </w:tc>
        <w:tc>
          <w:tcPr>
            <w:tcW w:w="8080" w:type="dxa"/>
          </w:tcPr>
          <w:p w14:paraId="42F98285" w14:textId="49E461CA" w:rsidR="000E5365" w:rsidRPr="00B172C6" w:rsidRDefault="00907538" w:rsidP="004C438F">
            <w:pPr>
              <w:spacing w:after="0" w:line="240" w:lineRule="auto"/>
              <w:rPr>
                <w:rFonts w:ascii="Segoe UI" w:eastAsia="Times New Roman" w:hAnsi="Segoe UI" w:cs="Segoe UI"/>
                <w:sz w:val="24"/>
                <w:szCs w:val="24"/>
              </w:rPr>
            </w:pPr>
            <w:r>
              <w:rPr>
                <w:rFonts w:ascii="Segoe UI" w:eastAsia="Times New Roman" w:hAnsi="Segoe UI" w:cs="Segoe UI"/>
                <w:sz w:val="24"/>
                <w:szCs w:val="24"/>
              </w:rPr>
              <w:t>HR Consultant, Policy &amp; Reward (</w:t>
            </w:r>
            <w:r w:rsidRPr="00907538">
              <w:rPr>
                <w:rFonts w:ascii="Segoe UI" w:eastAsia="Times New Roman" w:hAnsi="Segoe UI" w:cs="Segoe UI"/>
                <w:b/>
                <w:bCs/>
                <w:sz w:val="24"/>
                <w:szCs w:val="24"/>
              </w:rPr>
              <w:t>GP</w:t>
            </w:r>
            <w:r>
              <w:rPr>
                <w:rFonts w:ascii="Segoe UI" w:eastAsia="Times New Roman" w:hAnsi="Segoe UI" w:cs="Segoe UI"/>
                <w:sz w:val="24"/>
                <w:szCs w:val="24"/>
              </w:rPr>
              <w:t>)</w:t>
            </w:r>
          </w:p>
        </w:tc>
      </w:tr>
      <w:tr w:rsidR="004C438F" w:rsidRPr="00425652" w14:paraId="0E817E3D" w14:textId="77777777" w:rsidTr="00750CAC">
        <w:trPr>
          <w:trHeight w:val="67"/>
          <w:jc w:val="center"/>
        </w:trPr>
        <w:tc>
          <w:tcPr>
            <w:tcW w:w="2830" w:type="dxa"/>
          </w:tcPr>
          <w:p w14:paraId="5B4E87ED" w14:textId="2FE5CD03" w:rsidR="004C438F" w:rsidRPr="00D61F29" w:rsidRDefault="004C438F"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Emma Short</w:t>
            </w:r>
          </w:p>
        </w:tc>
        <w:tc>
          <w:tcPr>
            <w:tcW w:w="8080" w:type="dxa"/>
          </w:tcPr>
          <w:p w14:paraId="6EC173B9" w14:textId="6655AAE7" w:rsidR="004C438F" w:rsidRPr="00B172C6" w:rsidRDefault="004C438F" w:rsidP="004C438F">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Governor </w:t>
            </w:r>
            <w:r w:rsidRPr="006A0518">
              <w:rPr>
                <w:rFonts w:ascii="Segoe UI" w:eastAsia="Times New Roman" w:hAnsi="Segoe UI" w:cs="Segoe UI"/>
                <w:b/>
                <w:bCs/>
                <w:sz w:val="24"/>
                <w:szCs w:val="24"/>
              </w:rPr>
              <w:t>(</w:t>
            </w:r>
            <w:r>
              <w:rPr>
                <w:rFonts w:ascii="Segoe UI" w:eastAsia="Times New Roman" w:hAnsi="Segoe UI" w:cs="Segoe UI"/>
                <w:b/>
                <w:bCs/>
                <w:sz w:val="24"/>
                <w:szCs w:val="24"/>
              </w:rPr>
              <w:t>ES</w:t>
            </w:r>
            <w:r w:rsidRPr="006A0518">
              <w:rPr>
                <w:rFonts w:ascii="Segoe UI" w:eastAsia="Times New Roman" w:hAnsi="Segoe UI" w:cs="Segoe UI"/>
                <w:b/>
                <w:bCs/>
                <w:sz w:val="24"/>
                <w:szCs w:val="24"/>
              </w:rPr>
              <w:t>)</w:t>
            </w:r>
            <w:r>
              <w:rPr>
                <w:rFonts w:ascii="Segoe UI" w:eastAsia="Times New Roman" w:hAnsi="Segoe UI" w:cs="Segoe UI"/>
                <w:sz w:val="24"/>
                <w:szCs w:val="24"/>
              </w:rPr>
              <w:t xml:space="preserve"> (</w:t>
            </w:r>
            <w:r w:rsidRPr="006A0518">
              <w:rPr>
                <w:rFonts w:ascii="Segoe UI" w:eastAsia="Times New Roman" w:hAnsi="Segoe UI" w:cs="Segoe UI"/>
                <w:i/>
                <w:iCs/>
                <w:sz w:val="24"/>
                <w:szCs w:val="24"/>
              </w:rPr>
              <w:t>observing)</w:t>
            </w:r>
          </w:p>
        </w:tc>
      </w:tr>
      <w:tr w:rsidR="004C438F" w:rsidRPr="00425652" w14:paraId="5B48DA88" w14:textId="77777777" w:rsidTr="00750CAC">
        <w:trPr>
          <w:trHeight w:val="67"/>
          <w:jc w:val="center"/>
        </w:trPr>
        <w:tc>
          <w:tcPr>
            <w:tcW w:w="2830" w:type="dxa"/>
          </w:tcPr>
          <w:p w14:paraId="259E3E3F" w14:textId="2C014B8A" w:rsidR="004C438F" w:rsidRDefault="004C438F"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Vicki Power</w:t>
            </w:r>
          </w:p>
        </w:tc>
        <w:tc>
          <w:tcPr>
            <w:tcW w:w="8080" w:type="dxa"/>
          </w:tcPr>
          <w:p w14:paraId="42C6AF88" w14:textId="5362DAEE" w:rsidR="004C438F" w:rsidRDefault="004C438F" w:rsidP="004C438F">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Governor </w:t>
            </w:r>
            <w:r w:rsidRPr="006A0518">
              <w:rPr>
                <w:rFonts w:ascii="Segoe UI" w:eastAsia="Times New Roman" w:hAnsi="Segoe UI" w:cs="Segoe UI"/>
                <w:b/>
                <w:bCs/>
                <w:sz w:val="24"/>
                <w:szCs w:val="24"/>
              </w:rPr>
              <w:t>(</w:t>
            </w:r>
            <w:r>
              <w:rPr>
                <w:rFonts w:ascii="Segoe UI" w:eastAsia="Times New Roman" w:hAnsi="Segoe UI" w:cs="Segoe UI"/>
                <w:b/>
                <w:bCs/>
                <w:sz w:val="24"/>
                <w:szCs w:val="24"/>
              </w:rPr>
              <w:t>VP</w:t>
            </w:r>
            <w:r w:rsidRPr="006A0518">
              <w:rPr>
                <w:rFonts w:ascii="Segoe UI" w:eastAsia="Times New Roman" w:hAnsi="Segoe UI" w:cs="Segoe UI"/>
                <w:b/>
                <w:bCs/>
                <w:sz w:val="24"/>
                <w:szCs w:val="24"/>
              </w:rPr>
              <w:t>)</w:t>
            </w:r>
            <w:r>
              <w:rPr>
                <w:rFonts w:ascii="Segoe UI" w:eastAsia="Times New Roman" w:hAnsi="Segoe UI" w:cs="Segoe UI"/>
                <w:sz w:val="24"/>
                <w:szCs w:val="24"/>
              </w:rPr>
              <w:t xml:space="preserve"> (</w:t>
            </w:r>
            <w:r w:rsidRPr="006A0518">
              <w:rPr>
                <w:rFonts w:ascii="Segoe UI" w:eastAsia="Times New Roman" w:hAnsi="Segoe UI" w:cs="Segoe UI"/>
                <w:i/>
                <w:iCs/>
                <w:sz w:val="24"/>
                <w:szCs w:val="24"/>
              </w:rPr>
              <w:t>observing)</w:t>
            </w:r>
          </w:p>
        </w:tc>
      </w:tr>
      <w:tr w:rsidR="009F23C2" w:rsidRPr="00425652" w14:paraId="5E4D740F" w14:textId="77777777" w:rsidTr="00750CAC">
        <w:trPr>
          <w:trHeight w:val="67"/>
          <w:jc w:val="center"/>
        </w:trPr>
        <w:tc>
          <w:tcPr>
            <w:tcW w:w="2830" w:type="dxa"/>
          </w:tcPr>
          <w:p w14:paraId="570A02A9" w14:textId="5095FD4E" w:rsidR="009F23C2" w:rsidRPr="0030739C" w:rsidRDefault="009F23C2" w:rsidP="004C438F">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Evin</w:t>
            </w:r>
            <w:r w:rsidR="00951300">
              <w:rPr>
                <w:rFonts w:ascii="Segoe UI" w:eastAsia="Times New Roman" w:hAnsi="Segoe UI" w:cs="Segoe UI"/>
                <w:color w:val="000000" w:themeColor="text1"/>
                <w:sz w:val="24"/>
                <w:szCs w:val="24"/>
              </w:rPr>
              <w:t xml:space="preserve"> Abrishami</w:t>
            </w:r>
          </w:p>
        </w:tc>
        <w:tc>
          <w:tcPr>
            <w:tcW w:w="8080" w:type="dxa"/>
          </w:tcPr>
          <w:p w14:paraId="3614FD7D" w14:textId="0CA4E571" w:rsidR="009F23C2" w:rsidRDefault="00951300" w:rsidP="004C438F">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Governor </w:t>
            </w:r>
            <w:r w:rsidRPr="006A0518">
              <w:rPr>
                <w:rFonts w:ascii="Segoe UI" w:eastAsia="Times New Roman" w:hAnsi="Segoe UI" w:cs="Segoe UI"/>
                <w:b/>
                <w:bCs/>
                <w:sz w:val="24"/>
                <w:szCs w:val="24"/>
              </w:rPr>
              <w:t>(</w:t>
            </w:r>
            <w:r>
              <w:rPr>
                <w:rFonts w:ascii="Segoe UI" w:eastAsia="Times New Roman" w:hAnsi="Segoe UI" w:cs="Segoe UI"/>
                <w:b/>
                <w:bCs/>
                <w:sz w:val="24"/>
                <w:szCs w:val="24"/>
              </w:rPr>
              <w:t>EA</w:t>
            </w:r>
            <w:r w:rsidRPr="006A0518">
              <w:rPr>
                <w:rFonts w:ascii="Segoe UI" w:eastAsia="Times New Roman" w:hAnsi="Segoe UI" w:cs="Segoe UI"/>
                <w:b/>
                <w:bCs/>
                <w:sz w:val="24"/>
                <w:szCs w:val="24"/>
              </w:rPr>
              <w:t>)</w:t>
            </w:r>
            <w:r>
              <w:rPr>
                <w:rFonts w:ascii="Segoe UI" w:eastAsia="Times New Roman" w:hAnsi="Segoe UI" w:cs="Segoe UI"/>
                <w:sz w:val="24"/>
                <w:szCs w:val="24"/>
              </w:rPr>
              <w:t xml:space="preserve"> (</w:t>
            </w:r>
            <w:r w:rsidRPr="006A0518">
              <w:rPr>
                <w:rFonts w:ascii="Segoe UI" w:eastAsia="Times New Roman" w:hAnsi="Segoe UI" w:cs="Segoe UI"/>
                <w:i/>
                <w:iCs/>
                <w:sz w:val="24"/>
                <w:szCs w:val="24"/>
              </w:rPr>
              <w:t>observing)</w:t>
            </w:r>
          </w:p>
        </w:tc>
      </w:tr>
      <w:tr w:rsidR="004C438F" w:rsidRPr="00425652" w14:paraId="171C8546" w14:textId="77777777" w:rsidTr="00750CAC">
        <w:trPr>
          <w:trHeight w:val="67"/>
          <w:jc w:val="center"/>
        </w:trPr>
        <w:tc>
          <w:tcPr>
            <w:tcW w:w="2830" w:type="dxa"/>
          </w:tcPr>
          <w:p w14:paraId="5B09D15D" w14:textId="79B7D1F1" w:rsidR="004C438F" w:rsidRPr="0030739C" w:rsidRDefault="004C438F" w:rsidP="004C438F">
            <w:pPr>
              <w:tabs>
                <w:tab w:val="left" w:pos="1305"/>
              </w:tabs>
              <w:spacing w:after="0" w:line="240" w:lineRule="auto"/>
              <w:rPr>
                <w:rFonts w:ascii="Segoe UI" w:eastAsia="Times New Roman" w:hAnsi="Segoe UI" w:cs="Segoe UI"/>
                <w:color w:val="000000" w:themeColor="text1"/>
                <w:sz w:val="24"/>
                <w:szCs w:val="24"/>
              </w:rPr>
            </w:pPr>
            <w:r w:rsidRPr="0030739C">
              <w:rPr>
                <w:rFonts w:ascii="Segoe UI" w:eastAsia="Times New Roman" w:hAnsi="Segoe UI" w:cs="Segoe UI"/>
                <w:color w:val="000000" w:themeColor="text1"/>
                <w:sz w:val="24"/>
                <w:szCs w:val="24"/>
              </w:rPr>
              <w:t>Sh</w:t>
            </w:r>
            <w:r>
              <w:rPr>
                <w:rFonts w:ascii="Segoe UI" w:eastAsia="Times New Roman" w:hAnsi="Segoe UI" w:cs="Segoe UI"/>
                <w:color w:val="000000" w:themeColor="text1"/>
                <w:sz w:val="24"/>
                <w:szCs w:val="24"/>
              </w:rPr>
              <w:t>irley Innes</w:t>
            </w:r>
          </w:p>
        </w:tc>
        <w:tc>
          <w:tcPr>
            <w:tcW w:w="8080" w:type="dxa"/>
          </w:tcPr>
          <w:p w14:paraId="22B1B940" w14:textId="79A463A3" w:rsidR="004C438F" w:rsidRPr="00135EDE" w:rsidRDefault="004C438F" w:rsidP="004C438F">
            <w:pPr>
              <w:spacing w:after="0" w:line="240" w:lineRule="auto"/>
              <w:rPr>
                <w:rFonts w:ascii="Segoe UI" w:eastAsia="Times New Roman" w:hAnsi="Segoe UI" w:cs="Segoe UI"/>
                <w:sz w:val="24"/>
                <w:szCs w:val="24"/>
              </w:rPr>
            </w:pPr>
            <w:r>
              <w:rPr>
                <w:rFonts w:ascii="Segoe UI" w:eastAsia="Times New Roman" w:hAnsi="Segoe UI" w:cs="Segoe UI"/>
                <w:sz w:val="24"/>
                <w:szCs w:val="24"/>
              </w:rPr>
              <w:t>Executive Assistant to Chief People Officer (</w:t>
            </w:r>
            <w:r w:rsidRPr="00135EDE">
              <w:rPr>
                <w:rFonts w:ascii="Segoe UI" w:eastAsia="Times New Roman" w:hAnsi="Segoe UI" w:cs="Segoe UI"/>
                <w:b/>
                <w:bCs/>
                <w:sz w:val="24"/>
                <w:szCs w:val="24"/>
              </w:rPr>
              <w:t>SI</w:t>
            </w:r>
            <w:r>
              <w:rPr>
                <w:rFonts w:ascii="Segoe UI" w:eastAsia="Times New Roman" w:hAnsi="Segoe UI" w:cs="Segoe UI"/>
                <w:sz w:val="24"/>
                <w:szCs w:val="24"/>
              </w:rPr>
              <w:t xml:space="preserve">) </w:t>
            </w:r>
            <w:r w:rsidRPr="00651D5D">
              <w:rPr>
                <w:rFonts w:ascii="Segoe UI" w:eastAsia="Times New Roman" w:hAnsi="Segoe UI" w:cs="Segoe UI"/>
                <w:i/>
                <w:iCs/>
                <w:sz w:val="24"/>
                <w:szCs w:val="24"/>
              </w:rPr>
              <w:t>(note taking)</w:t>
            </w:r>
          </w:p>
        </w:tc>
      </w:tr>
    </w:tbl>
    <w:p w14:paraId="6FDB4B68" w14:textId="5D8A8E3E" w:rsidR="00DE7475" w:rsidRDefault="00DE7475" w:rsidP="00A9099E">
      <w:pPr>
        <w:jc w:val="both"/>
        <w:rPr>
          <w:rFonts w:ascii="Segoe UI" w:hAnsi="Segoe UI" w:cs="Segoe UI"/>
        </w:rPr>
      </w:pPr>
    </w:p>
    <w:p w14:paraId="277FB665" w14:textId="6984FA4F" w:rsidR="003453FE" w:rsidRDefault="003453FE" w:rsidP="00A9099E">
      <w:pPr>
        <w:jc w:val="both"/>
        <w:rPr>
          <w:rFonts w:ascii="Segoe UI" w:hAnsi="Segoe UI" w:cs="Segoe UI"/>
        </w:rPr>
      </w:pPr>
    </w:p>
    <w:p w14:paraId="2D839CB1" w14:textId="77777777" w:rsidR="003453FE" w:rsidRPr="00A9099E" w:rsidRDefault="003453FE" w:rsidP="00A9099E">
      <w:pPr>
        <w:jc w:val="both"/>
        <w:rPr>
          <w:rFonts w:ascii="Segoe UI" w:hAnsi="Segoe UI" w:cs="Segoe UI"/>
        </w:rPr>
      </w:pPr>
    </w:p>
    <w:tbl>
      <w:tblPr>
        <w:tblStyle w:val="TableGrid"/>
        <w:tblW w:w="10774" w:type="dxa"/>
        <w:tblInd w:w="-856" w:type="dxa"/>
        <w:tblLook w:val="04A0" w:firstRow="1" w:lastRow="0" w:firstColumn="1" w:lastColumn="0" w:noHBand="0" w:noVBand="1"/>
      </w:tblPr>
      <w:tblGrid>
        <w:gridCol w:w="939"/>
        <w:gridCol w:w="8539"/>
        <w:gridCol w:w="1296"/>
      </w:tblGrid>
      <w:tr w:rsidR="003A59F5" w:rsidRPr="00A9099E" w14:paraId="66D5B301" w14:textId="77777777" w:rsidTr="2F07DB0B">
        <w:tc>
          <w:tcPr>
            <w:tcW w:w="843" w:type="dxa"/>
          </w:tcPr>
          <w:p w14:paraId="02C62DF1" w14:textId="6FF48E8F" w:rsidR="00151D4E" w:rsidRDefault="00115DE4" w:rsidP="00A9099E">
            <w:pPr>
              <w:jc w:val="both"/>
              <w:rPr>
                <w:rFonts w:ascii="Segoe UI" w:hAnsi="Segoe UI" w:cs="Segoe UI"/>
                <w:b/>
              </w:rPr>
            </w:pPr>
            <w:r w:rsidRPr="00A9099E">
              <w:rPr>
                <w:rFonts w:ascii="Segoe UI" w:hAnsi="Segoe UI" w:cs="Segoe UI"/>
                <w:b/>
              </w:rPr>
              <w:lastRenderedPageBreak/>
              <w:t>1</w:t>
            </w:r>
            <w:r w:rsidR="00052A4F" w:rsidRPr="00A9099E">
              <w:rPr>
                <w:rFonts w:ascii="Segoe UI" w:hAnsi="Segoe UI" w:cs="Segoe UI"/>
                <w:b/>
              </w:rPr>
              <w:t>.</w:t>
            </w:r>
          </w:p>
          <w:p w14:paraId="3166DC95" w14:textId="4605DABF" w:rsidR="00151D4E" w:rsidRPr="009977ED" w:rsidRDefault="00151D4E" w:rsidP="00A9099E">
            <w:pPr>
              <w:jc w:val="both"/>
              <w:rPr>
                <w:rFonts w:ascii="Segoe UI" w:hAnsi="Segoe UI" w:cs="Segoe UI"/>
                <w:b/>
                <w:bCs/>
              </w:rPr>
            </w:pPr>
            <w:r w:rsidRPr="00A9099E">
              <w:rPr>
                <w:rFonts w:ascii="Segoe UI" w:hAnsi="Segoe UI" w:cs="Segoe UI"/>
                <w:b/>
                <w:bCs/>
              </w:rPr>
              <w:t>a</w:t>
            </w:r>
            <w:r w:rsidR="00920A5A">
              <w:rPr>
                <w:rFonts w:ascii="Segoe UI" w:hAnsi="Segoe UI" w:cs="Segoe UI"/>
                <w:b/>
                <w:bCs/>
              </w:rPr>
              <w:t>.</w:t>
            </w:r>
          </w:p>
          <w:p w14:paraId="4E76EDE9" w14:textId="77777777" w:rsidR="00701477" w:rsidRDefault="00701477" w:rsidP="00A9099E">
            <w:pPr>
              <w:jc w:val="both"/>
              <w:rPr>
                <w:rFonts w:ascii="Segoe UI" w:hAnsi="Segoe UI" w:cs="Segoe UI"/>
                <w:b/>
                <w:bCs/>
              </w:rPr>
            </w:pPr>
          </w:p>
          <w:p w14:paraId="6012C231" w14:textId="1EBEA013" w:rsidR="00135EDE" w:rsidRDefault="00135EDE" w:rsidP="00A9099E">
            <w:pPr>
              <w:jc w:val="both"/>
              <w:rPr>
                <w:rFonts w:ascii="Segoe UI" w:hAnsi="Segoe UI" w:cs="Segoe UI"/>
                <w:b/>
                <w:bCs/>
              </w:rPr>
            </w:pPr>
          </w:p>
          <w:p w14:paraId="120FBCDE" w14:textId="00CD3A76" w:rsidR="005A4D6C" w:rsidRDefault="005A4D6C" w:rsidP="00A9099E">
            <w:pPr>
              <w:jc w:val="both"/>
              <w:rPr>
                <w:rFonts w:ascii="Segoe UI" w:hAnsi="Segoe UI" w:cs="Segoe UI"/>
                <w:b/>
                <w:bCs/>
              </w:rPr>
            </w:pPr>
          </w:p>
          <w:p w14:paraId="5C4881FA" w14:textId="77777777" w:rsidR="005A4D6C" w:rsidRDefault="005A4D6C" w:rsidP="00A9099E">
            <w:pPr>
              <w:jc w:val="both"/>
              <w:rPr>
                <w:rFonts w:ascii="Segoe UI" w:hAnsi="Segoe UI" w:cs="Segoe UI"/>
                <w:b/>
                <w:bCs/>
              </w:rPr>
            </w:pPr>
          </w:p>
          <w:p w14:paraId="5DE44E09" w14:textId="77777777" w:rsidR="001759B2" w:rsidRDefault="001759B2" w:rsidP="00A9099E">
            <w:pPr>
              <w:jc w:val="both"/>
              <w:rPr>
                <w:rFonts w:ascii="Segoe UI" w:hAnsi="Segoe UI" w:cs="Segoe UI"/>
                <w:b/>
                <w:bCs/>
              </w:rPr>
            </w:pPr>
          </w:p>
          <w:p w14:paraId="3360BF94" w14:textId="69A5AF92" w:rsidR="009977ED" w:rsidRPr="009977ED" w:rsidRDefault="009977ED" w:rsidP="00A9099E">
            <w:pPr>
              <w:jc w:val="both"/>
              <w:rPr>
                <w:rFonts w:ascii="Segoe UI" w:hAnsi="Segoe UI" w:cs="Segoe UI"/>
                <w:b/>
                <w:bCs/>
              </w:rPr>
            </w:pPr>
            <w:r w:rsidRPr="009977ED">
              <w:rPr>
                <w:rFonts w:ascii="Segoe UI" w:hAnsi="Segoe UI" w:cs="Segoe UI"/>
                <w:b/>
                <w:bCs/>
              </w:rPr>
              <w:t>b</w:t>
            </w:r>
            <w:r w:rsidR="00920A5A">
              <w:rPr>
                <w:rFonts w:ascii="Segoe UI" w:hAnsi="Segoe UI" w:cs="Segoe UI"/>
                <w:b/>
                <w:bCs/>
              </w:rPr>
              <w:t>.</w:t>
            </w:r>
          </w:p>
          <w:p w14:paraId="13A224DF" w14:textId="4E55245C" w:rsidR="009977ED" w:rsidRPr="00A9099E" w:rsidRDefault="009977ED" w:rsidP="00A9099E">
            <w:pPr>
              <w:jc w:val="both"/>
              <w:rPr>
                <w:rFonts w:ascii="Segoe UI" w:hAnsi="Segoe UI" w:cs="Segoe UI"/>
              </w:rPr>
            </w:pPr>
          </w:p>
        </w:tc>
        <w:tc>
          <w:tcPr>
            <w:tcW w:w="8634" w:type="dxa"/>
          </w:tcPr>
          <w:p w14:paraId="4BBE45DA" w14:textId="77777777" w:rsidR="003453FE" w:rsidRDefault="00D8671D" w:rsidP="00BD11B4">
            <w:pPr>
              <w:jc w:val="both"/>
              <w:rPr>
                <w:rFonts w:ascii="Segoe UI" w:hAnsi="Segoe UI" w:cs="Segoe UI"/>
                <w:b/>
                <w:sz w:val="24"/>
                <w:szCs w:val="24"/>
              </w:rPr>
            </w:pPr>
            <w:r>
              <w:rPr>
                <w:rFonts w:ascii="Segoe UI" w:hAnsi="Segoe UI" w:cs="Segoe UI"/>
                <w:b/>
                <w:sz w:val="24"/>
                <w:szCs w:val="24"/>
              </w:rPr>
              <w:t>Introductions and a</w:t>
            </w:r>
            <w:r w:rsidR="00115DE4" w:rsidRPr="00A9099E">
              <w:rPr>
                <w:rFonts w:ascii="Segoe UI" w:hAnsi="Segoe UI" w:cs="Segoe UI"/>
                <w:b/>
                <w:sz w:val="24"/>
                <w:szCs w:val="24"/>
              </w:rPr>
              <w:t xml:space="preserve">pologies </w:t>
            </w:r>
          </w:p>
          <w:p w14:paraId="7CDD0EDF" w14:textId="77777777" w:rsidR="00E36579" w:rsidRPr="005A4D6C" w:rsidRDefault="003B15AB" w:rsidP="00BD11B4">
            <w:pPr>
              <w:jc w:val="both"/>
              <w:rPr>
                <w:rFonts w:ascii="Segoe UI" w:hAnsi="Segoe UI" w:cs="Segoe UI"/>
                <w:sz w:val="24"/>
                <w:szCs w:val="24"/>
              </w:rPr>
            </w:pPr>
            <w:r w:rsidRPr="005A4D6C">
              <w:rPr>
                <w:rFonts w:ascii="Segoe UI" w:hAnsi="Segoe UI" w:cs="Segoe UI"/>
                <w:sz w:val="24"/>
                <w:szCs w:val="24"/>
              </w:rPr>
              <w:t xml:space="preserve">The Chair welcomed </w:t>
            </w:r>
            <w:r w:rsidR="009977ED" w:rsidRPr="005A4D6C">
              <w:rPr>
                <w:rFonts w:ascii="Segoe UI" w:hAnsi="Segoe UI" w:cs="Segoe UI"/>
                <w:sz w:val="24"/>
                <w:szCs w:val="24"/>
              </w:rPr>
              <w:t>the Committee members</w:t>
            </w:r>
            <w:r w:rsidR="00D8671D" w:rsidRPr="005A4D6C">
              <w:rPr>
                <w:rFonts w:ascii="Segoe UI" w:hAnsi="Segoe UI" w:cs="Segoe UI"/>
                <w:sz w:val="24"/>
                <w:szCs w:val="24"/>
              </w:rPr>
              <w:t xml:space="preserve"> and introduced new attendees</w:t>
            </w:r>
            <w:r w:rsidR="00354A86" w:rsidRPr="005A4D6C">
              <w:rPr>
                <w:rFonts w:ascii="Segoe UI" w:hAnsi="Segoe UI" w:cs="Segoe UI"/>
                <w:sz w:val="24"/>
                <w:szCs w:val="24"/>
              </w:rPr>
              <w:t>.</w:t>
            </w:r>
            <w:r w:rsidR="009977ED" w:rsidRPr="005A4D6C">
              <w:rPr>
                <w:rFonts w:ascii="Segoe UI" w:hAnsi="Segoe UI" w:cs="Segoe UI"/>
                <w:sz w:val="24"/>
                <w:szCs w:val="24"/>
              </w:rPr>
              <w:t xml:space="preserve"> </w:t>
            </w:r>
          </w:p>
          <w:p w14:paraId="456A8694" w14:textId="50C68950" w:rsidR="008623B2" w:rsidRPr="005A4D6C" w:rsidRDefault="00026825" w:rsidP="00BD11B4">
            <w:pPr>
              <w:jc w:val="both"/>
              <w:rPr>
                <w:rFonts w:ascii="Segoe UI" w:hAnsi="Segoe UI" w:cs="Segoe UI"/>
                <w:b/>
                <w:sz w:val="24"/>
                <w:szCs w:val="24"/>
              </w:rPr>
            </w:pPr>
            <w:r w:rsidRPr="005A4D6C">
              <w:rPr>
                <w:rFonts w:ascii="Segoe UI" w:hAnsi="Segoe UI" w:cs="Segoe UI"/>
                <w:sz w:val="24"/>
                <w:szCs w:val="24"/>
              </w:rPr>
              <w:t>The Chair also welcomed the Governors who were observing today’s meeting</w:t>
            </w:r>
            <w:r w:rsidR="00E36579" w:rsidRPr="005A4D6C">
              <w:rPr>
                <w:rFonts w:ascii="Segoe UI" w:hAnsi="Segoe UI" w:cs="Segoe UI"/>
                <w:sz w:val="24"/>
                <w:szCs w:val="24"/>
              </w:rPr>
              <w:t xml:space="preserve"> and </w:t>
            </w:r>
            <w:r w:rsidR="001759B2" w:rsidRPr="005A4D6C">
              <w:rPr>
                <w:rFonts w:ascii="Segoe UI" w:hAnsi="Segoe UI" w:cs="Segoe UI"/>
                <w:sz w:val="24"/>
                <w:szCs w:val="24"/>
              </w:rPr>
              <w:t xml:space="preserve">a Consultant from </w:t>
            </w:r>
            <w:r w:rsidR="00F13168" w:rsidRPr="005A4D6C">
              <w:rPr>
                <w:rFonts w:ascii="Segoe UI" w:hAnsi="Segoe UI" w:cs="Segoe UI"/>
                <w:sz w:val="24"/>
                <w:szCs w:val="24"/>
              </w:rPr>
              <w:t>the Good Governance</w:t>
            </w:r>
            <w:r w:rsidR="00E42C5B" w:rsidRPr="005A4D6C">
              <w:rPr>
                <w:rFonts w:ascii="Segoe UI" w:hAnsi="Segoe UI" w:cs="Segoe UI"/>
                <w:sz w:val="24"/>
                <w:szCs w:val="24"/>
              </w:rPr>
              <w:t xml:space="preserve"> Institute (</w:t>
            </w:r>
            <w:r w:rsidR="00D73ECD" w:rsidRPr="005A4D6C">
              <w:rPr>
                <w:rFonts w:ascii="Segoe UI" w:hAnsi="Segoe UI" w:cs="Segoe UI"/>
                <w:sz w:val="24"/>
                <w:szCs w:val="24"/>
              </w:rPr>
              <w:t>GGI</w:t>
            </w:r>
            <w:r w:rsidR="00E42C5B" w:rsidRPr="005A4D6C">
              <w:rPr>
                <w:rFonts w:ascii="Segoe UI" w:hAnsi="Segoe UI" w:cs="Segoe UI"/>
                <w:sz w:val="24"/>
                <w:szCs w:val="24"/>
              </w:rPr>
              <w:t>)</w:t>
            </w:r>
            <w:r w:rsidR="0055271D" w:rsidRPr="005A4D6C">
              <w:rPr>
                <w:rFonts w:ascii="Segoe UI" w:hAnsi="Segoe UI" w:cs="Segoe UI"/>
                <w:sz w:val="24"/>
                <w:szCs w:val="24"/>
              </w:rPr>
              <w:t xml:space="preserve"> who are working with the Trust’s Board to help us reflect on our practice.</w:t>
            </w:r>
          </w:p>
          <w:p w14:paraId="09D73CE2" w14:textId="77777777" w:rsidR="00E42C5B" w:rsidRPr="005A4D6C" w:rsidRDefault="00E42C5B" w:rsidP="00BD11B4">
            <w:pPr>
              <w:jc w:val="both"/>
              <w:rPr>
                <w:rFonts w:ascii="Segoe UI" w:hAnsi="Segoe UI" w:cs="Segoe UI"/>
                <w:sz w:val="24"/>
                <w:szCs w:val="24"/>
              </w:rPr>
            </w:pPr>
          </w:p>
          <w:p w14:paraId="650CDE99" w14:textId="39C47E21" w:rsidR="007F7F81" w:rsidRPr="005A4D6C" w:rsidRDefault="007F7F81" w:rsidP="00BD11B4">
            <w:pPr>
              <w:jc w:val="both"/>
              <w:rPr>
                <w:rFonts w:ascii="Segoe UI" w:hAnsi="Segoe UI" w:cs="Segoe UI"/>
                <w:sz w:val="24"/>
                <w:szCs w:val="24"/>
              </w:rPr>
            </w:pPr>
            <w:r w:rsidRPr="005A4D6C">
              <w:rPr>
                <w:rFonts w:ascii="Segoe UI" w:hAnsi="Segoe UI" w:cs="Segoe UI"/>
                <w:sz w:val="24"/>
                <w:szCs w:val="24"/>
              </w:rPr>
              <w:t xml:space="preserve">Apologies for absence were noted from:  </w:t>
            </w:r>
          </w:p>
          <w:p w14:paraId="1D6D9D1F" w14:textId="64AF4E1A" w:rsidR="00615BEF" w:rsidRPr="005A4D6C" w:rsidRDefault="00210374" w:rsidP="00D73ECD">
            <w:pPr>
              <w:pStyle w:val="NoSpacing"/>
              <w:rPr>
                <w:rFonts w:ascii="Segoe UI" w:hAnsi="Segoe UI" w:cs="Segoe UI"/>
                <w:sz w:val="24"/>
                <w:szCs w:val="24"/>
              </w:rPr>
            </w:pPr>
            <w:r w:rsidRPr="005A4D6C">
              <w:rPr>
                <w:rFonts w:ascii="Segoe UI" w:hAnsi="Segoe UI" w:cs="Segoe UI"/>
                <w:sz w:val="24"/>
                <w:szCs w:val="24"/>
              </w:rPr>
              <w:t>Nick Broughton - Ch</w:t>
            </w:r>
            <w:r w:rsidR="00ED3C68" w:rsidRPr="005A4D6C">
              <w:rPr>
                <w:rFonts w:ascii="Segoe UI" w:hAnsi="Segoe UI" w:cs="Segoe UI"/>
                <w:sz w:val="24"/>
                <w:szCs w:val="24"/>
              </w:rPr>
              <w:t xml:space="preserve">ief </w:t>
            </w:r>
            <w:r w:rsidRPr="005A4D6C">
              <w:rPr>
                <w:rFonts w:ascii="Segoe UI" w:hAnsi="Segoe UI" w:cs="Segoe UI"/>
                <w:sz w:val="24"/>
                <w:szCs w:val="24"/>
              </w:rPr>
              <w:t>Executive</w:t>
            </w:r>
            <w:r w:rsidR="00D73ECD" w:rsidRPr="005A4D6C">
              <w:rPr>
                <w:rFonts w:ascii="Segoe UI" w:hAnsi="Segoe UI" w:cs="Segoe UI"/>
                <w:sz w:val="24"/>
                <w:szCs w:val="24"/>
              </w:rPr>
              <w:t xml:space="preserve">, </w:t>
            </w:r>
            <w:r w:rsidR="001D6D2D" w:rsidRPr="005A4D6C">
              <w:rPr>
                <w:rFonts w:ascii="Segoe UI" w:hAnsi="Segoe UI" w:cs="Segoe UI"/>
                <w:sz w:val="24"/>
                <w:szCs w:val="24"/>
              </w:rPr>
              <w:t xml:space="preserve">Ben Riley </w:t>
            </w:r>
            <w:r w:rsidR="00270881" w:rsidRPr="005A4D6C">
              <w:rPr>
                <w:rFonts w:ascii="Segoe UI" w:hAnsi="Segoe UI" w:cs="Segoe UI"/>
                <w:sz w:val="24"/>
                <w:szCs w:val="24"/>
              </w:rPr>
              <w:t>–</w:t>
            </w:r>
            <w:r w:rsidR="001D6D2D" w:rsidRPr="005A4D6C">
              <w:rPr>
                <w:rFonts w:ascii="Segoe UI" w:hAnsi="Segoe UI" w:cs="Segoe UI"/>
                <w:sz w:val="24"/>
                <w:szCs w:val="24"/>
              </w:rPr>
              <w:t xml:space="preserve"> </w:t>
            </w:r>
            <w:r w:rsidR="00270881" w:rsidRPr="005A4D6C">
              <w:rPr>
                <w:rFonts w:ascii="Segoe UI" w:hAnsi="Segoe UI" w:cs="Segoe UI"/>
                <w:sz w:val="24"/>
                <w:szCs w:val="24"/>
              </w:rPr>
              <w:t xml:space="preserve">Executive </w:t>
            </w:r>
            <w:r w:rsidR="00DD0891" w:rsidRPr="005A4D6C">
              <w:rPr>
                <w:rFonts w:ascii="Segoe UI" w:hAnsi="Segoe UI" w:cs="Segoe UI"/>
                <w:sz w:val="24"/>
                <w:szCs w:val="24"/>
              </w:rPr>
              <w:t>M</w:t>
            </w:r>
            <w:r w:rsidR="00270881" w:rsidRPr="005A4D6C">
              <w:rPr>
                <w:rFonts w:ascii="Segoe UI" w:hAnsi="Segoe UI" w:cs="Segoe UI"/>
                <w:sz w:val="24"/>
                <w:szCs w:val="24"/>
              </w:rPr>
              <w:t xml:space="preserve">anaging Director – </w:t>
            </w:r>
            <w:r w:rsidR="00DD0891" w:rsidRPr="005A4D6C">
              <w:rPr>
                <w:rFonts w:ascii="Segoe UI" w:hAnsi="Segoe UI" w:cs="Segoe UI"/>
                <w:sz w:val="24"/>
                <w:szCs w:val="24"/>
              </w:rPr>
              <w:t>Primary</w:t>
            </w:r>
            <w:r w:rsidR="00270881" w:rsidRPr="005A4D6C">
              <w:rPr>
                <w:rFonts w:ascii="Segoe UI" w:hAnsi="Segoe UI" w:cs="Segoe UI"/>
                <w:sz w:val="24"/>
                <w:szCs w:val="24"/>
              </w:rPr>
              <w:t xml:space="preserve">, </w:t>
            </w:r>
            <w:r w:rsidR="00DD0891" w:rsidRPr="005A4D6C">
              <w:rPr>
                <w:rFonts w:ascii="Segoe UI" w:hAnsi="Segoe UI" w:cs="Segoe UI"/>
                <w:sz w:val="24"/>
                <w:szCs w:val="24"/>
              </w:rPr>
              <w:t>Community</w:t>
            </w:r>
            <w:r w:rsidR="00270881" w:rsidRPr="005A4D6C">
              <w:rPr>
                <w:rFonts w:ascii="Segoe UI" w:hAnsi="Segoe UI" w:cs="Segoe UI"/>
                <w:sz w:val="24"/>
                <w:szCs w:val="24"/>
              </w:rPr>
              <w:t xml:space="preserve"> and Dental</w:t>
            </w:r>
            <w:r w:rsidR="00DD0891" w:rsidRPr="005A4D6C">
              <w:rPr>
                <w:rFonts w:ascii="Segoe UI" w:hAnsi="Segoe UI" w:cs="Segoe UI"/>
                <w:sz w:val="24"/>
                <w:szCs w:val="24"/>
              </w:rPr>
              <w:t xml:space="preserve"> Care</w:t>
            </w:r>
            <w:r w:rsidR="007F7F81" w:rsidRPr="005A4D6C">
              <w:rPr>
                <w:rFonts w:ascii="Segoe UI" w:hAnsi="Segoe UI" w:cs="Segoe UI"/>
                <w:sz w:val="24"/>
                <w:szCs w:val="24"/>
              </w:rPr>
              <w:t>,</w:t>
            </w:r>
            <w:r w:rsidR="008623B2" w:rsidRPr="005A4D6C">
              <w:rPr>
                <w:rFonts w:ascii="Segoe UI" w:hAnsi="Segoe UI" w:cs="Segoe UI"/>
                <w:sz w:val="24"/>
                <w:szCs w:val="24"/>
              </w:rPr>
              <w:t xml:space="preserve"> </w:t>
            </w:r>
            <w:r w:rsidR="009F23C2" w:rsidRPr="005A4D6C">
              <w:rPr>
                <w:rFonts w:ascii="Segoe UI" w:hAnsi="Segoe UI" w:cs="Segoe UI"/>
                <w:sz w:val="24"/>
                <w:szCs w:val="24"/>
              </w:rPr>
              <w:t>Sigrid Barnes - Head of HR Systems &amp; Reporting</w:t>
            </w:r>
            <w:r w:rsidR="00A4057A" w:rsidRPr="005A4D6C">
              <w:rPr>
                <w:rFonts w:ascii="Segoe UI" w:hAnsi="Segoe UI" w:cs="Segoe UI"/>
                <w:sz w:val="24"/>
                <w:szCs w:val="24"/>
              </w:rPr>
              <w:t>, Karl Marlowe</w:t>
            </w:r>
            <w:r w:rsidR="0064746E" w:rsidRPr="005A4D6C">
              <w:rPr>
                <w:rFonts w:ascii="Segoe UI" w:hAnsi="Segoe UI" w:cs="Segoe UI"/>
                <w:sz w:val="24"/>
                <w:szCs w:val="24"/>
              </w:rPr>
              <w:t xml:space="preserve"> – Chief Medical Officer</w:t>
            </w:r>
          </w:p>
          <w:p w14:paraId="4E6D3B67" w14:textId="2C17859D" w:rsidR="0064746E" w:rsidRPr="009A458D" w:rsidRDefault="0064746E" w:rsidP="00D73ECD">
            <w:pPr>
              <w:pStyle w:val="NoSpacing"/>
              <w:rPr>
                <w:rFonts w:ascii="Segoe UI" w:hAnsi="Segoe UI" w:cs="Segoe UI"/>
              </w:rPr>
            </w:pPr>
          </w:p>
        </w:tc>
        <w:tc>
          <w:tcPr>
            <w:tcW w:w="1297" w:type="dxa"/>
          </w:tcPr>
          <w:p w14:paraId="4F8CC7B1" w14:textId="09917E33" w:rsidR="00D164CC" w:rsidRPr="00A9099E" w:rsidRDefault="00115DE4" w:rsidP="00A9099E">
            <w:pPr>
              <w:jc w:val="both"/>
              <w:rPr>
                <w:rFonts w:ascii="Segoe UI" w:hAnsi="Segoe UI" w:cs="Segoe UI"/>
                <w:b/>
              </w:rPr>
            </w:pPr>
            <w:r w:rsidRPr="00A9099E">
              <w:rPr>
                <w:rFonts w:ascii="Segoe UI" w:hAnsi="Segoe UI" w:cs="Segoe UI"/>
                <w:b/>
              </w:rPr>
              <w:t>Action</w:t>
            </w:r>
          </w:p>
        </w:tc>
      </w:tr>
      <w:tr w:rsidR="003E50C9" w:rsidRPr="00A9099E" w14:paraId="4B9A39ED" w14:textId="77777777" w:rsidTr="2F07DB0B">
        <w:tc>
          <w:tcPr>
            <w:tcW w:w="843" w:type="dxa"/>
          </w:tcPr>
          <w:p w14:paraId="6BC95DBC" w14:textId="2A2C4627" w:rsidR="003E50C9" w:rsidRPr="00C733D8" w:rsidRDefault="00BA5054" w:rsidP="00C81CF3">
            <w:pPr>
              <w:jc w:val="both"/>
              <w:rPr>
                <w:rFonts w:ascii="Segoe UI" w:hAnsi="Segoe UI" w:cs="Segoe UI"/>
                <w:b/>
                <w:lang w:val="pl-PL"/>
              </w:rPr>
            </w:pPr>
            <w:r>
              <w:rPr>
                <w:rFonts w:ascii="Segoe UI" w:hAnsi="Segoe UI" w:cs="Segoe UI"/>
                <w:b/>
                <w:lang w:val="pl-PL"/>
              </w:rPr>
              <w:t>2.</w:t>
            </w:r>
          </w:p>
        </w:tc>
        <w:tc>
          <w:tcPr>
            <w:tcW w:w="8634" w:type="dxa"/>
          </w:tcPr>
          <w:p w14:paraId="54D28437" w14:textId="1B02ABFA" w:rsidR="00873F6B" w:rsidRPr="001D0ECF" w:rsidRDefault="00BA5054" w:rsidP="00873F6B">
            <w:pPr>
              <w:jc w:val="both"/>
              <w:rPr>
                <w:rFonts w:ascii="Segoe UI" w:hAnsi="Segoe UI" w:cs="Segoe UI"/>
                <w:b/>
                <w:sz w:val="24"/>
                <w:szCs w:val="24"/>
              </w:rPr>
            </w:pPr>
            <w:r>
              <w:rPr>
                <w:rFonts w:ascii="Segoe UI" w:hAnsi="Segoe UI" w:cs="Segoe UI"/>
                <w:b/>
                <w:sz w:val="24"/>
                <w:szCs w:val="24"/>
              </w:rPr>
              <w:t>Declarations of Interest</w:t>
            </w:r>
          </w:p>
          <w:p w14:paraId="2B270DC5" w14:textId="77777777" w:rsidR="00873F6B" w:rsidRPr="005A4D6C" w:rsidRDefault="00873F6B" w:rsidP="00873F6B">
            <w:pPr>
              <w:pStyle w:val="NoSpacing"/>
              <w:rPr>
                <w:sz w:val="24"/>
                <w:szCs w:val="24"/>
              </w:rPr>
            </w:pPr>
            <w:r w:rsidRPr="005A4D6C">
              <w:rPr>
                <w:rFonts w:ascii="Segoe UI" w:hAnsi="Segoe UI" w:cs="Segoe UI"/>
                <w:bCs/>
                <w:sz w:val="24"/>
                <w:szCs w:val="24"/>
              </w:rPr>
              <w:t>No interests were declared</w:t>
            </w:r>
            <w:r w:rsidRPr="005A4D6C">
              <w:rPr>
                <w:bCs/>
                <w:sz w:val="24"/>
                <w:szCs w:val="24"/>
              </w:rPr>
              <w:t>.</w:t>
            </w:r>
            <w:r w:rsidRPr="005A4D6C">
              <w:rPr>
                <w:sz w:val="24"/>
                <w:szCs w:val="24"/>
              </w:rPr>
              <w:t xml:space="preserve">  </w:t>
            </w:r>
          </w:p>
          <w:p w14:paraId="271DE804" w14:textId="244720B8" w:rsidR="00873F6B" w:rsidRPr="00EA421E" w:rsidRDefault="00873F6B" w:rsidP="00BD11B4">
            <w:pPr>
              <w:jc w:val="both"/>
              <w:rPr>
                <w:rFonts w:ascii="Segoe UI" w:hAnsi="Segoe UI" w:cs="Segoe UI"/>
                <w:b/>
                <w:sz w:val="24"/>
                <w:szCs w:val="24"/>
              </w:rPr>
            </w:pPr>
          </w:p>
        </w:tc>
        <w:tc>
          <w:tcPr>
            <w:tcW w:w="1297" w:type="dxa"/>
          </w:tcPr>
          <w:p w14:paraId="415A9887" w14:textId="38C21EC8" w:rsidR="003E50C9" w:rsidRPr="008A52A1" w:rsidRDefault="003E50C9" w:rsidP="00FC524C">
            <w:pPr>
              <w:jc w:val="both"/>
              <w:rPr>
                <w:rFonts w:ascii="Segoe UI" w:hAnsi="Segoe UI" w:cs="Segoe UI"/>
                <w:b/>
                <w:highlight w:val="yellow"/>
              </w:rPr>
            </w:pPr>
          </w:p>
        </w:tc>
      </w:tr>
      <w:tr w:rsidR="003A59F5" w:rsidRPr="0045674D" w14:paraId="5C02A74A" w14:textId="77777777" w:rsidTr="2F07DB0B">
        <w:tc>
          <w:tcPr>
            <w:tcW w:w="843" w:type="dxa"/>
          </w:tcPr>
          <w:p w14:paraId="0157F1A7" w14:textId="047641C1" w:rsidR="002F376D" w:rsidRDefault="00BA5054" w:rsidP="00C81CF3">
            <w:pPr>
              <w:jc w:val="both"/>
              <w:rPr>
                <w:rFonts w:ascii="Segoe UI" w:hAnsi="Segoe UI" w:cs="Segoe UI"/>
                <w:b/>
                <w:lang w:val="pl-PL"/>
              </w:rPr>
            </w:pPr>
            <w:r>
              <w:rPr>
                <w:rFonts w:ascii="Segoe UI" w:hAnsi="Segoe UI" w:cs="Segoe UI"/>
                <w:b/>
                <w:lang w:val="pl-PL"/>
              </w:rPr>
              <w:t>3</w:t>
            </w:r>
            <w:r w:rsidR="00354A86" w:rsidRPr="00C733D8">
              <w:rPr>
                <w:rFonts w:ascii="Segoe UI" w:hAnsi="Segoe UI" w:cs="Segoe UI"/>
                <w:b/>
                <w:lang w:val="pl-PL"/>
              </w:rPr>
              <w:t>.</w:t>
            </w:r>
          </w:p>
          <w:p w14:paraId="47C52968" w14:textId="3C6BF568" w:rsidR="006043C2" w:rsidRDefault="006043C2" w:rsidP="00C81CF3">
            <w:pPr>
              <w:jc w:val="both"/>
              <w:rPr>
                <w:rFonts w:ascii="Segoe UI" w:hAnsi="Segoe UI" w:cs="Segoe UI"/>
                <w:b/>
                <w:lang w:val="pl-PL"/>
              </w:rPr>
            </w:pPr>
          </w:p>
          <w:p w14:paraId="4657D36A" w14:textId="77777777" w:rsidR="00CA599C" w:rsidRPr="00C733D8" w:rsidRDefault="00CA599C" w:rsidP="00C81CF3">
            <w:pPr>
              <w:jc w:val="both"/>
              <w:rPr>
                <w:rFonts w:ascii="Segoe UI" w:hAnsi="Segoe UI" w:cs="Segoe UI"/>
                <w:b/>
                <w:lang w:val="pl-PL"/>
              </w:rPr>
            </w:pPr>
            <w:r w:rsidRPr="00C733D8">
              <w:rPr>
                <w:rFonts w:ascii="Segoe UI" w:hAnsi="Segoe UI" w:cs="Segoe UI"/>
                <w:b/>
                <w:lang w:val="pl-PL"/>
              </w:rPr>
              <w:t>a</w:t>
            </w:r>
            <w:r w:rsidR="00A86230" w:rsidRPr="00C733D8">
              <w:rPr>
                <w:rFonts w:ascii="Segoe UI" w:hAnsi="Segoe UI" w:cs="Segoe UI"/>
                <w:b/>
                <w:lang w:val="pl-PL"/>
              </w:rPr>
              <w:t>.</w:t>
            </w:r>
          </w:p>
          <w:p w14:paraId="35DDCE23" w14:textId="478DFC0E" w:rsidR="00A86230" w:rsidRPr="00C733D8" w:rsidRDefault="00A86230" w:rsidP="00C81CF3">
            <w:pPr>
              <w:jc w:val="both"/>
              <w:rPr>
                <w:rFonts w:ascii="Segoe UI" w:hAnsi="Segoe UI" w:cs="Segoe UI"/>
                <w:b/>
                <w:lang w:val="pl-PL"/>
              </w:rPr>
            </w:pPr>
          </w:p>
          <w:p w14:paraId="2D0B7CFA" w14:textId="15E2A24E" w:rsidR="004F1884" w:rsidRDefault="004F1884" w:rsidP="00C81CF3">
            <w:pPr>
              <w:jc w:val="both"/>
              <w:rPr>
                <w:rFonts w:ascii="Segoe UI" w:hAnsi="Segoe UI" w:cs="Segoe UI"/>
                <w:b/>
                <w:lang w:val="pl-PL"/>
              </w:rPr>
            </w:pPr>
          </w:p>
          <w:p w14:paraId="32795A36" w14:textId="77777777" w:rsidR="0055271D" w:rsidRPr="00C733D8" w:rsidRDefault="0055271D" w:rsidP="00C81CF3">
            <w:pPr>
              <w:jc w:val="both"/>
              <w:rPr>
                <w:rFonts w:ascii="Segoe UI" w:hAnsi="Segoe UI" w:cs="Segoe UI"/>
                <w:b/>
                <w:lang w:val="pl-PL"/>
              </w:rPr>
            </w:pPr>
          </w:p>
          <w:p w14:paraId="4F31F03F" w14:textId="63449678" w:rsidR="00FA7FE8" w:rsidRPr="00C733D8" w:rsidRDefault="00FA7FE8" w:rsidP="00EC0248">
            <w:pPr>
              <w:jc w:val="both"/>
              <w:rPr>
                <w:rFonts w:ascii="Segoe UI" w:hAnsi="Segoe UI" w:cs="Segoe UI"/>
                <w:b/>
                <w:lang w:val="pl-PL"/>
              </w:rPr>
            </w:pPr>
            <w:r w:rsidRPr="00C733D8">
              <w:rPr>
                <w:rFonts w:ascii="Segoe UI" w:hAnsi="Segoe UI" w:cs="Segoe UI"/>
                <w:b/>
                <w:lang w:val="pl-PL"/>
              </w:rPr>
              <w:t>b.</w:t>
            </w:r>
          </w:p>
          <w:p w14:paraId="1BF7BC29" w14:textId="1461720E" w:rsidR="004F1884" w:rsidRPr="00C733D8" w:rsidRDefault="004F1884" w:rsidP="00EC0248">
            <w:pPr>
              <w:jc w:val="both"/>
              <w:rPr>
                <w:rFonts w:ascii="Segoe UI" w:hAnsi="Segoe UI" w:cs="Segoe UI"/>
                <w:b/>
                <w:lang w:val="pl-PL"/>
              </w:rPr>
            </w:pPr>
          </w:p>
          <w:p w14:paraId="79614CAA" w14:textId="0C2B00F5" w:rsidR="005540FA" w:rsidRPr="00C733D8" w:rsidRDefault="005540FA" w:rsidP="00EC0248">
            <w:pPr>
              <w:jc w:val="both"/>
              <w:rPr>
                <w:rFonts w:ascii="Segoe UI" w:hAnsi="Segoe UI" w:cs="Segoe UI"/>
                <w:b/>
                <w:lang w:val="pl-PL"/>
              </w:rPr>
            </w:pPr>
          </w:p>
          <w:p w14:paraId="68D05F8A" w14:textId="6E284D75" w:rsidR="009F655F" w:rsidRDefault="009F655F" w:rsidP="00EC0248">
            <w:pPr>
              <w:jc w:val="both"/>
              <w:rPr>
                <w:rFonts w:ascii="Segoe UI" w:hAnsi="Segoe UI" w:cs="Segoe UI"/>
                <w:b/>
                <w:lang w:val="pl-PL"/>
              </w:rPr>
            </w:pPr>
          </w:p>
          <w:p w14:paraId="08E81925" w14:textId="740D906D" w:rsidR="003F0FF4" w:rsidRDefault="003F0FF4" w:rsidP="00EC0248">
            <w:pPr>
              <w:jc w:val="both"/>
              <w:rPr>
                <w:rFonts w:ascii="Segoe UI" w:hAnsi="Segoe UI" w:cs="Segoe UI"/>
                <w:b/>
                <w:lang w:val="pl-PL"/>
              </w:rPr>
            </w:pPr>
          </w:p>
          <w:p w14:paraId="476A934B" w14:textId="77777777" w:rsidR="00D1310A" w:rsidRDefault="00D1310A" w:rsidP="00EC0248">
            <w:pPr>
              <w:jc w:val="both"/>
              <w:rPr>
                <w:rFonts w:ascii="Segoe UI" w:hAnsi="Segoe UI" w:cs="Segoe UI"/>
                <w:b/>
                <w:lang w:val="pl-PL"/>
              </w:rPr>
            </w:pPr>
          </w:p>
          <w:p w14:paraId="16025838" w14:textId="77777777" w:rsidR="00A834BD" w:rsidRDefault="00A834BD" w:rsidP="00EC0248">
            <w:pPr>
              <w:jc w:val="both"/>
              <w:rPr>
                <w:rFonts w:ascii="Segoe UI" w:hAnsi="Segoe UI" w:cs="Segoe UI"/>
                <w:b/>
                <w:lang w:val="pl-PL"/>
              </w:rPr>
            </w:pPr>
          </w:p>
          <w:p w14:paraId="64B0802A" w14:textId="77777777" w:rsidR="003F0FF4" w:rsidRDefault="003F0FF4" w:rsidP="00EC0248">
            <w:pPr>
              <w:jc w:val="both"/>
              <w:rPr>
                <w:rFonts w:ascii="Segoe UI" w:hAnsi="Segoe UI" w:cs="Segoe UI"/>
                <w:b/>
                <w:lang w:val="pl-PL"/>
              </w:rPr>
            </w:pPr>
          </w:p>
          <w:p w14:paraId="1046006F" w14:textId="09FA3D53" w:rsidR="00BC424A" w:rsidRPr="00C733D8" w:rsidRDefault="00BC424A" w:rsidP="00EC0248">
            <w:pPr>
              <w:jc w:val="both"/>
              <w:rPr>
                <w:rFonts w:ascii="Segoe UI" w:hAnsi="Segoe UI" w:cs="Segoe UI"/>
                <w:b/>
                <w:lang w:val="pl-PL"/>
              </w:rPr>
            </w:pPr>
            <w:r w:rsidRPr="00C733D8">
              <w:rPr>
                <w:rFonts w:ascii="Segoe UI" w:hAnsi="Segoe UI" w:cs="Segoe UI"/>
                <w:b/>
                <w:lang w:val="pl-PL"/>
              </w:rPr>
              <w:t>c.</w:t>
            </w:r>
          </w:p>
          <w:p w14:paraId="2AE7CA23" w14:textId="6975C71F" w:rsidR="00BC424A" w:rsidRPr="00C733D8" w:rsidRDefault="00BC424A" w:rsidP="00EC0248">
            <w:pPr>
              <w:jc w:val="both"/>
              <w:rPr>
                <w:rFonts w:ascii="Segoe UI" w:hAnsi="Segoe UI" w:cs="Segoe UI"/>
                <w:b/>
                <w:lang w:val="pl-PL"/>
              </w:rPr>
            </w:pPr>
          </w:p>
          <w:p w14:paraId="6664E5AC" w14:textId="77777777" w:rsidR="00AE08B0" w:rsidRPr="00C733D8" w:rsidRDefault="00AE08B0" w:rsidP="00EC0248">
            <w:pPr>
              <w:jc w:val="both"/>
              <w:rPr>
                <w:rFonts w:ascii="Segoe UI" w:hAnsi="Segoe UI" w:cs="Segoe UI"/>
                <w:b/>
                <w:lang w:val="pl-PL"/>
              </w:rPr>
            </w:pPr>
          </w:p>
          <w:p w14:paraId="4C55C489" w14:textId="5C74964A" w:rsidR="004E3C6C" w:rsidRPr="00C733D8" w:rsidRDefault="004E3C6C" w:rsidP="00EC0248">
            <w:pPr>
              <w:jc w:val="both"/>
              <w:rPr>
                <w:rFonts w:ascii="Segoe UI" w:hAnsi="Segoe UI" w:cs="Segoe UI"/>
                <w:b/>
                <w:lang w:val="pl-PL"/>
              </w:rPr>
            </w:pPr>
          </w:p>
          <w:p w14:paraId="7FB68CEA" w14:textId="2D715F93" w:rsidR="00FF2E14" w:rsidRDefault="00FF2E14" w:rsidP="00EC0248">
            <w:pPr>
              <w:jc w:val="both"/>
              <w:rPr>
                <w:rFonts w:ascii="Segoe UI" w:hAnsi="Segoe UI" w:cs="Segoe UI"/>
                <w:b/>
                <w:lang w:val="pl-PL"/>
              </w:rPr>
            </w:pPr>
          </w:p>
          <w:p w14:paraId="716C4B4A" w14:textId="237DE3E7" w:rsidR="001B59D8" w:rsidRDefault="001B59D8" w:rsidP="00EC0248">
            <w:pPr>
              <w:jc w:val="both"/>
              <w:rPr>
                <w:rFonts w:ascii="Segoe UI" w:hAnsi="Segoe UI" w:cs="Segoe UI"/>
                <w:b/>
                <w:lang w:val="pl-PL"/>
              </w:rPr>
            </w:pPr>
          </w:p>
          <w:p w14:paraId="2F9CDB04" w14:textId="199D97B5" w:rsidR="00D514B9" w:rsidRDefault="00D514B9" w:rsidP="00EC0248">
            <w:pPr>
              <w:jc w:val="both"/>
              <w:rPr>
                <w:rFonts w:ascii="Segoe UI" w:hAnsi="Segoe UI" w:cs="Segoe UI"/>
                <w:b/>
                <w:lang w:val="pl-PL"/>
              </w:rPr>
            </w:pPr>
          </w:p>
          <w:p w14:paraId="4DD1BFB0" w14:textId="77777777" w:rsidR="005A4D6C" w:rsidRDefault="005A4D6C" w:rsidP="00EC0248">
            <w:pPr>
              <w:jc w:val="both"/>
              <w:rPr>
                <w:rFonts w:ascii="Segoe UI" w:hAnsi="Segoe UI" w:cs="Segoe UI"/>
                <w:b/>
                <w:lang w:val="pl-PL"/>
              </w:rPr>
            </w:pPr>
          </w:p>
          <w:p w14:paraId="7F953F00" w14:textId="77777777" w:rsidR="00D514B9" w:rsidRDefault="00D514B9" w:rsidP="00EC0248">
            <w:pPr>
              <w:jc w:val="both"/>
              <w:rPr>
                <w:rFonts w:ascii="Segoe UI" w:hAnsi="Segoe UI" w:cs="Segoe UI"/>
                <w:b/>
                <w:lang w:val="pl-PL"/>
              </w:rPr>
            </w:pPr>
          </w:p>
          <w:p w14:paraId="7631B9E5" w14:textId="77777777" w:rsidR="00D929D3" w:rsidRPr="00C733D8" w:rsidRDefault="00D929D3" w:rsidP="00EC0248">
            <w:pPr>
              <w:jc w:val="both"/>
              <w:rPr>
                <w:rFonts w:ascii="Segoe UI" w:hAnsi="Segoe UI" w:cs="Segoe UI"/>
                <w:b/>
                <w:lang w:val="pl-PL"/>
              </w:rPr>
            </w:pPr>
          </w:p>
          <w:p w14:paraId="7D6422AB" w14:textId="55D56287" w:rsidR="00BC424A" w:rsidRPr="00C733D8" w:rsidRDefault="00BC424A" w:rsidP="00EC0248">
            <w:pPr>
              <w:jc w:val="both"/>
              <w:rPr>
                <w:rFonts w:ascii="Segoe UI" w:hAnsi="Segoe UI" w:cs="Segoe UI"/>
                <w:b/>
                <w:lang w:val="pl-PL"/>
              </w:rPr>
            </w:pPr>
            <w:r w:rsidRPr="00C733D8">
              <w:rPr>
                <w:rFonts w:ascii="Segoe UI" w:hAnsi="Segoe UI" w:cs="Segoe UI"/>
                <w:b/>
                <w:lang w:val="pl-PL"/>
              </w:rPr>
              <w:t>d.</w:t>
            </w:r>
          </w:p>
          <w:p w14:paraId="745DB12B" w14:textId="4962B5FB" w:rsidR="00697105" w:rsidRPr="00C733D8" w:rsidRDefault="00697105" w:rsidP="00EC0248">
            <w:pPr>
              <w:jc w:val="both"/>
              <w:rPr>
                <w:rFonts w:ascii="Segoe UI" w:hAnsi="Segoe UI" w:cs="Segoe UI"/>
                <w:b/>
                <w:lang w:val="pl-PL"/>
              </w:rPr>
            </w:pPr>
          </w:p>
          <w:p w14:paraId="6AEC45A8" w14:textId="02B3A0FA" w:rsidR="00697105" w:rsidRDefault="00697105" w:rsidP="00EC0248">
            <w:pPr>
              <w:jc w:val="both"/>
              <w:rPr>
                <w:rFonts w:ascii="Segoe UI" w:hAnsi="Segoe UI" w:cs="Segoe UI"/>
                <w:b/>
                <w:lang w:val="pl-PL"/>
              </w:rPr>
            </w:pPr>
          </w:p>
          <w:p w14:paraId="403348B9" w14:textId="0A79BA01" w:rsidR="005A4D6C" w:rsidRDefault="005A4D6C" w:rsidP="00EC0248">
            <w:pPr>
              <w:jc w:val="both"/>
              <w:rPr>
                <w:rFonts w:ascii="Segoe UI" w:hAnsi="Segoe UI" w:cs="Segoe UI"/>
                <w:b/>
                <w:lang w:val="pl-PL"/>
              </w:rPr>
            </w:pPr>
          </w:p>
          <w:p w14:paraId="7AE165D7" w14:textId="77777777" w:rsidR="005A4D6C" w:rsidRPr="00C733D8" w:rsidRDefault="005A4D6C" w:rsidP="00EC0248">
            <w:pPr>
              <w:jc w:val="both"/>
              <w:rPr>
                <w:rFonts w:ascii="Segoe UI" w:hAnsi="Segoe UI" w:cs="Segoe UI"/>
                <w:b/>
                <w:lang w:val="pl-PL"/>
              </w:rPr>
            </w:pPr>
          </w:p>
          <w:p w14:paraId="3FD192E7" w14:textId="1DE86266" w:rsidR="00697105" w:rsidRPr="00C733D8" w:rsidRDefault="00697105" w:rsidP="00EC0248">
            <w:pPr>
              <w:jc w:val="both"/>
              <w:rPr>
                <w:rFonts w:ascii="Segoe UI" w:hAnsi="Segoe UI" w:cs="Segoe UI"/>
                <w:b/>
                <w:lang w:val="pl-PL"/>
              </w:rPr>
            </w:pPr>
            <w:r w:rsidRPr="00C733D8">
              <w:rPr>
                <w:rFonts w:ascii="Segoe UI" w:hAnsi="Segoe UI" w:cs="Segoe UI"/>
                <w:b/>
                <w:lang w:val="pl-PL"/>
              </w:rPr>
              <w:t>e.</w:t>
            </w:r>
          </w:p>
          <w:p w14:paraId="0F421E25" w14:textId="768B23F1" w:rsidR="00697105" w:rsidRPr="00C733D8" w:rsidRDefault="00697105" w:rsidP="00EC0248">
            <w:pPr>
              <w:jc w:val="both"/>
              <w:rPr>
                <w:rFonts w:ascii="Segoe UI" w:hAnsi="Segoe UI" w:cs="Segoe UI"/>
                <w:b/>
                <w:lang w:val="pl-PL"/>
              </w:rPr>
            </w:pPr>
          </w:p>
          <w:p w14:paraId="52EEBEB9" w14:textId="2C17A7E2" w:rsidR="00697105" w:rsidRPr="00C733D8" w:rsidRDefault="00697105" w:rsidP="00EC0248">
            <w:pPr>
              <w:jc w:val="both"/>
              <w:rPr>
                <w:rFonts w:ascii="Segoe UI" w:hAnsi="Segoe UI" w:cs="Segoe UI"/>
                <w:b/>
                <w:lang w:val="pl-PL"/>
              </w:rPr>
            </w:pPr>
          </w:p>
          <w:p w14:paraId="2290596D" w14:textId="67FAAC14" w:rsidR="00697105" w:rsidRDefault="00697105" w:rsidP="00EC0248">
            <w:pPr>
              <w:jc w:val="both"/>
              <w:rPr>
                <w:rFonts w:ascii="Segoe UI" w:hAnsi="Segoe UI" w:cs="Segoe UI"/>
                <w:b/>
                <w:lang w:val="pl-PL"/>
              </w:rPr>
            </w:pPr>
          </w:p>
          <w:p w14:paraId="16A864B1" w14:textId="552BA394" w:rsidR="00D514B9" w:rsidRDefault="00D514B9" w:rsidP="00EC0248">
            <w:pPr>
              <w:jc w:val="both"/>
              <w:rPr>
                <w:rFonts w:ascii="Segoe UI" w:hAnsi="Segoe UI" w:cs="Segoe UI"/>
                <w:b/>
                <w:lang w:val="pl-PL"/>
              </w:rPr>
            </w:pPr>
          </w:p>
          <w:p w14:paraId="062F5756" w14:textId="6136274D" w:rsidR="00D514B9" w:rsidRDefault="00D514B9" w:rsidP="00EC0248">
            <w:pPr>
              <w:jc w:val="both"/>
              <w:rPr>
                <w:rFonts w:ascii="Segoe UI" w:hAnsi="Segoe UI" w:cs="Segoe UI"/>
                <w:b/>
                <w:lang w:val="pl-PL"/>
              </w:rPr>
            </w:pPr>
          </w:p>
          <w:p w14:paraId="758EA37D" w14:textId="7C22EF89" w:rsidR="00D514B9" w:rsidRDefault="00D514B9" w:rsidP="00EC0248">
            <w:pPr>
              <w:jc w:val="both"/>
              <w:rPr>
                <w:rFonts w:ascii="Segoe UI" w:hAnsi="Segoe UI" w:cs="Segoe UI"/>
                <w:b/>
                <w:lang w:val="pl-PL"/>
              </w:rPr>
            </w:pPr>
          </w:p>
          <w:p w14:paraId="634C6828" w14:textId="0544BD72" w:rsidR="00D514B9" w:rsidRDefault="00D514B9" w:rsidP="00EC0248">
            <w:pPr>
              <w:jc w:val="both"/>
              <w:rPr>
                <w:rFonts w:ascii="Segoe UI" w:hAnsi="Segoe UI" w:cs="Segoe UI"/>
                <w:b/>
                <w:lang w:val="pl-PL"/>
              </w:rPr>
            </w:pPr>
          </w:p>
          <w:p w14:paraId="39247C02" w14:textId="2D8EB09E" w:rsidR="00D514B9" w:rsidRDefault="00D514B9" w:rsidP="00EC0248">
            <w:pPr>
              <w:jc w:val="both"/>
              <w:rPr>
                <w:rFonts w:ascii="Segoe UI" w:hAnsi="Segoe UI" w:cs="Segoe UI"/>
                <w:b/>
                <w:lang w:val="pl-PL"/>
              </w:rPr>
            </w:pPr>
          </w:p>
          <w:p w14:paraId="561A6CAC" w14:textId="5864A8CD" w:rsidR="006043C2" w:rsidRDefault="006043C2" w:rsidP="00EC0248">
            <w:pPr>
              <w:jc w:val="both"/>
              <w:rPr>
                <w:rFonts w:ascii="Segoe UI" w:hAnsi="Segoe UI" w:cs="Segoe UI"/>
                <w:b/>
                <w:lang w:val="pl-PL"/>
              </w:rPr>
            </w:pPr>
          </w:p>
          <w:p w14:paraId="28ACB6A3" w14:textId="04E74FDA" w:rsidR="005A4D6C" w:rsidRDefault="005A4D6C" w:rsidP="00EC0248">
            <w:pPr>
              <w:jc w:val="both"/>
              <w:rPr>
                <w:rFonts w:ascii="Segoe UI" w:hAnsi="Segoe UI" w:cs="Segoe UI"/>
                <w:b/>
                <w:lang w:val="pl-PL"/>
              </w:rPr>
            </w:pPr>
          </w:p>
          <w:p w14:paraId="38EF205C" w14:textId="77777777" w:rsidR="005A4D6C" w:rsidRDefault="005A4D6C" w:rsidP="00EC0248">
            <w:pPr>
              <w:jc w:val="both"/>
              <w:rPr>
                <w:rFonts w:ascii="Segoe UI" w:hAnsi="Segoe UI" w:cs="Segoe UI"/>
                <w:b/>
                <w:lang w:val="pl-PL"/>
              </w:rPr>
            </w:pPr>
          </w:p>
          <w:p w14:paraId="655EE22F" w14:textId="77777777" w:rsidR="006043C2" w:rsidRPr="00C733D8" w:rsidRDefault="006043C2" w:rsidP="00EC0248">
            <w:pPr>
              <w:jc w:val="both"/>
              <w:rPr>
                <w:rFonts w:ascii="Segoe UI" w:hAnsi="Segoe UI" w:cs="Segoe UI"/>
                <w:b/>
                <w:lang w:val="pl-PL"/>
              </w:rPr>
            </w:pPr>
          </w:p>
          <w:p w14:paraId="557A21DE" w14:textId="71D25FA2" w:rsidR="00D929D3" w:rsidRDefault="00D929D3" w:rsidP="00EC0248">
            <w:pPr>
              <w:jc w:val="both"/>
              <w:rPr>
                <w:rFonts w:ascii="Segoe UI" w:hAnsi="Segoe UI" w:cs="Segoe UI"/>
                <w:b/>
                <w:lang w:val="pl-PL"/>
              </w:rPr>
            </w:pPr>
          </w:p>
          <w:p w14:paraId="2EABB66D" w14:textId="0C822EB8" w:rsidR="006043C2" w:rsidRDefault="006043C2" w:rsidP="00EC0248">
            <w:pPr>
              <w:jc w:val="both"/>
              <w:rPr>
                <w:rFonts w:ascii="Segoe UI" w:hAnsi="Segoe UI" w:cs="Segoe UI"/>
                <w:b/>
                <w:lang w:val="pl-PL"/>
              </w:rPr>
            </w:pPr>
          </w:p>
          <w:p w14:paraId="79470861" w14:textId="48B92BCF" w:rsidR="006043C2" w:rsidRDefault="006043C2" w:rsidP="00EC0248">
            <w:pPr>
              <w:jc w:val="both"/>
              <w:rPr>
                <w:rFonts w:ascii="Segoe UI" w:hAnsi="Segoe UI" w:cs="Segoe UI"/>
                <w:b/>
                <w:lang w:val="pl-PL"/>
              </w:rPr>
            </w:pPr>
          </w:p>
          <w:p w14:paraId="02D27B7F" w14:textId="77777777" w:rsidR="005A4D6C" w:rsidRDefault="005A4D6C" w:rsidP="00EC0248">
            <w:pPr>
              <w:jc w:val="both"/>
              <w:rPr>
                <w:rFonts w:ascii="Segoe UI" w:hAnsi="Segoe UI" w:cs="Segoe UI"/>
                <w:b/>
                <w:lang w:val="pl-PL"/>
              </w:rPr>
            </w:pPr>
          </w:p>
          <w:p w14:paraId="2C4FCBBB" w14:textId="0C4789B9" w:rsidR="006043C2" w:rsidRDefault="006043C2" w:rsidP="00EC0248">
            <w:pPr>
              <w:jc w:val="both"/>
              <w:rPr>
                <w:rFonts w:ascii="Segoe UI" w:hAnsi="Segoe UI" w:cs="Segoe UI"/>
                <w:b/>
                <w:lang w:val="pl-PL"/>
              </w:rPr>
            </w:pPr>
          </w:p>
          <w:p w14:paraId="2F7B27F2" w14:textId="22B8290F" w:rsidR="006043C2" w:rsidRDefault="006043C2" w:rsidP="00EC0248">
            <w:pPr>
              <w:jc w:val="both"/>
              <w:rPr>
                <w:rFonts w:ascii="Segoe UI" w:hAnsi="Segoe UI" w:cs="Segoe UI"/>
                <w:b/>
                <w:lang w:val="pl-PL"/>
              </w:rPr>
            </w:pPr>
          </w:p>
          <w:p w14:paraId="14D93498" w14:textId="1309E118" w:rsidR="00697105" w:rsidRPr="00C733D8" w:rsidRDefault="00697105" w:rsidP="00EC0248">
            <w:pPr>
              <w:jc w:val="both"/>
              <w:rPr>
                <w:rFonts w:ascii="Segoe UI" w:hAnsi="Segoe UI" w:cs="Segoe UI"/>
                <w:b/>
                <w:lang w:val="pl-PL"/>
              </w:rPr>
            </w:pPr>
            <w:r w:rsidRPr="00C733D8">
              <w:rPr>
                <w:rFonts w:ascii="Segoe UI" w:hAnsi="Segoe UI" w:cs="Segoe UI"/>
                <w:b/>
                <w:lang w:val="pl-PL"/>
              </w:rPr>
              <w:t>f.</w:t>
            </w:r>
          </w:p>
          <w:p w14:paraId="7D0D1568" w14:textId="04FD6FD0" w:rsidR="00697105" w:rsidRPr="00C733D8" w:rsidRDefault="00697105" w:rsidP="00EC0248">
            <w:pPr>
              <w:jc w:val="both"/>
              <w:rPr>
                <w:rFonts w:ascii="Segoe UI" w:hAnsi="Segoe UI" w:cs="Segoe UI"/>
                <w:b/>
                <w:lang w:val="pl-PL"/>
              </w:rPr>
            </w:pPr>
          </w:p>
          <w:p w14:paraId="09B74141" w14:textId="77777777" w:rsidR="00051422" w:rsidRPr="00C733D8" w:rsidRDefault="00051422" w:rsidP="00EC0248">
            <w:pPr>
              <w:jc w:val="both"/>
              <w:rPr>
                <w:rFonts w:ascii="Segoe UI" w:hAnsi="Segoe UI" w:cs="Segoe UI"/>
                <w:b/>
                <w:lang w:val="pl-PL"/>
              </w:rPr>
            </w:pPr>
          </w:p>
          <w:p w14:paraId="3C0F807C" w14:textId="1C798B1F" w:rsidR="005C76E9" w:rsidRDefault="005C76E9" w:rsidP="00EC0248">
            <w:pPr>
              <w:jc w:val="both"/>
              <w:rPr>
                <w:rFonts w:ascii="Segoe UI" w:hAnsi="Segoe UI" w:cs="Segoe UI"/>
                <w:b/>
                <w:lang w:val="pl-PL"/>
              </w:rPr>
            </w:pPr>
          </w:p>
          <w:p w14:paraId="7DDAD8DC" w14:textId="5FD85BB3" w:rsidR="00DA29CD" w:rsidRDefault="00DA29CD" w:rsidP="00EC0248">
            <w:pPr>
              <w:jc w:val="both"/>
              <w:rPr>
                <w:rFonts w:ascii="Segoe UI" w:hAnsi="Segoe UI" w:cs="Segoe UI"/>
                <w:b/>
                <w:lang w:val="pl-PL"/>
              </w:rPr>
            </w:pPr>
          </w:p>
          <w:p w14:paraId="0A42D473" w14:textId="77777777" w:rsidR="005A4D6C" w:rsidRDefault="005A4D6C" w:rsidP="00EC0248">
            <w:pPr>
              <w:jc w:val="both"/>
              <w:rPr>
                <w:rFonts w:ascii="Segoe UI" w:hAnsi="Segoe UI" w:cs="Segoe UI"/>
                <w:b/>
                <w:lang w:val="pl-PL"/>
              </w:rPr>
            </w:pPr>
          </w:p>
          <w:p w14:paraId="40D2B40A" w14:textId="77777777" w:rsidR="00E45BF8" w:rsidRDefault="00E45BF8" w:rsidP="00EC0248">
            <w:pPr>
              <w:jc w:val="both"/>
              <w:rPr>
                <w:rFonts w:ascii="Segoe UI" w:hAnsi="Segoe UI" w:cs="Segoe UI"/>
                <w:b/>
                <w:lang w:val="pl-PL"/>
              </w:rPr>
            </w:pPr>
          </w:p>
          <w:p w14:paraId="5511ADB4" w14:textId="02535C03" w:rsidR="00DA29CD" w:rsidRDefault="00DA29CD" w:rsidP="00EC0248">
            <w:pPr>
              <w:jc w:val="both"/>
              <w:rPr>
                <w:rFonts w:ascii="Segoe UI" w:hAnsi="Segoe UI" w:cs="Segoe UI"/>
                <w:b/>
                <w:lang w:val="pl-PL"/>
              </w:rPr>
            </w:pPr>
          </w:p>
          <w:p w14:paraId="00AF0EE1" w14:textId="1967BECD" w:rsidR="00697105" w:rsidRPr="00C733D8" w:rsidRDefault="00697105" w:rsidP="00EC0248">
            <w:pPr>
              <w:jc w:val="both"/>
              <w:rPr>
                <w:rFonts w:ascii="Segoe UI" w:hAnsi="Segoe UI" w:cs="Segoe UI"/>
                <w:b/>
                <w:lang w:val="pl-PL"/>
              </w:rPr>
            </w:pPr>
            <w:r w:rsidRPr="00C733D8">
              <w:rPr>
                <w:rFonts w:ascii="Segoe UI" w:hAnsi="Segoe UI" w:cs="Segoe UI"/>
                <w:b/>
                <w:lang w:val="pl-PL"/>
              </w:rPr>
              <w:t>g.</w:t>
            </w:r>
          </w:p>
          <w:p w14:paraId="52213034" w14:textId="5E431CAC" w:rsidR="00E83EC3" w:rsidRPr="00C733D8" w:rsidRDefault="00E83EC3" w:rsidP="00EC0248">
            <w:pPr>
              <w:jc w:val="both"/>
              <w:rPr>
                <w:rFonts w:ascii="Segoe UI" w:hAnsi="Segoe UI" w:cs="Segoe UI"/>
                <w:b/>
                <w:lang w:val="pl-PL"/>
              </w:rPr>
            </w:pPr>
          </w:p>
          <w:p w14:paraId="63C87862" w14:textId="6DF612D7" w:rsidR="003D30A4" w:rsidRDefault="003D30A4" w:rsidP="00EC0248">
            <w:pPr>
              <w:jc w:val="both"/>
              <w:rPr>
                <w:rFonts w:ascii="Segoe UI" w:hAnsi="Segoe UI" w:cs="Segoe UI"/>
                <w:b/>
                <w:lang w:val="pl-PL"/>
              </w:rPr>
            </w:pPr>
          </w:p>
          <w:p w14:paraId="143DB5DF" w14:textId="77777777" w:rsidR="00D1310A" w:rsidRDefault="00D1310A" w:rsidP="00EC0248">
            <w:pPr>
              <w:jc w:val="both"/>
              <w:rPr>
                <w:rFonts w:ascii="Segoe UI" w:hAnsi="Segoe UI" w:cs="Segoe UI"/>
                <w:b/>
                <w:lang w:val="pl-PL"/>
              </w:rPr>
            </w:pPr>
          </w:p>
          <w:p w14:paraId="26643A89" w14:textId="3A2620E3" w:rsidR="00697105" w:rsidRPr="00C733D8" w:rsidRDefault="00697105" w:rsidP="00EC0248">
            <w:pPr>
              <w:jc w:val="both"/>
              <w:rPr>
                <w:rFonts w:ascii="Segoe UI" w:hAnsi="Segoe UI" w:cs="Segoe UI"/>
                <w:b/>
                <w:lang w:val="pl-PL"/>
              </w:rPr>
            </w:pPr>
            <w:r w:rsidRPr="00C733D8">
              <w:rPr>
                <w:rFonts w:ascii="Segoe UI" w:hAnsi="Segoe UI" w:cs="Segoe UI"/>
                <w:b/>
                <w:lang w:val="pl-PL"/>
              </w:rPr>
              <w:t>h.</w:t>
            </w:r>
          </w:p>
          <w:p w14:paraId="7CBA03F2" w14:textId="32B1ECB7" w:rsidR="00697105" w:rsidRDefault="00697105" w:rsidP="00EC0248">
            <w:pPr>
              <w:jc w:val="both"/>
              <w:rPr>
                <w:rFonts w:ascii="Segoe UI" w:hAnsi="Segoe UI" w:cs="Segoe UI"/>
                <w:b/>
                <w:lang w:val="pl-PL"/>
              </w:rPr>
            </w:pPr>
          </w:p>
          <w:p w14:paraId="6ED30204" w14:textId="25E1A6B5" w:rsidR="008A4559" w:rsidRDefault="008A4559" w:rsidP="00EC0248">
            <w:pPr>
              <w:jc w:val="both"/>
              <w:rPr>
                <w:rFonts w:ascii="Segoe UI" w:hAnsi="Segoe UI" w:cs="Segoe UI"/>
                <w:b/>
                <w:lang w:val="pl-PL"/>
              </w:rPr>
            </w:pPr>
          </w:p>
          <w:p w14:paraId="5CC53323" w14:textId="40DCF1E8" w:rsidR="00685C78" w:rsidRDefault="00685C78" w:rsidP="00EC0248">
            <w:pPr>
              <w:jc w:val="both"/>
              <w:rPr>
                <w:rFonts w:ascii="Segoe UI" w:hAnsi="Segoe UI" w:cs="Segoe UI"/>
                <w:b/>
                <w:lang w:val="pl-PL"/>
              </w:rPr>
            </w:pPr>
          </w:p>
          <w:p w14:paraId="7739189C" w14:textId="77777777" w:rsidR="005A4D6C" w:rsidRDefault="005A4D6C" w:rsidP="00EC0248">
            <w:pPr>
              <w:jc w:val="both"/>
              <w:rPr>
                <w:rFonts w:ascii="Segoe UI" w:hAnsi="Segoe UI" w:cs="Segoe UI"/>
                <w:b/>
                <w:lang w:val="pl-PL"/>
              </w:rPr>
            </w:pPr>
          </w:p>
          <w:p w14:paraId="68D087EB" w14:textId="4CB2C39D" w:rsidR="00697105" w:rsidRPr="00C733D8" w:rsidRDefault="006E34B0" w:rsidP="00EC0248">
            <w:pPr>
              <w:jc w:val="both"/>
              <w:rPr>
                <w:rFonts w:ascii="Segoe UI" w:hAnsi="Segoe UI" w:cs="Segoe UI"/>
                <w:b/>
                <w:lang w:val="pl-PL"/>
              </w:rPr>
            </w:pPr>
            <w:r>
              <w:rPr>
                <w:rFonts w:ascii="Segoe UI" w:hAnsi="Segoe UI" w:cs="Segoe UI"/>
                <w:b/>
                <w:lang w:val="pl-PL"/>
              </w:rPr>
              <w:t>i</w:t>
            </w:r>
            <w:r w:rsidR="00697105" w:rsidRPr="00C733D8">
              <w:rPr>
                <w:rFonts w:ascii="Segoe UI" w:hAnsi="Segoe UI" w:cs="Segoe UI"/>
                <w:b/>
                <w:lang w:val="pl-PL"/>
              </w:rPr>
              <w:t>.</w:t>
            </w:r>
          </w:p>
          <w:p w14:paraId="097039F3" w14:textId="7BFFCEAC" w:rsidR="00697105" w:rsidRDefault="00697105" w:rsidP="00EC0248">
            <w:pPr>
              <w:jc w:val="both"/>
              <w:rPr>
                <w:rFonts w:ascii="Segoe UI" w:hAnsi="Segoe UI" w:cs="Segoe UI"/>
                <w:b/>
                <w:lang w:val="pl-PL"/>
              </w:rPr>
            </w:pPr>
          </w:p>
          <w:p w14:paraId="1FA8A694" w14:textId="71CDE981" w:rsidR="00014EAE" w:rsidRDefault="00014EAE" w:rsidP="00EC0248">
            <w:pPr>
              <w:jc w:val="both"/>
              <w:rPr>
                <w:rFonts w:ascii="Segoe UI" w:hAnsi="Segoe UI" w:cs="Segoe UI"/>
                <w:b/>
                <w:lang w:val="pl-PL"/>
              </w:rPr>
            </w:pPr>
          </w:p>
          <w:p w14:paraId="0383E5FD" w14:textId="21352E50" w:rsidR="00D514B9" w:rsidRDefault="00D514B9" w:rsidP="00EC0248">
            <w:pPr>
              <w:jc w:val="both"/>
              <w:rPr>
                <w:rFonts w:ascii="Segoe UI" w:hAnsi="Segoe UI" w:cs="Segoe UI"/>
                <w:b/>
                <w:lang w:val="pl-PL"/>
              </w:rPr>
            </w:pPr>
          </w:p>
          <w:p w14:paraId="103E6CD6" w14:textId="77777777" w:rsidR="005A4D6C" w:rsidRDefault="005A4D6C" w:rsidP="00EC0248">
            <w:pPr>
              <w:jc w:val="both"/>
              <w:rPr>
                <w:rFonts w:ascii="Segoe UI" w:hAnsi="Segoe UI" w:cs="Segoe UI"/>
                <w:b/>
                <w:lang w:val="pl-PL"/>
              </w:rPr>
            </w:pPr>
          </w:p>
          <w:p w14:paraId="7E0D7664" w14:textId="6583D9A1" w:rsidR="00D514B9" w:rsidRDefault="00D514B9" w:rsidP="00EC0248">
            <w:pPr>
              <w:jc w:val="both"/>
              <w:rPr>
                <w:rFonts w:ascii="Segoe UI" w:hAnsi="Segoe UI" w:cs="Segoe UI"/>
                <w:b/>
                <w:lang w:val="pl-PL"/>
              </w:rPr>
            </w:pPr>
          </w:p>
          <w:p w14:paraId="0E40E6B5" w14:textId="77777777" w:rsidR="00D514B9" w:rsidRDefault="00D514B9" w:rsidP="00EC0248">
            <w:pPr>
              <w:jc w:val="both"/>
              <w:rPr>
                <w:rFonts w:ascii="Segoe UI" w:hAnsi="Segoe UI" w:cs="Segoe UI"/>
                <w:b/>
                <w:lang w:val="pl-PL"/>
              </w:rPr>
            </w:pPr>
          </w:p>
          <w:p w14:paraId="384D774E" w14:textId="3E847E41" w:rsidR="00697105" w:rsidRPr="00C733D8" w:rsidRDefault="00697105" w:rsidP="00EC0248">
            <w:pPr>
              <w:jc w:val="both"/>
              <w:rPr>
                <w:rFonts w:ascii="Segoe UI" w:hAnsi="Segoe UI" w:cs="Segoe UI"/>
                <w:b/>
                <w:lang w:val="pl-PL"/>
              </w:rPr>
            </w:pPr>
            <w:r w:rsidRPr="00C733D8">
              <w:rPr>
                <w:rFonts w:ascii="Segoe UI" w:hAnsi="Segoe UI" w:cs="Segoe UI"/>
                <w:b/>
                <w:lang w:val="pl-PL"/>
              </w:rPr>
              <w:t>j.</w:t>
            </w:r>
          </w:p>
          <w:p w14:paraId="759BB3C8" w14:textId="714CEE06" w:rsidR="00697105" w:rsidRPr="00C733D8" w:rsidRDefault="00697105" w:rsidP="00EC0248">
            <w:pPr>
              <w:jc w:val="both"/>
              <w:rPr>
                <w:rFonts w:ascii="Segoe UI" w:hAnsi="Segoe UI" w:cs="Segoe UI"/>
                <w:b/>
                <w:lang w:val="pl-PL"/>
              </w:rPr>
            </w:pPr>
          </w:p>
          <w:p w14:paraId="2F544B73" w14:textId="78495D53" w:rsidR="00697105" w:rsidRDefault="00697105" w:rsidP="00EC0248">
            <w:pPr>
              <w:jc w:val="both"/>
              <w:rPr>
                <w:rFonts w:ascii="Segoe UI" w:hAnsi="Segoe UI" w:cs="Segoe UI"/>
                <w:b/>
                <w:lang w:val="pl-PL"/>
              </w:rPr>
            </w:pPr>
          </w:p>
          <w:p w14:paraId="318E365C" w14:textId="77777777" w:rsidR="005A4D6C" w:rsidRDefault="005A4D6C" w:rsidP="00EC0248">
            <w:pPr>
              <w:jc w:val="both"/>
              <w:rPr>
                <w:rFonts w:ascii="Segoe UI" w:hAnsi="Segoe UI" w:cs="Segoe UI"/>
                <w:b/>
                <w:lang w:val="pl-PL"/>
              </w:rPr>
            </w:pPr>
          </w:p>
          <w:p w14:paraId="7CD5E6C6" w14:textId="77777777" w:rsidR="008F1924" w:rsidRDefault="008F1924" w:rsidP="00EC0248">
            <w:pPr>
              <w:jc w:val="both"/>
              <w:rPr>
                <w:rFonts w:ascii="Segoe UI" w:hAnsi="Segoe UI" w:cs="Segoe UI"/>
                <w:b/>
                <w:lang w:val="pl-PL"/>
              </w:rPr>
            </w:pPr>
          </w:p>
          <w:p w14:paraId="4BED5784" w14:textId="1DC28A37" w:rsidR="00697105" w:rsidRPr="00D1310A" w:rsidRDefault="00697105" w:rsidP="00EC0248">
            <w:pPr>
              <w:jc w:val="both"/>
              <w:rPr>
                <w:rFonts w:ascii="Segoe UI" w:hAnsi="Segoe UI" w:cs="Segoe UI"/>
                <w:b/>
                <w:lang w:val="pl-PL"/>
              </w:rPr>
            </w:pPr>
            <w:r w:rsidRPr="00D1310A">
              <w:rPr>
                <w:rFonts w:ascii="Segoe UI" w:hAnsi="Segoe UI" w:cs="Segoe UI"/>
                <w:b/>
                <w:lang w:val="pl-PL"/>
              </w:rPr>
              <w:t>k.</w:t>
            </w:r>
          </w:p>
          <w:p w14:paraId="4B3D13C1" w14:textId="012BC0AA" w:rsidR="004E1FDB" w:rsidRPr="00D1310A" w:rsidRDefault="004E1FDB" w:rsidP="00EC0248">
            <w:pPr>
              <w:jc w:val="both"/>
              <w:rPr>
                <w:rFonts w:ascii="Segoe UI" w:hAnsi="Segoe UI" w:cs="Segoe UI"/>
                <w:b/>
                <w:lang w:val="pl-PL"/>
              </w:rPr>
            </w:pPr>
          </w:p>
          <w:p w14:paraId="1CC450B7" w14:textId="16A8A795" w:rsidR="00A72F86" w:rsidRPr="00D1310A" w:rsidRDefault="00A72F86" w:rsidP="00EC0248">
            <w:pPr>
              <w:jc w:val="both"/>
              <w:rPr>
                <w:rFonts w:ascii="Segoe UI" w:hAnsi="Segoe UI" w:cs="Segoe UI"/>
                <w:b/>
                <w:lang w:val="pl-PL"/>
              </w:rPr>
            </w:pPr>
          </w:p>
          <w:p w14:paraId="5F31B946" w14:textId="77777777" w:rsidR="00D514B9" w:rsidRPr="00D1310A" w:rsidRDefault="00D514B9" w:rsidP="00EC0248">
            <w:pPr>
              <w:jc w:val="both"/>
              <w:rPr>
                <w:rFonts w:ascii="Segoe UI" w:hAnsi="Segoe UI" w:cs="Segoe UI"/>
                <w:b/>
                <w:lang w:val="pl-PL"/>
              </w:rPr>
            </w:pPr>
          </w:p>
          <w:p w14:paraId="2D5A0E89" w14:textId="6FC1C660" w:rsidR="004E1FDB" w:rsidRPr="00D1310A" w:rsidRDefault="004E1FDB" w:rsidP="00EC0248">
            <w:pPr>
              <w:jc w:val="both"/>
              <w:rPr>
                <w:rFonts w:ascii="Segoe UI" w:hAnsi="Segoe UI" w:cs="Segoe UI"/>
                <w:b/>
                <w:lang w:val="pl-PL"/>
              </w:rPr>
            </w:pPr>
            <w:r w:rsidRPr="00D1310A">
              <w:rPr>
                <w:rFonts w:ascii="Segoe UI" w:hAnsi="Segoe UI" w:cs="Segoe UI"/>
                <w:b/>
                <w:lang w:val="pl-PL"/>
              </w:rPr>
              <w:t>l.</w:t>
            </w:r>
          </w:p>
          <w:p w14:paraId="095E282D" w14:textId="77777777" w:rsidR="00FA7FE8" w:rsidRPr="00D1310A" w:rsidRDefault="00FA7FE8" w:rsidP="006D3824">
            <w:pPr>
              <w:jc w:val="both"/>
              <w:rPr>
                <w:rFonts w:ascii="Segoe UI" w:hAnsi="Segoe UI" w:cs="Segoe UI"/>
                <w:b/>
                <w:lang w:val="pl-PL"/>
              </w:rPr>
            </w:pPr>
          </w:p>
          <w:p w14:paraId="0B9198A7" w14:textId="3E63D410" w:rsidR="004E1FDB" w:rsidRPr="00D1310A" w:rsidRDefault="004E1FDB" w:rsidP="006D3824">
            <w:pPr>
              <w:jc w:val="both"/>
              <w:rPr>
                <w:rFonts w:ascii="Segoe UI" w:hAnsi="Segoe UI" w:cs="Segoe UI"/>
                <w:b/>
                <w:lang w:val="pl-PL"/>
              </w:rPr>
            </w:pPr>
          </w:p>
          <w:p w14:paraId="16CB3D23" w14:textId="37C82EFB" w:rsidR="00685C78" w:rsidRPr="00D1310A" w:rsidRDefault="00685C78" w:rsidP="006D3824">
            <w:pPr>
              <w:jc w:val="both"/>
              <w:rPr>
                <w:rFonts w:ascii="Segoe UI" w:hAnsi="Segoe UI" w:cs="Segoe UI"/>
                <w:b/>
                <w:lang w:val="pl-PL"/>
              </w:rPr>
            </w:pPr>
          </w:p>
          <w:p w14:paraId="15BF1892" w14:textId="77777777" w:rsidR="005A4D6C" w:rsidRPr="00D1310A" w:rsidRDefault="005A4D6C" w:rsidP="006D3824">
            <w:pPr>
              <w:jc w:val="both"/>
              <w:rPr>
                <w:rFonts w:ascii="Segoe UI" w:hAnsi="Segoe UI" w:cs="Segoe UI"/>
                <w:b/>
                <w:lang w:val="pl-PL"/>
              </w:rPr>
            </w:pPr>
          </w:p>
          <w:p w14:paraId="720A651B" w14:textId="77777777" w:rsidR="004E1FDB" w:rsidRPr="00D1310A" w:rsidRDefault="004E1FDB" w:rsidP="006D3824">
            <w:pPr>
              <w:jc w:val="both"/>
              <w:rPr>
                <w:rFonts w:ascii="Segoe UI" w:hAnsi="Segoe UI" w:cs="Segoe UI"/>
                <w:b/>
                <w:lang w:val="pl-PL"/>
              </w:rPr>
            </w:pPr>
            <w:r w:rsidRPr="00D1310A">
              <w:rPr>
                <w:rFonts w:ascii="Segoe UI" w:hAnsi="Segoe UI" w:cs="Segoe UI"/>
                <w:b/>
                <w:lang w:val="pl-PL"/>
              </w:rPr>
              <w:t>m.</w:t>
            </w:r>
          </w:p>
          <w:p w14:paraId="052662DD" w14:textId="77777777" w:rsidR="004E1FDB" w:rsidRPr="00D1310A" w:rsidRDefault="004E1FDB" w:rsidP="006D3824">
            <w:pPr>
              <w:jc w:val="both"/>
              <w:rPr>
                <w:rFonts w:ascii="Segoe UI" w:hAnsi="Segoe UI" w:cs="Segoe UI"/>
                <w:b/>
                <w:lang w:val="pl-PL"/>
              </w:rPr>
            </w:pPr>
          </w:p>
          <w:p w14:paraId="488B3B6A" w14:textId="24F7B2AD" w:rsidR="004E1FDB" w:rsidRPr="00D1310A" w:rsidRDefault="004E1FDB" w:rsidP="006D3824">
            <w:pPr>
              <w:jc w:val="both"/>
              <w:rPr>
                <w:rFonts w:ascii="Segoe UI" w:hAnsi="Segoe UI" w:cs="Segoe UI"/>
                <w:b/>
                <w:lang w:val="pl-PL"/>
              </w:rPr>
            </w:pPr>
          </w:p>
          <w:p w14:paraId="4D8E5C15" w14:textId="696F652C" w:rsidR="00D514B9" w:rsidRPr="00D1310A" w:rsidRDefault="00D514B9" w:rsidP="006D3824">
            <w:pPr>
              <w:jc w:val="both"/>
              <w:rPr>
                <w:rFonts w:ascii="Segoe UI" w:hAnsi="Segoe UI" w:cs="Segoe UI"/>
                <w:b/>
                <w:lang w:val="pl-PL"/>
              </w:rPr>
            </w:pPr>
          </w:p>
          <w:p w14:paraId="71893720" w14:textId="3814C747" w:rsidR="00D514B9" w:rsidRPr="00D1310A" w:rsidRDefault="00D514B9" w:rsidP="006D3824">
            <w:pPr>
              <w:jc w:val="both"/>
              <w:rPr>
                <w:rFonts w:ascii="Segoe UI" w:hAnsi="Segoe UI" w:cs="Segoe UI"/>
                <w:b/>
                <w:lang w:val="pl-PL"/>
              </w:rPr>
            </w:pPr>
          </w:p>
          <w:p w14:paraId="102DC3FD" w14:textId="46C4888B" w:rsidR="00D514B9" w:rsidRPr="00D1310A" w:rsidRDefault="00D514B9" w:rsidP="006D3824">
            <w:pPr>
              <w:jc w:val="both"/>
              <w:rPr>
                <w:rFonts w:ascii="Segoe UI" w:hAnsi="Segoe UI" w:cs="Segoe UI"/>
                <w:b/>
                <w:lang w:val="pl-PL"/>
              </w:rPr>
            </w:pPr>
          </w:p>
          <w:p w14:paraId="7CB708D8" w14:textId="5F1E5428" w:rsidR="00D514B9" w:rsidRPr="00D1310A" w:rsidRDefault="00D514B9" w:rsidP="006D3824">
            <w:pPr>
              <w:jc w:val="both"/>
              <w:rPr>
                <w:rFonts w:ascii="Segoe UI" w:hAnsi="Segoe UI" w:cs="Segoe UI"/>
                <w:b/>
                <w:lang w:val="pl-PL"/>
              </w:rPr>
            </w:pPr>
          </w:p>
          <w:p w14:paraId="298F686F" w14:textId="7DA6455C" w:rsidR="005A4D6C" w:rsidRPr="00D1310A" w:rsidRDefault="005A4D6C" w:rsidP="006D3824">
            <w:pPr>
              <w:jc w:val="both"/>
              <w:rPr>
                <w:rFonts w:ascii="Segoe UI" w:hAnsi="Segoe UI" w:cs="Segoe UI"/>
                <w:b/>
                <w:lang w:val="pl-PL"/>
              </w:rPr>
            </w:pPr>
          </w:p>
          <w:p w14:paraId="6EBFCEDC" w14:textId="77777777" w:rsidR="005A4D6C" w:rsidRPr="00D1310A" w:rsidRDefault="005A4D6C" w:rsidP="006D3824">
            <w:pPr>
              <w:jc w:val="both"/>
              <w:rPr>
                <w:rFonts w:ascii="Segoe UI" w:hAnsi="Segoe UI" w:cs="Segoe UI"/>
                <w:b/>
                <w:lang w:val="pl-PL"/>
              </w:rPr>
            </w:pPr>
          </w:p>
          <w:p w14:paraId="54FF8A45" w14:textId="77777777" w:rsidR="00D514B9" w:rsidRPr="00D1310A" w:rsidRDefault="00D514B9" w:rsidP="006D3824">
            <w:pPr>
              <w:jc w:val="both"/>
              <w:rPr>
                <w:rFonts w:ascii="Segoe UI" w:hAnsi="Segoe UI" w:cs="Segoe UI"/>
                <w:b/>
                <w:lang w:val="pl-PL"/>
              </w:rPr>
            </w:pPr>
          </w:p>
          <w:p w14:paraId="7EEDD482" w14:textId="77777777" w:rsidR="004E1FDB" w:rsidRPr="00D1310A" w:rsidRDefault="004E1FDB" w:rsidP="006D3824">
            <w:pPr>
              <w:jc w:val="both"/>
              <w:rPr>
                <w:rFonts w:ascii="Segoe UI" w:hAnsi="Segoe UI" w:cs="Segoe UI"/>
                <w:b/>
                <w:lang w:val="pl-PL"/>
              </w:rPr>
            </w:pPr>
          </w:p>
          <w:p w14:paraId="0A4B47D7" w14:textId="77777777" w:rsidR="004E1FDB" w:rsidRPr="00D1310A" w:rsidRDefault="004E1FDB" w:rsidP="006D3824">
            <w:pPr>
              <w:jc w:val="both"/>
              <w:rPr>
                <w:rFonts w:ascii="Segoe UI" w:hAnsi="Segoe UI" w:cs="Segoe UI"/>
                <w:b/>
                <w:lang w:val="pl-PL"/>
              </w:rPr>
            </w:pPr>
            <w:r w:rsidRPr="00D1310A">
              <w:rPr>
                <w:rFonts w:ascii="Segoe UI" w:hAnsi="Segoe UI" w:cs="Segoe UI"/>
                <w:b/>
                <w:lang w:val="pl-PL"/>
              </w:rPr>
              <w:t>n.</w:t>
            </w:r>
          </w:p>
          <w:p w14:paraId="47EA77A5" w14:textId="77777777" w:rsidR="000E230B" w:rsidRPr="00D1310A" w:rsidRDefault="000E230B" w:rsidP="006D3824">
            <w:pPr>
              <w:jc w:val="both"/>
              <w:rPr>
                <w:rFonts w:ascii="Segoe UI" w:hAnsi="Segoe UI" w:cs="Segoe UI"/>
                <w:b/>
                <w:lang w:val="pl-PL"/>
              </w:rPr>
            </w:pPr>
          </w:p>
          <w:p w14:paraId="54D951B5" w14:textId="4F6FB240" w:rsidR="000E230B" w:rsidRPr="00D1310A" w:rsidRDefault="000E230B" w:rsidP="006D3824">
            <w:pPr>
              <w:jc w:val="both"/>
              <w:rPr>
                <w:rFonts w:ascii="Segoe UI" w:hAnsi="Segoe UI" w:cs="Segoe UI"/>
                <w:b/>
                <w:lang w:val="pl-PL"/>
              </w:rPr>
            </w:pPr>
          </w:p>
          <w:p w14:paraId="0B16237C" w14:textId="6B5C048A" w:rsidR="005A4D6C" w:rsidRPr="00D1310A" w:rsidRDefault="005A4D6C" w:rsidP="006D3824">
            <w:pPr>
              <w:jc w:val="both"/>
              <w:rPr>
                <w:rFonts w:ascii="Segoe UI" w:hAnsi="Segoe UI" w:cs="Segoe UI"/>
                <w:b/>
                <w:lang w:val="pl-PL"/>
              </w:rPr>
            </w:pPr>
          </w:p>
          <w:p w14:paraId="442720B0" w14:textId="77777777" w:rsidR="005A4D6C" w:rsidRPr="00D1310A" w:rsidRDefault="005A4D6C" w:rsidP="006D3824">
            <w:pPr>
              <w:jc w:val="both"/>
              <w:rPr>
                <w:rFonts w:ascii="Segoe UI" w:hAnsi="Segoe UI" w:cs="Segoe UI"/>
                <w:b/>
                <w:lang w:val="pl-PL"/>
              </w:rPr>
            </w:pPr>
          </w:p>
          <w:p w14:paraId="444414D6" w14:textId="77777777" w:rsidR="000E230B" w:rsidRPr="00D1310A" w:rsidRDefault="000E230B" w:rsidP="006D3824">
            <w:pPr>
              <w:jc w:val="both"/>
              <w:rPr>
                <w:rFonts w:ascii="Segoe UI" w:hAnsi="Segoe UI" w:cs="Segoe UI"/>
                <w:b/>
                <w:lang w:val="pl-PL"/>
              </w:rPr>
            </w:pPr>
            <w:r w:rsidRPr="00D1310A">
              <w:rPr>
                <w:rFonts w:ascii="Segoe UI" w:hAnsi="Segoe UI" w:cs="Segoe UI"/>
                <w:b/>
                <w:lang w:val="pl-PL"/>
              </w:rPr>
              <w:t>o.</w:t>
            </w:r>
          </w:p>
          <w:p w14:paraId="6E8B2D6B" w14:textId="77777777" w:rsidR="000E230B" w:rsidRPr="00D1310A" w:rsidRDefault="000E230B" w:rsidP="006D3824">
            <w:pPr>
              <w:jc w:val="both"/>
              <w:rPr>
                <w:rFonts w:ascii="Segoe UI" w:hAnsi="Segoe UI" w:cs="Segoe UI"/>
                <w:b/>
                <w:lang w:val="pl-PL"/>
              </w:rPr>
            </w:pPr>
          </w:p>
          <w:p w14:paraId="25B0D81C" w14:textId="3DE6E602" w:rsidR="00B70660" w:rsidRPr="00D1310A" w:rsidRDefault="00B70660" w:rsidP="006D3824">
            <w:pPr>
              <w:jc w:val="both"/>
              <w:rPr>
                <w:rFonts w:ascii="Segoe UI" w:hAnsi="Segoe UI" w:cs="Segoe UI"/>
                <w:b/>
                <w:lang w:val="pl-PL"/>
              </w:rPr>
            </w:pPr>
          </w:p>
          <w:p w14:paraId="5E129D69" w14:textId="0B2DB850" w:rsidR="00D514B9" w:rsidRPr="00D1310A" w:rsidRDefault="00D514B9" w:rsidP="006D3824">
            <w:pPr>
              <w:jc w:val="both"/>
              <w:rPr>
                <w:rFonts w:ascii="Segoe UI" w:hAnsi="Segoe UI" w:cs="Segoe UI"/>
                <w:b/>
                <w:lang w:val="pl-PL"/>
              </w:rPr>
            </w:pPr>
          </w:p>
          <w:p w14:paraId="74048F81" w14:textId="2C1DD1D6" w:rsidR="00D514B9" w:rsidRPr="00D1310A" w:rsidRDefault="00D514B9" w:rsidP="006D3824">
            <w:pPr>
              <w:jc w:val="both"/>
              <w:rPr>
                <w:rFonts w:ascii="Segoe UI" w:hAnsi="Segoe UI" w:cs="Segoe UI"/>
                <w:b/>
                <w:lang w:val="pl-PL"/>
              </w:rPr>
            </w:pPr>
          </w:p>
          <w:p w14:paraId="0F07C6AD" w14:textId="385D9CB6" w:rsidR="005A4D6C" w:rsidRPr="00D1310A" w:rsidRDefault="005A4D6C" w:rsidP="006D3824">
            <w:pPr>
              <w:jc w:val="both"/>
              <w:rPr>
                <w:rFonts w:ascii="Segoe UI" w:hAnsi="Segoe UI" w:cs="Segoe UI"/>
                <w:b/>
                <w:lang w:val="pl-PL"/>
              </w:rPr>
            </w:pPr>
          </w:p>
          <w:p w14:paraId="7A51BEFE" w14:textId="77777777" w:rsidR="005A4D6C" w:rsidRPr="00D1310A" w:rsidRDefault="005A4D6C" w:rsidP="006D3824">
            <w:pPr>
              <w:jc w:val="both"/>
              <w:rPr>
                <w:rFonts w:ascii="Segoe UI" w:hAnsi="Segoe UI" w:cs="Segoe UI"/>
                <w:b/>
                <w:lang w:val="pl-PL"/>
              </w:rPr>
            </w:pPr>
          </w:p>
          <w:p w14:paraId="43E8A056" w14:textId="4E5BD7B0" w:rsidR="00B70660" w:rsidRPr="00D1310A" w:rsidRDefault="00B70660" w:rsidP="006D3824">
            <w:pPr>
              <w:jc w:val="both"/>
              <w:rPr>
                <w:rFonts w:ascii="Segoe UI" w:hAnsi="Segoe UI" w:cs="Segoe UI"/>
                <w:b/>
                <w:lang w:val="pl-PL"/>
              </w:rPr>
            </w:pPr>
          </w:p>
          <w:p w14:paraId="4FD6E552" w14:textId="01E2D721" w:rsidR="000E230B" w:rsidRPr="00D1310A" w:rsidRDefault="000E230B" w:rsidP="006D3824">
            <w:pPr>
              <w:jc w:val="both"/>
              <w:rPr>
                <w:rFonts w:ascii="Segoe UI" w:hAnsi="Segoe UI" w:cs="Segoe UI"/>
                <w:b/>
                <w:lang w:val="pl-PL"/>
              </w:rPr>
            </w:pPr>
            <w:r w:rsidRPr="00D1310A">
              <w:rPr>
                <w:rFonts w:ascii="Segoe UI" w:hAnsi="Segoe UI" w:cs="Segoe UI"/>
                <w:b/>
                <w:lang w:val="pl-PL"/>
              </w:rPr>
              <w:t>p.</w:t>
            </w:r>
          </w:p>
          <w:p w14:paraId="62E13806" w14:textId="77777777" w:rsidR="00EB6B81" w:rsidRPr="00D1310A" w:rsidRDefault="00EB6B81" w:rsidP="006D3824">
            <w:pPr>
              <w:jc w:val="both"/>
              <w:rPr>
                <w:rFonts w:ascii="Segoe UI" w:hAnsi="Segoe UI" w:cs="Segoe UI"/>
                <w:b/>
                <w:lang w:val="pl-PL"/>
              </w:rPr>
            </w:pPr>
          </w:p>
          <w:p w14:paraId="5FA9C97A" w14:textId="2D18FE0D" w:rsidR="00EB6B81" w:rsidRPr="00D1310A" w:rsidRDefault="00EB6B81" w:rsidP="006D3824">
            <w:pPr>
              <w:jc w:val="both"/>
              <w:rPr>
                <w:rFonts w:ascii="Segoe UI" w:hAnsi="Segoe UI" w:cs="Segoe UI"/>
                <w:b/>
                <w:lang w:val="pl-PL"/>
              </w:rPr>
            </w:pPr>
          </w:p>
          <w:p w14:paraId="32D7023A" w14:textId="77777777" w:rsidR="005A4D6C" w:rsidRPr="00D1310A" w:rsidRDefault="005A4D6C" w:rsidP="006D3824">
            <w:pPr>
              <w:jc w:val="both"/>
              <w:rPr>
                <w:rFonts w:ascii="Segoe UI" w:hAnsi="Segoe UI" w:cs="Segoe UI"/>
                <w:b/>
                <w:lang w:val="pl-PL"/>
              </w:rPr>
            </w:pPr>
          </w:p>
          <w:p w14:paraId="47EED471" w14:textId="77777777" w:rsidR="00D514B9" w:rsidRPr="00D1310A" w:rsidRDefault="00D514B9" w:rsidP="006D3824">
            <w:pPr>
              <w:jc w:val="both"/>
              <w:rPr>
                <w:rFonts w:ascii="Segoe UI" w:hAnsi="Segoe UI" w:cs="Segoe UI"/>
                <w:b/>
                <w:lang w:val="pl-PL"/>
              </w:rPr>
            </w:pPr>
          </w:p>
          <w:p w14:paraId="0FF87E1D" w14:textId="3058BD28" w:rsidR="00EB6B81" w:rsidRPr="00D1310A" w:rsidRDefault="00EB6B81" w:rsidP="006D3824">
            <w:pPr>
              <w:jc w:val="both"/>
              <w:rPr>
                <w:rFonts w:ascii="Segoe UI" w:hAnsi="Segoe UI" w:cs="Segoe UI"/>
                <w:b/>
                <w:lang w:val="pl-PL"/>
              </w:rPr>
            </w:pPr>
            <w:r w:rsidRPr="00D1310A">
              <w:rPr>
                <w:rFonts w:ascii="Segoe UI" w:hAnsi="Segoe UI" w:cs="Segoe UI"/>
                <w:b/>
                <w:lang w:val="pl-PL"/>
              </w:rPr>
              <w:t>q.</w:t>
            </w:r>
          </w:p>
          <w:p w14:paraId="575D73A8" w14:textId="372AE2DA" w:rsidR="00D514B9" w:rsidRPr="00D1310A" w:rsidRDefault="00D514B9" w:rsidP="006D3824">
            <w:pPr>
              <w:jc w:val="both"/>
              <w:rPr>
                <w:rFonts w:ascii="Segoe UI" w:hAnsi="Segoe UI" w:cs="Segoe UI"/>
                <w:b/>
                <w:lang w:val="pl-PL"/>
              </w:rPr>
            </w:pPr>
          </w:p>
          <w:p w14:paraId="034D917A" w14:textId="51D2A559" w:rsidR="00D514B9" w:rsidRPr="00D1310A" w:rsidRDefault="00D514B9" w:rsidP="006D3824">
            <w:pPr>
              <w:jc w:val="both"/>
              <w:rPr>
                <w:rFonts w:ascii="Segoe UI" w:hAnsi="Segoe UI" w:cs="Segoe UI"/>
                <w:b/>
                <w:lang w:val="pl-PL"/>
              </w:rPr>
            </w:pPr>
          </w:p>
          <w:p w14:paraId="191E31BC" w14:textId="3666C114" w:rsidR="00D514B9" w:rsidRPr="00D1310A" w:rsidRDefault="00D514B9" w:rsidP="006D3824">
            <w:pPr>
              <w:jc w:val="both"/>
              <w:rPr>
                <w:rFonts w:ascii="Segoe UI" w:hAnsi="Segoe UI" w:cs="Segoe UI"/>
                <w:b/>
                <w:lang w:val="pl-PL"/>
              </w:rPr>
            </w:pPr>
          </w:p>
          <w:p w14:paraId="1F09F68E" w14:textId="5C447AB4" w:rsidR="00D514B9" w:rsidRPr="00D1310A" w:rsidRDefault="00D514B9" w:rsidP="006D3824">
            <w:pPr>
              <w:jc w:val="both"/>
              <w:rPr>
                <w:rFonts w:ascii="Segoe UI" w:hAnsi="Segoe UI" w:cs="Segoe UI"/>
                <w:b/>
                <w:lang w:val="pl-PL"/>
              </w:rPr>
            </w:pPr>
          </w:p>
          <w:p w14:paraId="4A24326B" w14:textId="3E103171" w:rsidR="00D514B9" w:rsidRPr="00D1310A" w:rsidRDefault="00D514B9" w:rsidP="006D3824">
            <w:pPr>
              <w:jc w:val="both"/>
              <w:rPr>
                <w:rFonts w:ascii="Segoe UI" w:hAnsi="Segoe UI" w:cs="Segoe UI"/>
                <w:b/>
                <w:lang w:val="pl-PL"/>
              </w:rPr>
            </w:pPr>
            <w:r w:rsidRPr="00D1310A">
              <w:rPr>
                <w:rFonts w:ascii="Segoe UI" w:hAnsi="Segoe UI" w:cs="Segoe UI"/>
                <w:b/>
                <w:lang w:val="pl-PL"/>
              </w:rPr>
              <w:t>r.</w:t>
            </w:r>
          </w:p>
          <w:p w14:paraId="0E4581D0" w14:textId="1B91C029" w:rsidR="00D514B9" w:rsidRPr="00D1310A" w:rsidRDefault="00D514B9" w:rsidP="006D3824">
            <w:pPr>
              <w:jc w:val="both"/>
              <w:rPr>
                <w:rFonts w:ascii="Segoe UI" w:hAnsi="Segoe UI" w:cs="Segoe UI"/>
                <w:b/>
                <w:lang w:val="pl-PL"/>
              </w:rPr>
            </w:pPr>
          </w:p>
          <w:p w14:paraId="4185B631" w14:textId="41AB52B6" w:rsidR="00D514B9" w:rsidRPr="00D1310A" w:rsidRDefault="00D514B9" w:rsidP="006D3824">
            <w:pPr>
              <w:jc w:val="both"/>
              <w:rPr>
                <w:rFonts w:ascii="Segoe UI" w:hAnsi="Segoe UI" w:cs="Segoe UI"/>
                <w:b/>
                <w:lang w:val="pl-PL"/>
              </w:rPr>
            </w:pPr>
          </w:p>
          <w:p w14:paraId="6490F2F2" w14:textId="607DCDB7" w:rsidR="00D514B9" w:rsidRPr="00D1310A" w:rsidRDefault="00D514B9" w:rsidP="006D3824">
            <w:pPr>
              <w:jc w:val="both"/>
              <w:rPr>
                <w:rFonts w:ascii="Segoe UI" w:hAnsi="Segoe UI" w:cs="Segoe UI"/>
                <w:b/>
                <w:lang w:val="pl-PL"/>
              </w:rPr>
            </w:pPr>
            <w:r w:rsidRPr="00D1310A">
              <w:rPr>
                <w:rFonts w:ascii="Segoe UI" w:hAnsi="Segoe UI" w:cs="Segoe UI"/>
                <w:b/>
                <w:lang w:val="pl-PL"/>
              </w:rPr>
              <w:t>s.</w:t>
            </w:r>
          </w:p>
          <w:p w14:paraId="5549D6FF" w14:textId="7D7D4C2D" w:rsidR="00D514B9" w:rsidRPr="00D1310A" w:rsidRDefault="00D514B9" w:rsidP="006D3824">
            <w:pPr>
              <w:jc w:val="both"/>
              <w:rPr>
                <w:rFonts w:ascii="Segoe UI" w:hAnsi="Segoe UI" w:cs="Segoe UI"/>
                <w:b/>
                <w:lang w:val="pl-PL"/>
              </w:rPr>
            </w:pPr>
          </w:p>
          <w:p w14:paraId="4AE043C5" w14:textId="77777777" w:rsidR="005A4D6C" w:rsidRPr="00D1310A" w:rsidRDefault="005A4D6C" w:rsidP="006D3824">
            <w:pPr>
              <w:jc w:val="both"/>
              <w:rPr>
                <w:rFonts w:ascii="Segoe UI" w:hAnsi="Segoe UI" w:cs="Segoe UI"/>
                <w:b/>
                <w:lang w:val="pl-PL"/>
              </w:rPr>
            </w:pPr>
          </w:p>
          <w:p w14:paraId="361403B5" w14:textId="38DF0847" w:rsidR="00D514B9" w:rsidRPr="00D1310A" w:rsidRDefault="00D514B9" w:rsidP="006D3824">
            <w:pPr>
              <w:jc w:val="both"/>
              <w:rPr>
                <w:rFonts w:ascii="Segoe UI" w:hAnsi="Segoe UI" w:cs="Segoe UI"/>
                <w:b/>
                <w:lang w:val="pl-PL"/>
              </w:rPr>
            </w:pPr>
          </w:p>
          <w:p w14:paraId="5F4D573F" w14:textId="32912118" w:rsidR="00D514B9" w:rsidRPr="00D1310A" w:rsidRDefault="00D514B9" w:rsidP="006D3824">
            <w:pPr>
              <w:jc w:val="both"/>
              <w:rPr>
                <w:rFonts w:ascii="Segoe UI" w:hAnsi="Segoe UI" w:cs="Segoe UI"/>
                <w:b/>
                <w:lang w:val="pl-PL"/>
              </w:rPr>
            </w:pPr>
            <w:r w:rsidRPr="00D1310A">
              <w:rPr>
                <w:rFonts w:ascii="Segoe UI" w:hAnsi="Segoe UI" w:cs="Segoe UI"/>
                <w:b/>
                <w:lang w:val="pl-PL"/>
              </w:rPr>
              <w:t>t.</w:t>
            </w:r>
          </w:p>
          <w:p w14:paraId="04AF575C" w14:textId="55B71C64" w:rsidR="00685C78" w:rsidRPr="00D1310A" w:rsidRDefault="00685C78" w:rsidP="006D3824">
            <w:pPr>
              <w:jc w:val="both"/>
              <w:rPr>
                <w:rFonts w:ascii="Segoe UI" w:hAnsi="Segoe UI" w:cs="Segoe UI"/>
                <w:b/>
                <w:lang w:val="pl-PL"/>
              </w:rPr>
            </w:pPr>
          </w:p>
          <w:p w14:paraId="6CC91C77" w14:textId="7A55EFE5" w:rsidR="00685C78" w:rsidRPr="00D1310A" w:rsidRDefault="00685C78" w:rsidP="006D3824">
            <w:pPr>
              <w:jc w:val="both"/>
              <w:rPr>
                <w:rFonts w:ascii="Segoe UI" w:hAnsi="Segoe UI" w:cs="Segoe UI"/>
                <w:b/>
                <w:lang w:val="pl-PL"/>
              </w:rPr>
            </w:pPr>
          </w:p>
          <w:p w14:paraId="4DE12F55" w14:textId="52E1B58E" w:rsidR="00685C78" w:rsidRPr="00D1310A" w:rsidRDefault="00685C78" w:rsidP="006D3824">
            <w:pPr>
              <w:jc w:val="both"/>
              <w:rPr>
                <w:rFonts w:ascii="Segoe UI" w:hAnsi="Segoe UI" w:cs="Segoe UI"/>
                <w:b/>
                <w:lang w:val="pl-PL"/>
              </w:rPr>
            </w:pPr>
          </w:p>
          <w:p w14:paraId="37FEF515" w14:textId="4CEECC3B" w:rsidR="00685C78" w:rsidRPr="00D1310A" w:rsidRDefault="00685C78" w:rsidP="006D3824">
            <w:pPr>
              <w:jc w:val="both"/>
              <w:rPr>
                <w:rFonts w:ascii="Segoe UI" w:hAnsi="Segoe UI" w:cs="Segoe UI"/>
                <w:b/>
                <w:lang w:val="pl-PL"/>
              </w:rPr>
            </w:pPr>
            <w:r w:rsidRPr="00D1310A">
              <w:rPr>
                <w:rFonts w:ascii="Segoe UI" w:hAnsi="Segoe UI" w:cs="Segoe UI"/>
                <w:b/>
                <w:lang w:val="pl-PL"/>
              </w:rPr>
              <w:t>u.</w:t>
            </w:r>
          </w:p>
          <w:p w14:paraId="774D4419" w14:textId="5A7FBA45" w:rsidR="00EB6B81" w:rsidRPr="00D1310A" w:rsidRDefault="00EB6B81" w:rsidP="006D3824">
            <w:pPr>
              <w:jc w:val="both"/>
              <w:rPr>
                <w:rFonts w:ascii="Segoe UI" w:hAnsi="Segoe UI" w:cs="Segoe UI"/>
                <w:b/>
                <w:lang w:val="pl-PL"/>
              </w:rPr>
            </w:pPr>
          </w:p>
          <w:p w14:paraId="1A3CBD75" w14:textId="1E286D06" w:rsidR="00EB6B81" w:rsidRPr="00D1310A" w:rsidRDefault="00EB6B81" w:rsidP="00873F6B">
            <w:pPr>
              <w:jc w:val="both"/>
              <w:rPr>
                <w:rFonts w:ascii="Segoe UI" w:hAnsi="Segoe UI" w:cs="Segoe UI"/>
                <w:b/>
                <w:lang w:val="pl-PL"/>
              </w:rPr>
            </w:pPr>
          </w:p>
        </w:tc>
        <w:tc>
          <w:tcPr>
            <w:tcW w:w="8634" w:type="dxa"/>
          </w:tcPr>
          <w:p w14:paraId="7D8590D9" w14:textId="6442A0C3" w:rsidR="003B4876" w:rsidRPr="005A4D6C" w:rsidRDefault="00354A86" w:rsidP="00BD11B4">
            <w:pPr>
              <w:jc w:val="both"/>
              <w:rPr>
                <w:rFonts w:ascii="Segoe UI" w:hAnsi="Segoe UI" w:cs="Segoe UI"/>
                <w:b/>
                <w:sz w:val="24"/>
                <w:szCs w:val="24"/>
              </w:rPr>
            </w:pPr>
            <w:r w:rsidRPr="005A4D6C">
              <w:rPr>
                <w:rFonts w:ascii="Segoe UI" w:hAnsi="Segoe UI" w:cs="Segoe UI"/>
                <w:b/>
                <w:sz w:val="24"/>
                <w:szCs w:val="24"/>
              </w:rPr>
              <w:lastRenderedPageBreak/>
              <w:t xml:space="preserve">Minutes of the meeting on </w:t>
            </w:r>
            <w:r w:rsidR="00290F9D" w:rsidRPr="005A4D6C">
              <w:rPr>
                <w:rFonts w:ascii="Segoe UI" w:hAnsi="Segoe UI" w:cs="Segoe UI"/>
                <w:b/>
                <w:sz w:val="24"/>
                <w:szCs w:val="24"/>
              </w:rPr>
              <w:t>0</w:t>
            </w:r>
            <w:r w:rsidR="00CD26DD" w:rsidRPr="005A4D6C">
              <w:rPr>
                <w:rFonts w:ascii="Segoe UI" w:hAnsi="Segoe UI" w:cs="Segoe UI"/>
                <w:b/>
                <w:sz w:val="24"/>
                <w:szCs w:val="24"/>
              </w:rPr>
              <w:t>7</w:t>
            </w:r>
            <w:r w:rsidR="008A3395" w:rsidRPr="005A4D6C">
              <w:rPr>
                <w:rFonts w:ascii="Segoe UI" w:hAnsi="Segoe UI" w:cs="Segoe UI"/>
                <w:b/>
                <w:sz w:val="24"/>
                <w:szCs w:val="24"/>
              </w:rPr>
              <w:t xml:space="preserve"> </w:t>
            </w:r>
            <w:r w:rsidR="00CD26DD" w:rsidRPr="005A4D6C">
              <w:rPr>
                <w:rFonts w:ascii="Segoe UI" w:hAnsi="Segoe UI" w:cs="Segoe UI"/>
                <w:b/>
                <w:sz w:val="24"/>
                <w:szCs w:val="24"/>
              </w:rPr>
              <w:t xml:space="preserve">July </w:t>
            </w:r>
            <w:r w:rsidR="00A33D6B" w:rsidRPr="005A4D6C">
              <w:rPr>
                <w:rFonts w:ascii="Segoe UI" w:hAnsi="Segoe UI" w:cs="Segoe UI"/>
                <w:b/>
                <w:sz w:val="24"/>
                <w:szCs w:val="24"/>
              </w:rPr>
              <w:t>2022</w:t>
            </w:r>
          </w:p>
          <w:p w14:paraId="6B1E4CD4" w14:textId="77777777" w:rsidR="006043C2" w:rsidRPr="005A4D6C" w:rsidRDefault="006043C2" w:rsidP="00BD11B4">
            <w:pPr>
              <w:jc w:val="both"/>
              <w:rPr>
                <w:rFonts w:ascii="Segoe UI" w:hAnsi="Segoe UI" w:cs="Segoe UI"/>
                <w:b/>
                <w:sz w:val="24"/>
                <w:szCs w:val="24"/>
              </w:rPr>
            </w:pPr>
          </w:p>
          <w:p w14:paraId="5BF6E784" w14:textId="77777777" w:rsidR="002751CE" w:rsidRPr="005A4D6C" w:rsidRDefault="00CA599C" w:rsidP="00E435B4">
            <w:pPr>
              <w:pStyle w:val="NoSpacing"/>
              <w:rPr>
                <w:rFonts w:ascii="Segoe UI" w:hAnsi="Segoe UI" w:cs="Segoe UI"/>
                <w:sz w:val="24"/>
                <w:szCs w:val="24"/>
              </w:rPr>
            </w:pPr>
            <w:r w:rsidRPr="005A4D6C">
              <w:rPr>
                <w:rFonts w:ascii="Segoe UI" w:hAnsi="Segoe UI" w:cs="Segoe UI"/>
                <w:sz w:val="24"/>
                <w:szCs w:val="24"/>
              </w:rPr>
              <w:t>The Chair proposed the minutes of the previous meeting</w:t>
            </w:r>
            <w:r w:rsidR="00EC49D1" w:rsidRPr="005A4D6C">
              <w:rPr>
                <w:rFonts w:ascii="Segoe UI" w:hAnsi="Segoe UI" w:cs="Segoe UI"/>
                <w:sz w:val="24"/>
                <w:szCs w:val="24"/>
              </w:rPr>
              <w:t xml:space="preserve"> </w:t>
            </w:r>
            <w:r w:rsidRPr="005A4D6C">
              <w:rPr>
                <w:rFonts w:ascii="Segoe UI" w:hAnsi="Segoe UI" w:cs="Segoe UI"/>
                <w:sz w:val="24"/>
                <w:szCs w:val="24"/>
              </w:rPr>
              <w:t>were noted as a</w:t>
            </w:r>
            <w:r w:rsidR="001B3EF1" w:rsidRPr="005A4D6C">
              <w:rPr>
                <w:rFonts w:ascii="Segoe UI" w:hAnsi="Segoe UI" w:cs="Segoe UI"/>
                <w:sz w:val="24"/>
                <w:szCs w:val="24"/>
              </w:rPr>
              <w:t>n accurate</w:t>
            </w:r>
            <w:r w:rsidRPr="005A4D6C">
              <w:rPr>
                <w:rFonts w:ascii="Segoe UI" w:hAnsi="Segoe UI" w:cs="Segoe UI"/>
                <w:sz w:val="24"/>
                <w:szCs w:val="24"/>
              </w:rPr>
              <w:t xml:space="preserve"> record. </w:t>
            </w:r>
          </w:p>
          <w:p w14:paraId="25774C3B" w14:textId="3FAA455A" w:rsidR="002751CE" w:rsidRPr="005A4D6C" w:rsidRDefault="002751CE" w:rsidP="00E435B4">
            <w:pPr>
              <w:pStyle w:val="NoSpacing"/>
              <w:rPr>
                <w:rFonts w:ascii="Segoe UI" w:hAnsi="Segoe UI" w:cs="Segoe UI"/>
                <w:sz w:val="24"/>
                <w:szCs w:val="24"/>
              </w:rPr>
            </w:pPr>
          </w:p>
          <w:p w14:paraId="7B1C1969" w14:textId="31286D00" w:rsidR="008022F0" w:rsidRPr="005A4D6C" w:rsidRDefault="008022F0" w:rsidP="008022F0">
            <w:pPr>
              <w:jc w:val="both"/>
              <w:rPr>
                <w:rFonts w:ascii="Segoe UI" w:hAnsi="Segoe UI" w:cs="Segoe UI"/>
                <w:b/>
                <w:sz w:val="24"/>
                <w:szCs w:val="24"/>
              </w:rPr>
            </w:pPr>
            <w:r w:rsidRPr="005A4D6C">
              <w:rPr>
                <w:rFonts w:ascii="Segoe UI" w:hAnsi="Segoe UI" w:cs="Segoe UI"/>
                <w:b/>
                <w:bCs/>
                <w:sz w:val="24"/>
                <w:szCs w:val="24"/>
              </w:rPr>
              <w:t xml:space="preserve">Item 2.b (2.d) Action: </w:t>
            </w:r>
            <w:r w:rsidRPr="005A4D6C">
              <w:rPr>
                <w:rFonts w:ascii="Segoe UI" w:hAnsi="Segoe UI" w:cs="Segoe UI"/>
                <w:bCs/>
                <w:sz w:val="24"/>
                <w:szCs w:val="24"/>
              </w:rPr>
              <w:t>Martyn Ward to advise when a strategic review of Food provision will be undertaken and provisionally set a date to update PLC.</w:t>
            </w:r>
            <w:r w:rsidRPr="005A4D6C">
              <w:rPr>
                <w:rFonts w:ascii="Segoe UI" w:hAnsi="Segoe UI" w:cs="Segoe UI"/>
                <w:b/>
                <w:sz w:val="24"/>
                <w:szCs w:val="24"/>
              </w:rPr>
              <w:t xml:space="preserve"> </w:t>
            </w:r>
          </w:p>
          <w:p w14:paraId="2F4B9F8F" w14:textId="77777777" w:rsidR="005423E3" w:rsidRPr="005A4D6C" w:rsidRDefault="008022F0" w:rsidP="008022F0">
            <w:pPr>
              <w:jc w:val="both"/>
              <w:rPr>
                <w:rFonts w:ascii="Segoe UI" w:hAnsi="Segoe UI" w:cs="Segoe UI"/>
                <w:b/>
                <w:bCs/>
                <w:color w:val="0070C0"/>
                <w:sz w:val="24"/>
                <w:szCs w:val="24"/>
              </w:rPr>
            </w:pPr>
            <w:r w:rsidRPr="005A4D6C">
              <w:rPr>
                <w:rFonts w:ascii="Segoe UI" w:eastAsia="Times New Roman" w:hAnsi="Segoe UI" w:cs="Segoe UI"/>
                <w:bCs/>
                <w:sz w:val="24"/>
                <w:szCs w:val="24"/>
              </w:rPr>
              <w:t>Status: This item was on the agenda for the July 2022 meeting and a paper circulated but the Chair was notified at the start of the meeting that it needed to be deferred to October as MW unable to attend the July meeting due to other urgent priorities.</w:t>
            </w:r>
            <w:r w:rsidRPr="005A4D6C">
              <w:rPr>
                <w:rFonts w:ascii="Segoe UI" w:hAnsi="Segoe UI" w:cs="Segoe UI"/>
                <w:b/>
                <w:bCs/>
                <w:color w:val="C00000"/>
                <w:sz w:val="24"/>
                <w:szCs w:val="24"/>
              </w:rPr>
              <w:t xml:space="preserve"> </w:t>
            </w:r>
            <w:r w:rsidRPr="005A4D6C">
              <w:rPr>
                <w:rFonts w:ascii="Segoe UI" w:hAnsi="Segoe UI" w:cs="Segoe UI"/>
                <w:b/>
                <w:bCs/>
                <w:color w:val="0070C0"/>
                <w:sz w:val="24"/>
                <w:szCs w:val="24"/>
              </w:rPr>
              <w:t>Substantive item on October 2022 Agenda. Action closed.</w:t>
            </w:r>
          </w:p>
          <w:p w14:paraId="21ACFE6F" w14:textId="77777777" w:rsidR="001E392A" w:rsidRPr="005A4D6C" w:rsidRDefault="001E392A" w:rsidP="008022F0">
            <w:pPr>
              <w:jc w:val="both"/>
              <w:rPr>
                <w:rFonts w:ascii="Segoe UI" w:hAnsi="Segoe UI" w:cs="Segoe UI"/>
                <w:bCs/>
                <w:color w:val="0070C0"/>
                <w:sz w:val="24"/>
                <w:szCs w:val="24"/>
              </w:rPr>
            </w:pPr>
          </w:p>
          <w:p w14:paraId="04A99D14" w14:textId="7E78B0ED" w:rsidR="001E392A" w:rsidRPr="005A4D6C" w:rsidRDefault="001E392A" w:rsidP="001E392A">
            <w:pPr>
              <w:jc w:val="both"/>
              <w:rPr>
                <w:rFonts w:ascii="Segoe UI" w:hAnsi="Segoe UI" w:cs="Segoe UI"/>
                <w:bCs/>
                <w:sz w:val="24"/>
                <w:szCs w:val="24"/>
              </w:rPr>
            </w:pPr>
            <w:r w:rsidRPr="005A4D6C">
              <w:rPr>
                <w:rFonts w:ascii="Segoe UI" w:hAnsi="Segoe UI" w:cs="Segoe UI"/>
                <w:b/>
                <w:sz w:val="24"/>
                <w:szCs w:val="24"/>
              </w:rPr>
              <w:t>Item 2.d (2.g)</w:t>
            </w:r>
            <w:r w:rsidRPr="005A4D6C">
              <w:rPr>
                <w:rFonts w:ascii="Segoe UI" w:hAnsi="Segoe UI" w:cs="Segoe UI"/>
                <w:b/>
                <w:bCs/>
                <w:color w:val="00B050"/>
                <w:sz w:val="24"/>
                <w:szCs w:val="24"/>
              </w:rPr>
              <w:t xml:space="preserve"> </w:t>
            </w:r>
            <w:r w:rsidRPr="005A4D6C">
              <w:rPr>
                <w:rFonts w:ascii="Segoe UI" w:hAnsi="Segoe UI" w:cs="Segoe UI"/>
                <w:b/>
                <w:sz w:val="24"/>
                <w:szCs w:val="24"/>
              </w:rPr>
              <w:t xml:space="preserve">Action: </w:t>
            </w:r>
            <w:r w:rsidRPr="005A4D6C">
              <w:rPr>
                <w:rFonts w:ascii="Segoe UI" w:hAnsi="Segoe UI" w:cs="Segoe UI"/>
                <w:bCs/>
                <w:sz w:val="24"/>
                <w:szCs w:val="24"/>
              </w:rPr>
              <w:t>Martyn Ward to advise of a provisional date when the Committee will be updated on the project to look at our different data sources as part of ‘an early warning system’.</w:t>
            </w:r>
          </w:p>
          <w:p w14:paraId="79FBCDF2" w14:textId="77777777" w:rsidR="001E392A" w:rsidRPr="005A4D6C" w:rsidRDefault="001E392A" w:rsidP="001E392A">
            <w:pPr>
              <w:jc w:val="both"/>
              <w:rPr>
                <w:rFonts w:ascii="Segoe UI" w:hAnsi="Segoe UI" w:cs="Segoe UI"/>
                <w:sz w:val="24"/>
                <w:szCs w:val="24"/>
              </w:rPr>
            </w:pPr>
            <w:r w:rsidRPr="005A4D6C">
              <w:rPr>
                <w:rFonts w:ascii="Segoe UI" w:hAnsi="Segoe UI" w:cs="Segoe UI"/>
                <w:sz w:val="24"/>
                <w:szCs w:val="24"/>
              </w:rPr>
              <w:t xml:space="preserve">Status: Nic McDonald advised lots of work is underway.  The Chair asked for a paper to be brought to October PLC to include time frame for key milestones, particularly early warning system.  </w:t>
            </w:r>
          </w:p>
          <w:p w14:paraId="66902C74" w14:textId="77777777" w:rsidR="006043C2" w:rsidRPr="005A4D6C" w:rsidRDefault="001E392A" w:rsidP="001E392A">
            <w:pPr>
              <w:jc w:val="both"/>
              <w:rPr>
                <w:rFonts w:ascii="Segoe UI" w:hAnsi="Segoe UI" w:cs="Segoe UI"/>
                <w:b/>
                <w:bCs/>
                <w:color w:val="C00000"/>
                <w:sz w:val="24"/>
                <w:szCs w:val="24"/>
              </w:rPr>
            </w:pPr>
            <w:r w:rsidRPr="005A4D6C">
              <w:rPr>
                <w:rFonts w:ascii="Segoe UI" w:hAnsi="Segoe UI" w:cs="Segoe UI"/>
                <w:b/>
                <w:bCs/>
                <w:color w:val="C00000"/>
                <w:sz w:val="24"/>
                <w:szCs w:val="24"/>
              </w:rPr>
              <w:t xml:space="preserve">Update – postponed to January 2023 meeting due to System outage. </w:t>
            </w:r>
          </w:p>
          <w:p w14:paraId="1CE9D03E" w14:textId="29B02BE1" w:rsidR="001E392A" w:rsidRPr="005A4D6C" w:rsidRDefault="001E392A" w:rsidP="001E392A">
            <w:pPr>
              <w:jc w:val="both"/>
              <w:rPr>
                <w:rFonts w:ascii="Segoe UI" w:hAnsi="Segoe UI" w:cs="Segoe UI"/>
                <w:b/>
                <w:bCs/>
                <w:color w:val="C00000"/>
                <w:sz w:val="24"/>
                <w:szCs w:val="24"/>
              </w:rPr>
            </w:pPr>
            <w:r w:rsidRPr="005A4D6C">
              <w:rPr>
                <w:rFonts w:ascii="Segoe UI" w:hAnsi="Segoe UI" w:cs="Segoe UI"/>
                <w:b/>
                <w:bCs/>
                <w:color w:val="C00000"/>
                <w:sz w:val="24"/>
                <w:szCs w:val="24"/>
              </w:rPr>
              <w:t>Action remains open.</w:t>
            </w:r>
            <w:r w:rsidR="000839BD" w:rsidRPr="005A4D6C">
              <w:rPr>
                <w:rFonts w:ascii="Segoe UI" w:hAnsi="Segoe UI" w:cs="Segoe UI"/>
                <w:b/>
                <w:bCs/>
                <w:color w:val="C00000"/>
                <w:sz w:val="24"/>
                <w:szCs w:val="24"/>
              </w:rPr>
              <w:t xml:space="preserve"> MW/NM1</w:t>
            </w:r>
          </w:p>
          <w:p w14:paraId="3BDBF9E4" w14:textId="77777777" w:rsidR="005B5388" w:rsidRPr="005A4D6C" w:rsidRDefault="005B5388" w:rsidP="001E392A">
            <w:pPr>
              <w:jc w:val="both"/>
              <w:rPr>
                <w:rFonts w:ascii="Segoe UI" w:hAnsi="Segoe UI" w:cs="Segoe UI"/>
                <w:bCs/>
                <w:color w:val="C00000"/>
                <w:sz w:val="24"/>
                <w:szCs w:val="24"/>
              </w:rPr>
            </w:pPr>
          </w:p>
          <w:p w14:paraId="2E3EA11E" w14:textId="77777777" w:rsidR="005B5388" w:rsidRPr="005A4D6C" w:rsidRDefault="005B5388" w:rsidP="005B5388">
            <w:pPr>
              <w:jc w:val="both"/>
              <w:rPr>
                <w:rFonts w:ascii="Segoe UI" w:hAnsi="Segoe UI" w:cs="Segoe UI"/>
                <w:b/>
                <w:bCs/>
                <w:color w:val="0070C0"/>
                <w:sz w:val="24"/>
                <w:szCs w:val="24"/>
              </w:rPr>
            </w:pPr>
            <w:r w:rsidRPr="005A4D6C">
              <w:rPr>
                <w:rFonts w:ascii="Segoe UI" w:hAnsi="Segoe UI" w:cs="Segoe UI"/>
                <w:b/>
                <w:bCs/>
                <w:sz w:val="24"/>
                <w:szCs w:val="24"/>
              </w:rPr>
              <w:t xml:space="preserve">Item 2.i Action: CPO to redraft Terms of Reference for this Committee for review at July PLC meeting. </w:t>
            </w:r>
            <w:r w:rsidRPr="005A4D6C">
              <w:rPr>
                <w:rFonts w:ascii="Segoe UI" w:hAnsi="Segoe UI" w:cs="Segoe UI"/>
                <w:b/>
                <w:bCs/>
                <w:color w:val="0070C0"/>
                <w:sz w:val="24"/>
                <w:szCs w:val="24"/>
              </w:rPr>
              <w:t>Substantive item on October 2022 Agenda. Action closed.</w:t>
            </w:r>
          </w:p>
          <w:p w14:paraId="29FABA19" w14:textId="77777777" w:rsidR="00827AAD" w:rsidRPr="005A4D6C" w:rsidRDefault="00827AAD" w:rsidP="005B5388">
            <w:pPr>
              <w:jc w:val="both"/>
              <w:rPr>
                <w:rFonts w:ascii="Segoe UI" w:hAnsi="Segoe UI" w:cs="Segoe UI"/>
                <w:bCs/>
                <w:color w:val="0070C0"/>
                <w:sz w:val="24"/>
                <w:szCs w:val="24"/>
              </w:rPr>
            </w:pPr>
          </w:p>
          <w:p w14:paraId="1C431452" w14:textId="1AE657C4" w:rsidR="0024441C" w:rsidRPr="005A4D6C" w:rsidRDefault="0024441C" w:rsidP="0024441C">
            <w:pPr>
              <w:jc w:val="both"/>
              <w:rPr>
                <w:rFonts w:ascii="Segoe UI" w:hAnsi="Segoe UI" w:cs="Segoe UI"/>
                <w:b/>
                <w:sz w:val="24"/>
                <w:szCs w:val="24"/>
              </w:rPr>
            </w:pPr>
            <w:r w:rsidRPr="005A4D6C">
              <w:rPr>
                <w:rFonts w:ascii="Segoe UI" w:hAnsi="Segoe UI" w:cs="Segoe UI"/>
                <w:b/>
                <w:bCs/>
                <w:sz w:val="24"/>
                <w:szCs w:val="24"/>
              </w:rPr>
              <w:t xml:space="preserve">Item </w:t>
            </w:r>
            <w:r w:rsidR="001B7AFE" w:rsidRPr="005A4D6C">
              <w:rPr>
                <w:rFonts w:ascii="Segoe UI" w:hAnsi="Segoe UI" w:cs="Segoe UI"/>
                <w:b/>
                <w:bCs/>
                <w:sz w:val="24"/>
                <w:szCs w:val="24"/>
              </w:rPr>
              <w:t>2.p (</w:t>
            </w:r>
            <w:r w:rsidRPr="005A4D6C">
              <w:rPr>
                <w:rFonts w:ascii="Segoe UI" w:hAnsi="Segoe UI" w:cs="Segoe UI"/>
                <w:b/>
                <w:bCs/>
                <w:sz w:val="24"/>
                <w:szCs w:val="24"/>
              </w:rPr>
              <w:t>10.a</w:t>
            </w:r>
            <w:r w:rsidR="001B7AFE" w:rsidRPr="005A4D6C">
              <w:rPr>
                <w:rFonts w:ascii="Segoe UI" w:hAnsi="Segoe UI" w:cs="Segoe UI"/>
                <w:b/>
                <w:bCs/>
                <w:sz w:val="24"/>
                <w:szCs w:val="24"/>
              </w:rPr>
              <w:t xml:space="preserve">) </w:t>
            </w:r>
            <w:r w:rsidRPr="005A4D6C">
              <w:rPr>
                <w:rFonts w:ascii="Segoe UI" w:hAnsi="Segoe UI" w:cs="Segoe UI"/>
                <w:b/>
                <w:sz w:val="24"/>
                <w:szCs w:val="24"/>
              </w:rPr>
              <w:t xml:space="preserve">Action: </w:t>
            </w:r>
            <w:r w:rsidRPr="005A4D6C">
              <w:rPr>
                <w:rFonts w:ascii="Segoe UI" w:hAnsi="Segoe UI" w:cs="Segoe UI"/>
                <w:bCs/>
                <w:sz w:val="24"/>
                <w:szCs w:val="24"/>
              </w:rPr>
              <w:t>HOD to determine and advise how we will keep track of Wellbeing Guardian responsibilities prior to November 2022 audit.</w:t>
            </w:r>
          </w:p>
          <w:p w14:paraId="31553994" w14:textId="77777777" w:rsidR="006043C2" w:rsidRPr="005A4D6C" w:rsidRDefault="0024441C" w:rsidP="0024441C">
            <w:pPr>
              <w:jc w:val="both"/>
              <w:rPr>
                <w:rFonts w:ascii="Segoe UI" w:hAnsi="Segoe UI" w:cs="Segoe UI"/>
                <w:sz w:val="24"/>
                <w:szCs w:val="24"/>
              </w:rPr>
            </w:pPr>
            <w:r w:rsidRPr="005A4D6C">
              <w:rPr>
                <w:rFonts w:ascii="Segoe UI" w:hAnsi="Segoe UI" w:cs="Segoe UI"/>
                <w:sz w:val="24"/>
                <w:szCs w:val="24"/>
              </w:rPr>
              <w:t>Status: A mid-point audit has been conducted looking at how we track metrics of the 9 principles.  The Chair advised we need to proactively check how we evidence these principles. Further discussions needed with CPO, HOD and Chair. MS/CDS/JS met 6.9.22. Report updated. Assurance needed from KR re</w:t>
            </w:r>
            <w:r w:rsidR="000839BD" w:rsidRPr="005A4D6C">
              <w:rPr>
                <w:rFonts w:ascii="Segoe UI" w:hAnsi="Segoe UI" w:cs="Segoe UI"/>
                <w:sz w:val="24"/>
                <w:szCs w:val="24"/>
              </w:rPr>
              <w:t xml:space="preserve"> </w:t>
            </w:r>
            <w:r w:rsidR="000839BD" w:rsidRPr="005A4D6C">
              <w:rPr>
                <w:rFonts w:ascii="Segoe UI" w:hAnsi="Segoe UI" w:cs="Segoe UI"/>
                <w:sz w:val="24"/>
                <w:szCs w:val="24"/>
              </w:rPr>
              <w:lastRenderedPageBreak/>
              <w:t>governance/evidence of this, as it is an organisational responsibility that we are asking a) the Board, and b) the Committee chairs to consider how they are including and evidencing staff wellbeing in their deliberations</w:t>
            </w:r>
            <w:r w:rsidR="006043C2" w:rsidRPr="005A4D6C">
              <w:rPr>
                <w:rFonts w:ascii="Segoe UI" w:hAnsi="Segoe UI" w:cs="Segoe UI"/>
                <w:sz w:val="24"/>
                <w:szCs w:val="24"/>
              </w:rPr>
              <w:t xml:space="preserve">.  </w:t>
            </w:r>
          </w:p>
          <w:p w14:paraId="3FA62768" w14:textId="77777777" w:rsidR="006043C2" w:rsidRPr="005A4D6C" w:rsidRDefault="006043C2" w:rsidP="0024441C">
            <w:pPr>
              <w:jc w:val="both"/>
              <w:rPr>
                <w:rFonts w:ascii="Segoe UI" w:hAnsi="Segoe UI" w:cs="Segoe UI"/>
                <w:sz w:val="24"/>
                <w:szCs w:val="24"/>
              </w:rPr>
            </w:pPr>
            <w:r w:rsidRPr="005A4D6C">
              <w:rPr>
                <w:rFonts w:ascii="Segoe UI" w:hAnsi="Segoe UI" w:cs="Segoe UI"/>
                <w:sz w:val="24"/>
                <w:szCs w:val="24"/>
              </w:rPr>
              <w:t>Update – work has been done since the last meeting to address and track the metrics to the 9 principles for the midpoint audit</w:t>
            </w:r>
            <w:r w:rsidR="000839BD" w:rsidRPr="005A4D6C">
              <w:rPr>
                <w:rFonts w:ascii="Segoe UI" w:hAnsi="Segoe UI" w:cs="Segoe UI"/>
                <w:sz w:val="24"/>
                <w:szCs w:val="24"/>
              </w:rPr>
              <w:t>.</w:t>
            </w:r>
            <w:r w:rsidRPr="005A4D6C">
              <w:rPr>
                <w:rFonts w:ascii="Segoe UI" w:hAnsi="Segoe UI" w:cs="Segoe UI"/>
                <w:sz w:val="24"/>
                <w:szCs w:val="24"/>
              </w:rPr>
              <w:t xml:space="preserve"> </w:t>
            </w:r>
          </w:p>
          <w:p w14:paraId="34510C13" w14:textId="5F8DE71E" w:rsidR="001B7AFE" w:rsidRPr="005A4D6C" w:rsidRDefault="006043C2" w:rsidP="0024441C">
            <w:pPr>
              <w:jc w:val="both"/>
              <w:rPr>
                <w:rFonts w:ascii="Segoe UI" w:hAnsi="Segoe UI" w:cs="Segoe UI"/>
                <w:bCs/>
                <w:sz w:val="24"/>
                <w:szCs w:val="24"/>
              </w:rPr>
            </w:pPr>
            <w:r w:rsidRPr="005A4D6C">
              <w:rPr>
                <w:rFonts w:ascii="Segoe UI" w:hAnsi="Segoe UI" w:cs="Segoe UI"/>
                <w:bCs/>
                <w:sz w:val="24"/>
                <w:szCs w:val="24"/>
              </w:rPr>
              <w:t>The Chair added that the responsibilities for Health and Wellbeing extend beyond one individual and this Committee and asked for the update to be taken to Board.</w:t>
            </w:r>
          </w:p>
          <w:p w14:paraId="15A2EE62" w14:textId="2BD8BF04" w:rsidR="006043C2" w:rsidRPr="005A4D6C" w:rsidRDefault="006043C2" w:rsidP="0024441C">
            <w:pPr>
              <w:jc w:val="both"/>
              <w:rPr>
                <w:rFonts w:ascii="Segoe UI" w:hAnsi="Segoe UI" w:cs="Segoe UI"/>
                <w:b/>
                <w:sz w:val="24"/>
                <w:szCs w:val="24"/>
              </w:rPr>
            </w:pPr>
            <w:r w:rsidRPr="005A4D6C">
              <w:rPr>
                <w:rFonts w:ascii="Segoe UI" w:hAnsi="Segoe UI" w:cs="Segoe UI"/>
                <w:b/>
                <w:sz w:val="24"/>
                <w:szCs w:val="24"/>
              </w:rPr>
              <w:t xml:space="preserve">Action for CDS to take update to Board and check in with other sub-Committee Chairs in relation to how it is woven into their Agendas. </w:t>
            </w:r>
          </w:p>
          <w:p w14:paraId="18265CCA" w14:textId="77777777" w:rsidR="006043C2" w:rsidRPr="005A4D6C" w:rsidRDefault="006043C2" w:rsidP="0024441C">
            <w:pPr>
              <w:jc w:val="both"/>
              <w:rPr>
                <w:rFonts w:ascii="Segoe UI" w:hAnsi="Segoe UI" w:cs="Segoe UI"/>
                <w:bCs/>
                <w:sz w:val="24"/>
                <w:szCs w:val="24"/>
              </w:rPr>
            </w:pPr>
          </w:p>
          <w:p w14:paraId="24490620" w14:textId="69B1C571" w:rsidR="00602D2E" w:rsidRPr="005A4D6C" w:rsidRDefault="00602D2E" w:rsidP="00602D2E">
            <w:pPr>
              <w:jc w:val="both"/>
              <w:rPr>
                <w:rFonts w:ascii="Segoe UI" w:hAnsi="Segoe UI" w:cs="Segoe UI"/>
                <w:sz w:val="24"/>
                <w:szCs w:val="24"/>
              </w:rPr>
            </w:pPr>
            <w:r w:rsidRPr="005A4D6C">
              <w:rPr>
                <w:rFonts w:ascii="Segoe UI" w:hAnsi="Segoe UI" w:cs="Segoe UI"/>
                <w:b/>
                <w:bCs/>
                <w:sz w:val="24"/>
                <w:szCs w:val="24"/>
              </w:rPr>
              <w:t xml:space="preserve">Item 2.r (12.f) Action: </w:t>
            </w:r>
            <w:r w:rsidRPr="005A4D6C">
              <w:rPr>
                <w:rFonts w:ascii="Segoe UI" w:hAnsi="Segoe UI" w:cs="Segoe UI"/>
                <w:sz w:val="24"/>
                <w:szCs w:val="24"/>
              </w:rPr>
              <w:t>DCWT to discuss with CPO and CN and provide information at July 2022 PLC for IQRA; what is the target, the trajectory, and the progress.</w:t>
            </w:r>
          </w:p>
          <w:p w14:paraId="79098568" w14:textId="36C05576" w:rsidR="00C93F47" w:rsidRPr="005A4D6C" w:rsidRDefault="00602D2E" w:rsidP="00602D2E">
            <w:pPr>
              <w:jc w:val="both"/>
              <w:rPr>
                <w:rFonts w:ascii="Segoe UI" w:hAnsi="Segoe UI" w:cs="Segoe UI"/>
                <w:b/>
                <w:bCs/>
                <w:color w:val="0070C0"/>
                <w:sz w:val="24"/>
                <w:szCs w:val="24"/>
              </w:rPr>
            </w:pPr>
            <w:r w:rsidRPr="005A4D6C">
              <w:rPr>
                <w:rFonts w:ascii="Segoe UI" w:hAnsi="Segoe UI" w:cs="Segoe UI"/>
                <w:sz w:val="24"/>
                <w:szCs w:val="24"/>
              </w:rPr>
              <w:t>Status: Included in substantive item on the July PLC agenda. The paper provided is an interim stage towards this and further discussion to take place with MC, CDS, MS. MS also to consult FIC.</w:t>
            </w:r>
            <w:r w:rsidR="00D514B9" w:rsidRPr="005A4D6C">
              <w:rPr>
                <w:rFonts w:ascii="Segoe UI" w:hAnsi="Segoe UI" w:cs="Segoe UI"/>
                <w:sz w:val="24"/>
                <w:szCs w:val="24"/>
              </w:rPr>
              <w:t xml:space="preserve"> </w:t>
            </w:r>
            <w:r w:rsidRPr="005A4D6C">
              <w:rPr>
                <w:rFonts w:ascii="Segoe UI" w:hAnsi="Segoe UI" w:cs="Segoe UI"/>
                <w:b/>
                <w:bCs/>
                <w:color w:val="0070C0"/>
                <w:sz w:val="24"/>
                <w:szCs w:val="24"/>
              </w:rPr>
              <w:t>Update: MS/CDS/MC/CH met 9.8.22. Substantive item on October 2022 Agenda. Action closed.</w:t>
            </w:r>
          </w:p>
          <w:p w14:paraId="0B9B546E" w14:textId="77777777" w:rsidR="00E45BF8" w:rsidRPr="005A4D6C" w:rsidRDefault="00E45BF8" w:rsidP="00602D2E">
            <w:pPr>
              <w:jc w:val="both"/>
              <w:rPr>
                <w:rFonts w:ascii="Segoe UI" w:hAnsi="Segoe UI" w:cs="Segoe UI"/>
                <w:b/>
                <w:bCs/>
                <w:color w:val="0070C0"/>
                <w:sz w:val="24"/>
                <w:szCs w:val="24"/>
              </w:rPr>
            </w:pPr>
          </w:p>
          <w:p w14:paraId="61B20F36" w14:textId="77777777" w:rsidR="00C93F47" w:rsidRPr="005A4D6C" w:rsidRDefault="00C93F47" w:rsidP="00C93F47">
            <w:pPr>
              <w:jc w:val="both"/>
              <w:rPr>
                <w:rFonts w:ascii="Segoe UI" w:hAnsi="Segoe UI" w:cs="Segoe UI"/>
                <w:b/>
                <w:bCs/>
                <w:color w:val="0070C0"/>
                <w:sz w:val="24"/>
                <w:szCs w:val="24"/>
              </w:rPr>
            </w:pPr>
            <w:r w:rsidRPr="005A4D6C">
              <w:rPr>
                <w:rFonts w:ascii="Segoe UI" w:hAnsi="Segoe UI" w:cs="Segoe UI"/>
                <w:b/>
                <w:bCs/>
                <w:sz w:val="24"/>
                <w:szCs w:val="24"/>
              </w:rPr>
              <w:t xml:space="preserve">Item 2.s (13.k) Action: </w:t>
            </w:r>
            <w:r w:rsidRPr="005A4D6C">
              <w:rPr>
                <w:rFonts w:ascii="Segoe UI" w:hAnsi="Segoe UI" w:cs="Segoe UI"/>
                <w:sz w:val="24"/>
                <w:szCs w:val="24"/>
              </w:rPr>
              <w:t xml:space="preserve">Mandatory training review to be brought to October PLC meeting. </w:t>
            </w:r>
            <w:r w:rsidRPr="005A4D6C">
              <w:rPr>
                <w:rFonts w:ascii="Segoe UI" w:hAnsi="Segoe UI" w:cs="Segoe UI"/>
                <w:b/>
                <w:bCs/>
                <w:color w:val="0070C0"/>
                <w:sz w:val="24"/>
                <w:szCs w:val="24"/>
              </w:rPr>
              <w:t>Update: Substantive item on October 2022 Agenda. Action closed.</w:t>
            </w:r>
          </w:p>
          <w:p w14:paraId="6CAABCC5" w14:textId="77777777" w:rsidR="00C93F47" w:rsidRPr="005A4D6C" w:rsidRDefault="00C93F47" w:rsidP="00C93F47">
            <w:pPr>
              <w:jc w:val="both"/>
              <w:rPr>
                <w:rFonts w:ascii="Segoe UI" w:hAnsi="Segoe UI" w:cs="Segoe UI"/>
                <w:bCs/>
                <w:color w:val="0070C0"/>
                <w:sz w:val="24"/>
                <w:szCs w:val="24"/>
              </w:rPr>
            </w:pPr>
          </w:p>
          <w:p w14:paraId="406442BE" w14:textId="0B051950" w:rsidR="00C93F47" w:rsidRPr="005A4D6C" w:rsidRDefault="00F02C0B" w:rsidP="00F02C0B">
            <w:pPr>
              <w:tabs>
                <w:tab w:val="left" w:pos="6379"/>
              </w:tabs>
              <w:rPr>
                <w:rFonts w:ascii="Segoe UI" w:hAnsi="Segoe UI" w:cs="Segoe UI"/>
                <w:b/>
                <w:color w:val="0070C0"/>
                <w:sz w:val="24"/>
                <w:szCs w:val="24"/>
              </w:rPr>
            </w:pPr>
            <w:r w:rsidRPr="005A4D6C">
              <w:rPr>
                <w:rFonts w:ascii="Segoe UI" w:hAnsi="Segoe UI" w:cs="Segoe UI"/>
                <w:b/>
                <w:sz w:val="24"/>
                <w:szCs w:val="24"/>
              </w:rPr>
              <w:t xml:space="preserve">Item 5.d Action: CPO to follow up in writing with JP with regard to the issues she has raised. </w:t>
            </w:r>
            <w:r w:rsidRPr="005A4D6C">
              <w:rPr>
                <w:rFonts w:ascii="Segoe UI" w:hAnsi="Segoe UI" w:cs="Segoe UI"/>
                <w:b/>
                <w:color w:val="0070C0"/>
                <w:sz w:val="24"/>
                <w:szCs w:val="24"/>
              </w:rPr>
              <w:t>Update: CDS response sent to JP 10.8.22.  Action closed.</w:t>
            </w:r>
          </w:p>
          <w:p w14:paraId="5DA8B940" w14:textId="77777777" w:rsidR="0032791F" w:rsidRPr="005A4D6C" w:rsidRDefault="0032791F" w:rsidP="00F02C0B">
            <w:pPr>
              <w:tabs>
                <w:tab w:val="left" w:pos="6379"/>
              </w:tabs>
              <w:rPr>
                <w:rFonts w:ascii="Segoe UI" w:hAnsi="Segoe UI" w:cs="Segoe UI"/>
                <w:b/>
                <w:color w:val="0070C0"/>
                <w:sz w:val="24"/>
                <w:szCs w:val="24"/>
              </w:rPr>
            </w:pPr>
          </w:p>
          <w:p w14:paraId="61615AF2" w14:textId="72B624FB" w:rsidR="0032791F" w:rsidRPr="005A4D6C" w:rsidRDefault="0032791F" w:rsidP="0032791F">
            <w:pPr>
              <w:jc w:val="both"/>
              <w:rPr>
                <w:rFonts w:ascii="Segoe UI" w:hAnsi="Segoe UI" w:cs="Segoe UI"/>
                <w:b/>
                <w:bCs/>
                <w:sz w:val="24"/>
                <w:szCs w:val="24"/>
              </w:rPr>
            </w:pPr>
            <w:r w:rsidRPr="005A4D6C">
              <w:rPr>
                <w:rFonts w:ascii="Segoe UI" w:hAnsi="Segoe UI" w:cs="Segoe UI"/>
                <w:b/>
                <w:bCs/>
                <w:sz w:val="24"/>
                <w:szCs w:val="24"/>
              </w:rPr>
              <w:t>Item 6.j Action: CPO to investigate why:</w:t>
            </w:r>
          </w:p>
          <w:p w14:paraId="6EEAF3A4" w14:textId="77777777" w:rsidR="0032791F" w:rsidRPr="005A4D6C" w:rsidRDefault="0032791F" w:rsidP="0032791F">
            <w:pPr>
              <w:jc w:val="both"/>
              <w:rPr>
                <w:rFonts w:ascii="Segoe UI" w:hAnsi="Segoe UI" w:cs="Segoe UI"/>
                <w:sz w:val="24"/>
                <w:szCs w:val="24"/>
              </w:rPr>
            </w:pPr>
            <w:r w:rsidRPr="005A4D6C">
              <w:rPr>
                <w:rFonts w:ascii="Segoe UI" w:hAnsi="Segoe UI" w:cs="Segoe UI"/>
                <w:sz w:val="24"/>
                <w:szCs w:val="24"/>
              </w:rPr>
              <w:t>1 - there is such a difference in ‘time to hire’ between the Oxford and Bucks areas and by role type, and</w:t>
            </w:r>
          </w:p>
          <w:p w14:paraId="34B535EE" w14:textId="77777777" w:rsidR="0032791F" w:rsidRPr="005A4D6C" w:rsidRDefault="0032791F" w:rsidP="0032791F">
            <w:pPr>
              <w:tabs>
                <w:tab w:val="left" w:pos="6379"/>
              </w:tabs>
              <w:rPr>
                <w:rFonts w:ascii="Segoe UI" w:hAnsi="Segoe UI" w:cs="Segoe UI"/>
                <w:b/>
                <w:color w:val="C00000"/>
                <w:sz w:val="24"/>
                <w:szCs w:val="24"/>
              </w:rPr>
            </w:pPr>
            <w:r w:rsidRPr="005A4D6C">
              <w:rPr>
                <w:rFonts w:ascii="Segoe UI" w:hAnsi="Segoe UI" w:cs="Segoe UI"/>
                <w:sz w:val="24"/>
                <w:szCs w:val="24"/>
              </w:rPr>
              <w:t xml:space="preserve">2 – how these benchmarks have been set and what levels of performance are being achieved by other Trusts and private sector. </w:t>
            </w:r>
            <w:r w:rsidRPr="005A4D6C">
              <w:rPr>
                <w:rFonts w:ascii="Segoe UI" w:hAnsi="Segoe UI" w:cs="Segoe UI"/>
                <w:b/>
                <w:color w:val="C00000"/>
                <w:sz w:val="24"/>
                <w:szCs w:val="24"/>
              </w:rPr>
              <w:t>Action remains open. CDS/TO</w:t>
            </w:r>
          </w:p>
          <w:p w14:paraId="63D4D6DC" w14:textId="77777777" w:rsidR="00296D9B" w:rsidRPr="005A4D6C" w:rsidRDefault="00296D9B" w:rsidP="0032791F">
            <w:pPr>
              <w:tabs>
                <w:tab w:val="left" w:pos="6379"/>
              </w:tabs>
              <w:rPr>
                <w:rFonts w:ascii="Segoe UI" w:hAnsi="Segoe UI" w:cs="Segoe UI"/>
                <w:color w:val="C00000"/>
                <w:sz w:val="24"/>
                <w:szCs w:val="24"/>
              </w:rPr>
            </w:pPr>
          </w:p>
          <w:p w14:paraId="7743A1F7" w14:textId="7D62A2D5" w:rsidR="00296D9B" w:rsidRPr="005A4D6C" w:rsidRDefault="00296D9B" w:rsidP="00296D9B">
            <w:pPr>
              <w:jc w:val="both"/>
              <w:rPr>
                <w:rFonts w:ascii="Segoe UI" w:hAnsi="Segoe UI" w:cs="Segoe UI"/>
                <w:b/>
                <w:color w:val="C00000"/>
                <w:sz w:val="24"/>
                <w:szCs w:val="24"/>
              </w:rPr>
            </w:pPr>
            <w:r w:rsidRPr="005A4D6C">
              <w:rPr>
                <w:rFonts w:ascii="Segoe UI" w:hAnsi="Segoe UI" w:cs="Segoe UI"/>
                <w:b/>
                <w:sz w:val="24"/>
                <w:szCs w:val="24"/>
              </w:rPr>
              <w:t xml:space="preserve">Item 7.e Action: CPO/CMO to identify an experienced consultant to speak to PLC in the ‘voice of’ slot about their experience in the Trust. </w:t>
            </w:r>
            <w:r w:rsidRPr="005A4D6C">
              <w:rPr>
                <w:rFonts w:ascii="Segoe UI" w:hAnsi="Segoe UI" w:cs="Segoe UI"/>
                <w:b/>
                <w:color w:val="C00000"/>
                <w:sz w:val="24"/>
                <w:szCs w:val="24"/>
              </w:rPr>
              <w:t>Update: AC to confirm for January 2023 PLC. Action remains open. CDS/KM/AC</w:t>
            </w:r>
          </w:p>
          <w:p w14:paraId="4C0DB014" w14:textId="4428BBEB" w:rsidR="00296D9B" w:rsidRPr="005A4D6C" w:rsidRDefault="00296D9B" w:rsidP="00296D9B">
            <w:pPr>
              <w:jc w:val="both"/>
              <w:rPr>
                <w:rFonts w:ascii="Segoe UI" w:hAnsi="Segoe UI" w:cs="Segoe UI"/>
                <w:b/>
                <w:color w:val="C00000"/>
                <w:sz w:val="24"/>
                <w:szCs w:val="24"/>
              </w:rPr>
            </w:pPr>
          </w:p>
          <w:p w14:paraId="60848ECD" w14:textId="77777777" w:rsidR="00685C78" w:rsidRPr="005A4D6C" w:rsidRDefault="00A74DFD" w:rsidP="00685C78">
            <w:pPr>
              <w:jc w:val="both"/>
              <w:rPr>
                <w:rFonts w:ascii="Segoe UI" w:hAnsi="Segoe UI" w:cs="Segoe UI"/>
                <w:b/>
                <w:sz w:val="24"/>
                <w:szCs w:val="24"/>
              </w:rPr>
            </w:pPr>
            <w:r w:rsidRPr="005A4D6C">
              <w:rPr>
                <w:rFonts w:ascii="Segoe UI" w:hAnsi="Segoe UI" w:cs="Segoe UI"/>
                <w:b/>
                <w:sz w:val="24"/>
                <w:szCs w:val="24"/>
              </w:rPr>
              <w:t xml:space="preserve">Item 7.h Action: ME to bring update to October PLC on how managers are supported and held accountable for Agency usage in their areas. </w:t>
            </w:r>
          </w:p>
          <w:p w14:paraId="3BADE98E" w14:textId="1DD3C6F6" w:rsidR="00685C78" w:rsidRPr="005A4D6C" w:rsidRDefault="00685C78" w:rsidP="00685C78">
            <w:pPr>
              <w:jc w:val="both"/>
              <w:rPr>
                <w:rFonts w:ascii="Segoe UI" w:hAnsi="Segoe UI" w:cs="Segoe UI"/>
                <w:b/>
                <w:bCs/>
                <w:color w:val="C00000"/>
                <w:sz w:val="24"/>
                <w:szCs w:val="24"/>
              </w:rPr>
            </w:pPr>
            <w:r w:rsidRPr="005A4D6C">
              <w:rPr>
                <w:rFonts w:ascii="Segoe UI" w:hAnsi="Segoe UI" w:cs="Segoe UI"/>
                <w:b/>
                <w:bCs/>
                <w:color w:val="C00000"/>
                <w:sz w:val="24"/>
                <w:szCs w:val="24"/>
              </w:rPr>
              <w:t>Update – postponed to January 2023 meeting. Action remains open. ME</w:t>
            </w:r>
          </w:p>
          <w:p w14:paraId="30E103E7" w14:textId="435F7AE7" w:rsidR="00C955DB" w:rsidRPr="005A4D6C" w:rsidRDefault="00C955DB" w:rsidP="00A74DFD">
            <w:pPr>
              <w:jc w:val="both"/>
              <w:rPr>
                <w:rFonts w:ascii="Segoe UI" w:hAnsi="Segoe UI" w:cs="Segoe UI"/>
                <w:b/>
                <w:color w:val="0070C0"/>
                <w:sz w:val="24"/>
                <w:szCs w:val="24"/>
              </w:rPr>
            </w:pPr>
          </w:p>
          <w:p w14:paraId="40FABC6C" w14:textId="3541ECD7" w:rsidR="00C955DB" w:rsidRPr="005A4D6C" w:rsidRDefault="00C955DB" w:rsidP="00A74DFD">
            <w:pPr>
              <w:jc w:val="both"/>
              <w:rPr>
                <w:rFonts w:ascii="Segoe UI" w:hAnsi="Segoe UI" w:cs="Segoe UI"/>
                <w:b/>
                <w:sz w:val="24"/>
                <w:szCs w:val="24"/>
              </w:rPr>
            </w:pPr>
            <w:r w:rsidRPr="005A4D6C">
              <w:rPr>
                <w:rFonts w:ascii="Segoe UI" w:hAnsi="Segoe UI" w:cs="Segoe UI"/>
                <w:b/>
                <w:sz w:val="24"/>
                <w:szCs w:val="24"/>
              </w:rPr>
              <w:t>Item 7.k Action: CPO, CN, MS to discuss the IQRA report</w:t>
            </w:r>
            <w:r w:rsidRPr="005A4D6C">
              <w:rPr>
                <w:rFonts w:ascii="Segoe UI" w:hAnsi="Segoe UI" w:cs="Segoe UI"/>
                <w:bCs/>
                <w:sz w:val="24"/>
                <w:szCs w:val="24"/>
              </w:rPr>
              <w:t xml:space="preserve">; there is good progress towards providing the overview needed and further conversations will now take place to finalise. </w:t>
            </w:r>
            <w:r w:rsidRPr="005A4D6C">
              <w:rPr>
                <w:rFonts w:ascii="Segoe UI" w:hAnsi="Segoe UI" w:cs="Segoe UI"/>
                <w:b/>
                <w:bCs/>
                <w:color w:val="0070C0"/>
                <w:sz w:val="24"/>
                <w:szCs w:val="24"/>
              </w:rPr>
              <w:t>Substantive item on October 2022 Agenda and duplication of action 2.r, Action closed.</w:t>
            </w:r>
          </w:p>
          <w:p w14:paraId="69BDF93D" w14:textId="5CDF774E" w:rsidR="00296D9B" w:rsidRPr="005A4D6C" w:rsidRDefault="00296D9B" w:rsidP="00296D9B">
            <w:pPr>
              <w:jc w:val="both"/>
              <w:rPr>
                <w:rFonts w:ascii="Segoe UI" w:hAnsi="Segoe UI" w:cs="Segoe UI"/>
                <w:b/>
                <w:color w:val="C00000"/>
                <w:sz w:val="24"/>
                <w:szCs w:val="24"/>
              </w:rPr>
            </w:pPr>
          </w:p>
          <w:p w14:paraId="03F0CD92" w14:textId="4535D615" w:rsidR="00E33A20" w:rsidRPr="005A4D6C" w:rsidRDefault="00E33A20" w:rsidP="00296D9B">
            <w:pPr>
              <w:jc w:val="both"/>
              <w:rPr>
                <w:rFonts w:ascii="Segoe UI" w:hAnsi="Segoe UI" w:cs="Segoe UI"/>
                <w:b/>
                <w:bCs/>
                <w:color w:val="0070C0"/>
                <w:sz w:val="24"/>
                <w:szCs w:val="24"/>
              </w:rPr>
            </w:pPr>
            <w:r w:rsidRPr="005A4D6C">
              <w:rPr>
                <w:rFonts w:ascii="Segoe UI" w:hAnsi="Segoe UI" w:cs="Segoe UI"/>
                <w:b/>
                <w:sz w:val="24"/>
                <w:szCs w:val="24"/>
              </w:rPr>
              <w:t>Item 9.c Action for NM/JS to reframe Risk 1020 (work related stress)</w:t>
            </w:r>
            <w:r w:rsidRPr="005A4D6C">
              <w:rPr>
                <w:rFonts w:ascii="Segoe UI" w:hAnsi="Segoe UI" w:cs="Segoe UI"/>
                <w:bCs/>
                <w:sz w:val="24"/>
                <w:szCs w:val="24"/>
              </w:rPr>
              <w:t xml:space="preserve"> which has sat at a high level for a long time.  </w:t>
            </w:r>
            <w:r w:rsidRPr="005A4D6C">
              <w:rPr>
                <w:rFonts w:ascii="Segoe UI" w:hAnsi="Segoe UI" w:cs="Segoe UI"/>
                <w:b/>
                <w:bCs/>
                <w:color w:val="0070C0"/>
                <w:sz w:val="24"/>
                <w:szCs w:val="24"/>
              </w:rPr>
              <w:t xml:space="preserve">Update: NM/JS met 2.9.22, risk was reviewed in detail with discussion around out of date and unrealistic commissioning service specs resulting in untenable work pressure (examples from the Culture Change scoping groups highlighted managers who reported their caseload had increased by 75 – 100% without any change in commissioning contracts or funding increases) which results in high levels of staff stress. </w:t>
            </w:r>
            <w:r w:rsidRPr="005A4D6C">
              <w:rPr>
                <w:rFonts w:ascii="Segoe UI" w:hAnsi="Segoe UI" w:cs="Segoe UI"/>
                <w:b/>
                <w:color w:val="0070C0"/>
                <w:sz w:val="24"/>
                <w:szCs w:val="24"/>
              </w:rPr>
              <w:t>included in s</w:t>
            </w:r>
            <w:r w:rsidRPr="005A4D6C">
              <w:rPr>
                <w:rFonts w:ascii="Segoe UI" w:hAnsi="Segoe UI" w:cs="Segoe UI"/>
                <w:b/>
                <w:bCs/>
                <w:color w:val="0070C0"/>
                <w:sz w:val="24"/>
                <w:szCs w:val="24"/>
              </w:rPr>
              <w:t xml:space="preserve">ubstantive item on October 2022 Agenda. Action closed. </w:t>
            </w:r>
          </w:p>
          <w:p w14:paraId="3D62B9CC" w14:textId="0F7E9C9B" w:rsidR="008054A4" w:rsidRPr="005A4D6C" w:rsidRDefault="008054A4" w:rsidP="00296D9B">
            <w:pPr>
              <w:jc w:val="both"/>
              <w:rPr>
                <w:rFonts w:ascii="Segoe UI" w:hAnsi="Segoe UI" w:cs="Segoe UI"/>
                <w:b/>
                <w:color w:val="0070C0"/>
                <w:sz w:val="24"/>
                <w:szCs w:val="24"/>
              </w:rPr>
            </w:pPr>
          </w:p>
          <w:p w14:paraId="556D5502" w14:textId="646915E7" w:rsidR="008054A4" w:rsidRPr="005A4D6C" w:rsidRDefault="008054A4" w:rsidP="008054A4">
            <w:pPr>
              <w:jc w:val="both"/>
              <w:rPr>
                <w:rFonts w:ascii="Segoe UI" w:hAnsi="Segoe UI" w:cs="Segoe UI"/>
                <w:b/>
                <w:sz w:val="24"/>
                <w:szCs w:val="24"/>
              </w:rPr>
            </w:pPr>
            <w:r w:rsidRPr="005A4D6C">
              <w:rPr>
                <w:rFonts w:ascii="Segoe UI" w:hAnsi="Segoe UI" w:cs="Segoe UI"/>
                <w:b/>
                <w:sz w:val="24"/>
                <w:szCs w:val="24"/>
              </w:rPr>
              <w:t>Item 9.e Action for NM/CDS/AC to formulate a cost-of-living risk.</w:t>
            </w:r>
          </w:p>
          <w:p w14:paraId="074AA374" w14:textId="2E7A29D8" w:rsidR="008054A4" w:rsidRPr="005A4D6C" w:rsidRDefault="008054A4" w:rsidP="008054A4">
            <w:pPr>
              <w:jc w:val="both"/>
              <w:rPr>
                <w:rFonts w:ascii="Segoe UI" w:hAnsi="Segoe UI" w:cs="Segoe UI"/>
                <w:b/>
                <w:bCs/>
                <w:color w:val="0070C0"/>
                <w:sz w:val="24"/>
                <w:szCs w:val="24"/>
              </w:rPr>
            </w:pPr>
            <w:r w:rsidRPr="005A4D6C">
              <w:rPr>
                <w:rFonts w:ascii="Segoe UI" w:hAnsi="Segoe UI" w:cs="Segoe UI"/>
                <w:b/>
                <w:color w:val="0070C0"/>
                <w:sz w:val="24"/>
                <w:szCs w:val="24"/>
              </w:rPr>
              <w:t>Update: AC/NM met 16.8.22, risk formulated and included in s</w:t>
            </w:r>
            <w:r w:rsidRPr="005A4D6C">
              <w:rPr>
                <w:rFonts w:ascii="Segoe UI" w:hAnsi="Segoe UI" w:cs="Segoe UI"/>
                <w:b/>
                <w:bCs/>
                <w:color w:val="0070C0"/>
                <w:sz w:val="24"/>
                <w:szCs w:val="24"/>
              </w:rPr>
              <w:t>ubstantive item on October 2022 Agenda. Action closed.</w:t>
            </w:r>
          </w:p>
          <w:p w14:paraId="1FA3FEAA" w14:textId="04F3BAA4" w:rsidR="008054A4" w:rsidRPr="005A4D6C" w:rsidRDefault="008054A4" w:rsidP="008054A4">
            <w:pPr>
              <w:jc w:val="both"/>
              <w:rPr>
                <w:rFonts w:ascii="Segoe UI" w:hAnsi="Segoe UI" w:cs="Segoe UI"/>
                <w:b/>
                <w:color w:val="C00000"/>
                <w:sz w:val="24"/>
                <w:szCs w:val="24"/>
              </w:rPr>
            </w:pPr>
          </w:p>
          <w:p w14:paraId="1C56A2CB" w14:textId="3B36F305" w:rsidR="009029C8" w:rsidRPr="005A4D6C" w:rsidRDefault="009029C8" w:rsidP="009029C8">
            <w:pPr>
              <w:jc w:val="both"/>
              <w:rPr>
                <w:rFonts w:ascii="Segoe UI" w:hAnsi="Segoe UI" w:cs="Segoe UI"/>
                <w:bCs/>
                <w:sz w:val="24"/>
                <w:szCs w:val="24"/>
              </w:rPr>
            </w:pPr>
            <w:r w:rsidRPr="005A4D6C">
              <w:rPr>
                <w:rFonts w:ascii="Segoe UI" w:hAnsi="Segoe UI" w:cs="Segoe UI"/>
                <w:b/>
                <w:sz w:val="24"/>
                <w:szCs w:val="24"/>
              </w:rPr>
              <w:t>Item 9.g</w:t>
            </w:r>
            <w:r w:rsidR="00266537" w:rsidRPr="005A4D6C">
              <w:rPr>
                <w:rFonts w:ascii="Segoe UI" w:hAnsi="Segoe UI" w:cs="Segoe UI"/>
                <w:bCs/>
                <w:sz w:val="24"/>
                <w:szCs w:val="24"/>
              </w:rPr>
              <w:t xml:space="preserve"> </w:t>
            </w:r>
            <w:r w:rsidRPr="005A4D6C">
              <w:rPr>
                <w:rFonts w:ascii="Segoe UI" w:hAnsi="Segoe UI" w:cs="Segoe UI"/>
                <w:bCs/>
                <w:sz w:val="24"/>
                <w:szCs w:val="24"/>
              </w:rPr>
              <w:t xml:space="preserve">The Chair suggested if the RESUS training numbers are not improving at the next meeting, we will need to look at this further and maybe increase the risk. </w:t>
            </w:r>
          </w:p>
          <w:p w14:paraId="42AFF660" w14:textId="77777777" w:rsidR="009029C8" w:rsidRPr="005A4D6C" w:rsidRDefault="009029C8" w:rsidP="009029C8">
            <w:pPr>
              <w:jc w:val="both"/>
              <w:rPr>
                <w:rFonts w:ascii="Segoe UI" w:hAnsi="Segoe UI" w:cs="Segoe UI"/>
                <w:b/>
                <w:sz w:val="24"/>
                <w:szCs w:val="24"/>
              </w:rPr>
            </w:pPr>
            <w:r w:rsidRPr="005A4D6C">
              <w:rPr>
                <w:rFonts w:ascii="Segoe UI" w:hAnsi="Segoe UI" w:cs="Segoe UI"/>
                <w:b/>
                <w:sz w:val="24"/>
                <w:szCs w:val="24"/>
              </w:rPr>
              <w:t>Action: To be combined with Mandatory Training paper coming to October PLC.</w:t>
            </w:r>
          </w:p>
          <w:p w14:paraId="154BE9D7" w14:textId="4615D185" w:rsidR="009029C8" w:rsidRPr="005A4D6C" w:rsidRDefault="009029C8" w:rsidP="009029C8">
            <w:pPr>
              <w:jc w:val="both"/>
              <w:rPr>
                <w:rFonts w:ascii="Segoe UI" w:hAnsi="Segoe UI" w:cs="Segoe UI"/>
                <w:b/>
                <w:bCs/>
                <w:color w:val="0070C0"/>
                <w:sz w:val="24"/>
                <w:szCs w:val="24"/>
              </w:rPr>
            </w:pPr>
            <w:r w:rsidRPr="005A4D6C">
              <w:rPr>
                <w:rFonts w:ascii="Segoe UI" w:hAnsi="Segoe UI" w:cs="Segoe UI"/>
                <w:b/>
                <w:bCs/>
                <w:color w:val="0070C0"/>
                <w:sz w:val="24"/>
                <w:szCs w:val="24"/>
              </w:rPr>
              <w:t>Update: Substantive item on October 2022 Agenda and combined with action 2.s, Action closed.</w:t>
            </w:r>
          </w:p>
          <w:p w14:paraId="4E13B8D4" w14:textId="65A66ADD" w:rsidR="00266537" w:rsidRPr="005A4D6C" w:rsidRDefault="00266537" w:rsidP="009029C8">
            <w:pPr>
              <w:jc w:val="both"/>
              <w:rPr>
                <w:rFonts w:ascii="Segoe UI" w:hAnsi="Segoe UI" w:cs="Segoe UI"/>
                <w:b/>
                <w:color w:val="0070C0"/>
                <w:sz w:val="24"/>
                <w:szCs w:val="24"/>
              </w:rPr>
            </w:pPr>
          </w:p>
          <w:p w14:paraId="09105528" w14:textId="7B6C01EA" w:rsidR="00D770DB" w:rsidRPr="005A4D6C" w:rsidRDefault="00D770DB" w:rsidP="00D770DB">
            <w:pPr>
              <w:jc w:val="both"/>
              <w:rPr>
                <w:rFonts w:ascii="Segoe UI" w:hAnsi="Segoe UI" w:cs="Segoe UI"/>
                <w:b/>
                <w:sz w:val="24"/>
                <w:szCs w:val="24"/>
              </w:rPr>
            </w:pPr>
            <w:r w:rsidRPr="005A4D6C">
              <w:rPr>
                <w:rFonts w:ascii="Segoe UI" w:hAnsi="Segoe UI" w:cs="Segoe UI"/>
                <w:b/>
                <w:sz w:val="24"/>
                <w:szCs w:val="24"/>
              </w:rPr>
              <w:t xml:space="preserve">Item 9.h Action for NM to provide an analysis of how long things have been at a red rating. </w:t>
            </w:r>
          </w:p>
          <w:p w14:paraId="3C5E95EC" w14:textId="6E023BC6" w:rsidR="00266537" w:rsidRPr="005A4D6C" w:rsidRDefault="00D770DB" w:rsidP="00D770DB">
            <w:pPr>
              <w:jc w:val="both"/>
              <w:rPr>
                <w:rFonts w:ascii="Segoe UI" w:hAnsi="Segoe UI" w:cs="Segoe UI"/>
                <w:b/>
                <w:bCs/>
                <w:color w:val="0070C0"/>
                <w:sz w:val="24"/>
                <w:szCs w:val="24"/>
              </w:rPr>
            </w:pPr>
            <w:r w:rsidRPr="005A4D6C">
              <w:rPr>
                <w:rFonts w:ascii="Segoe UI" w:hAnsi="Segoe UI" w:cs="Segoe UI"/>
                <w:b/>
                <w:color w:val="0070C0"/>
                <w:sz w:val="24"/>
                <w:szCs w:val="24"/>
              </w:rPr>
              <w:t>Included in s</w:t>
            </w:r>
            <w:r w:rsidRPr="005A4D6C">
              <w:rPr>
                <w:rFonts w:ascii="Segoe UI" w:hAnsi="Segoe UI" w:cs="Segoe UI"/>
                <w:b/>
                <w:bCs/>
                <w:color w:val="0070C0"/>
                <w:sz w:val="24"/>
                <w:szCs w:val="24"/>
              </w:rPr>
              <w:t>ubstantive item on October 2022 Agenda. Action closed.</w:t>
            </w:r>
          </w:p>
          <w:p w14:paraId="66BC1B21" w14:textId="77777777" w:rsidR="00D514B9" w:rsidRPr="005A4D6C" w:rsidRDefault="00D514B9" w:rsidP="00D770DB">
            <w:pPr>
              <w:jc w:val="both"/>
              <w:rPr>
                <w:rFonts w:ascii="Segoe UI" w:hAnsi="Segoe UI" w:cs="Segoe UI"/>
                <w:b/>
                <w:bCs/>
                <w:color w:val="0070C0"/>
                <w:sz w:val="24"/>
                <w:szCs w:val="24"/>
              </w:rPr>
            </w:pPr>
          </w:p>
          <w:p w14:paraId="6CE7337E" w14:textId="05D82825" w:rsidR="00C07A0A" w:rsidRPr="005A4D6C" w:rsidRDefault="00C07A0A" w:rsidP="00C07A0A">
            <w:pPr>
              <w:jc w:val="both"/>
              <w:rPr>
                <w:rFonts w:ascii="Segoe UI" w:hAnsi="Segoe UI" w:cs="Segoe UI"/>
                <w:b/>
                <w:sz w:val="24"/>
                <w:szCs w:val="24"/>
              </w:rPr>
            </w:pPr>
            <w:r w:rsidRPr="005A4D6C">
              <w:rPr>
                <w:rFonts w:ascii="Segoe UI" w:hAnsi="Segoe UI" w:cs="Segoe UI"/>
                <w:b/>
                <w:sz w:val="24"/>
                <w:szCs w:val="24"/>
              </w:rPr>
              <w:t>Item 10. Action: Meeting to be arranged for September to discuss full discovery phase of Culture programme.</w:t>
            </w:r>
          </w:p>
          <w:p w14:paraId="02DFB0AE" w14:textId="5088BD40" w:rsidR="00D770DB" w:rsidRPr="005A4D6C" w:rsidRDefault="00C07A0A" w:rsidP="00C07A0A">
            <w:pPr>
              <w:jc w:val="both"/>
              <w:rPr>
                <w:rFonts w:ascii="Segoe UI" w:hAnsi="Segoe UI" w:cs="Segoe UI"/>
                <w:b/>
                <w:color w:val="0070C0"/>
                <w:sz w:val="24"/>
                <w:szCs w:val="24"/>
              </w:rPr>
            </w:pPr>
            <w:r w:rsidRPr="005A4D6C">
              <w:rPr>
                <w:rFonts w:ascii="Segoe UI" w:hAnsi="Segoe UI" w:cs="Segoe UI"/>
                <w:b/>
                <w:color w:val="0070C0"/>
                <w:sz w:val="24"/>
                <w:szCs w:val="24"/>
              </w:rPr>
              <w:t xml:space="preserve">Update: discovery phase paused due to cancellation of non-essential meetings during System outage. Action closed.  </w:t>
            </w:r>
          </w:p>
          <w:p w14:paraId="28D127BA" w14:textId="3EAE8445" w:rsidR="00C07A0A" w:rsidRPr="005A4D6C" w:rsidRDefault="00C07A0A" w:rsidP="00C07A0A">
            <w:pPr>
              <w:jc w:val="both"/>
              <w:rPr>
                <w:rFonts w:ascii="Segoe UI" w:hAnsi="Segoe UI" w:cs="Segoe UI"/>
                <w:b/>
                <w:color w:val="C00000"/>
                <w:sz w:val="24"/>
                <w:szCs w:val="24"/>
              </w:rPr>
            </w:pPr>
          </w:p>
          <w:p w14:paraId="481526C7" w14:textId="737E046C" w:rsidR="002D59B5" w:rsidRPr="005A4D6C" w:rsidRDefault="002D59B5" w:rsidP="00C07A0A">
            <w:pPr>
              <w:jc w:val="both"/>
              <w:rPr>
                <w:rFonts w:ascii="Segoe UI" w:hAnsi="Segoe UI" w:cs="Segoe UI"/>
                <w:b/>
                <w:color w:val="C00000"/>
                <w:sz w:val="24"/>
                <w:szCs w:val="24"/>
              </w:rPr>
            </w:pPr>
            <w:r w:rsidRPr="005A4D6C">
              <w:rPr>
                <w:rFonts w:ascii="Segoe UI" w:hAnsi="Segoe UI" w:cs="Segoe UI"/>
                <w:b/>
                <w:bCs/>
                <w:sz w:val="24"/>
                <w:szCs w:val="24"/>
              </w:rPr>
              <w:t>Item 12.e Action:</w:t>
            </w:r>
            <w:r w:rsidRPr="005A4D6C">
              <w:rPr>
                <w:rFonts w:ascii="Segoe UI" w:hAnsi="Segoe UI" w:cs="Segoe UI"/>
                <w:b/>
                <w:sz w:val="24"/>
                <w:szCs w:val="24"/>
              </w:rPr>
              <w:t xml:space="preserve">  Brief progress report on </w:t>
            </w:r>
            <w:r w:rsidRPr="005A4D6C">
              <w:rPr>
                <w:rFonts w:ascii="Segoe UI" w:hAnsi="Segoe UI" w:cs="Segoe UI"/>
                <w:b/>
                <w:bCs/>
                <w:sz w:val="24"/>
                <w:szCs w:val="24"/>
              </w:rPr>
              <w:t xml:space="preserve">HR Policy review </w:t>
            </w:r>
            <w:r w:rsidRPr="005A4D6C">
              <w:rPr>
                <w:rFonts w:ascii="Segoe UI" w:hAnsi="Segoe UI" w:cs="Segoe UI"/>
                <w:b/>
                <w:sz w:val="24"/>
                <w:szCs w:val="24"/>
              </w:rPr>
              <w:t xml:space="preserve">to come to January 2023 PLC. </w:t>
            </w:r>
            <w:r w:rsidRPr="005A4D6C">
              <w:rPr>
                <w:rFonts w:ascii="Segoe UI" w:hAnsi="Segoe UI" w:cs="Segoe UI"/>
                <w:b/>
                <w:color w:val="C00000"/>
                <w:sz w:val="24"/>
                <w:szCs w:val="24"/>
              </w:rPr>
              <w:t>Action remains</w:t>
            </w:r>
            <w:r w:rsidRPr="005A4D6C">
              <w:rPr>
                <w:rFonts w:ascii="Segoe UI" w:hAnsi="Segoe UI" w:cs="Segoe UI"/>
                <w:b/>
                <w:color w:val="FF0000"/>
                <w:sz w:val="24"/>
                <w:szCs w:val="24"/>
              </w:rPr>
              <w:t xml:space="preserve"> </w:t>
            </w:r>
            <w:r w:rsidRPr="005A4D6C">
              <w:rPr>
                <w:rFonts w:ascii="Segoe UI" w:hAnsi="Segoe UI" w:cs="Segoe UI"/>
                <w:b/>
                <w:color w:val="C00000"/>
                <w:sz w:val="24"/>
                <w:szCs w:val="24"/>
              </w:rPr>
              <w:t>open. AC/GP</w:t>
            </w:r>
          </w:p>
          <w:p w14:paraId="447C9400" w14:textId="0650EA13" w:rsidR="002D59B5" w:rsidRPr="005A4D6C" w:rsidRDefault="002D59B5" w:rsidP="00C07A0A">
            <w:pPr>
              <w:jc w:val="both"/>
              <w:rPr>
                <w:rFonts w:ascii="Segoe UI" w:hAnsi="Segoe UI" w:cs="Segoe UI"/>
                <w:b/>
                <w:color w:val="C00000"/>
                <w:sz w:val="24"/>
                <w:szCs w:val="24"/>
              </w:rPr>
            </w:pPr>
          </w:p>
          <w:p w14:paraId="0F53407B" w14:textId="77777777" w:rsidR="00685C78" w:rsidRPr="005A4D6C" w:rsidRDefault="00213A0F" w:rsidP="00C07A0A">
            <w:pPr>
              <w:jc w:val="both"/>
              <w:rPr>
                <w:rFonts w:ascii="Segoe UI" w:hAnsi="Segoe UI" w:cs="Segoe UI"/>
                <w:b/>
                <w:bCs/>
                <w:sz w:val="24"/>
                <w:szCs w:val="24"/>
              </w:rPr>
            </w:pPr>
            <w:r w:rsidRPr="005A4D6C">
              <w:rPr>
                <w:rFonts w:ascii="Segoe UI" w:hAnsi="Segoe UI" w:cs="Segoe UI"/>
                <w:b/>
                <w:bCs/>
                <w:sz w:val="24"/>
                <w:szCs w:val="24"/>
              </w:rPr>
              <w:t xml:space="preserve">Item 13.a Action: Food Strategy deferred to October PLC. </w:t>
            </w:r>
          </w:p>
          <w:p w14:paraId="693080E4" w14:textId="53AC8953" w:rsidR="00213A0F" w:rsidRPr="005A4D6C" w:rsidRDefault="00213A0F" w:rsidP="00C07A0A">
            <w:pPr>
              <w:jc w:val="both"/>
              <w:rPr>
                <w:rFonts w:ascii="Segoe UI" w:hAnsi="Segoe UI" w:cs="Segoe UI"/>
                <w:b/>
                <w:bCs/>
                <w:color w:val="0070C0"/>
                <w:sz w:val="24"/>
                <w:szCs w:val="24"/>
              </w:rPr>
            </w:pPr>
            <w:r w:rsidRPr="005A4D6C">
              <w:rPr>
                <w:rFonts w:ascii="Segoe UI" w:hAnsi="Segoe UI" w:cs="Segoe UI"/>
                <w:b/>
                <w:bCs/>
                <w:color w:val="0070C0"/>
                <w:sz w:val="24"/>
                <w:szCs w:val="24"/>
              </w:rPr>
              <w:t xml:space="preserve">Update: duplication of action 2.b, </w:t>
            </w:r>
            <w:r w:rsidR="00685C78" w:rsidRPr="005A4D6C">
              <w:rPr>
                <w:rFonts w:ascii="Segoe UI" w:hAnsi="Segoe UI" w:cs="Segoe UI"/>
                <w:b/>
                <w:bCs/>
                <w:color w:val="0070C0"/>
                <w:sz w:val="24"/>
                <w:szCs w:val="24"/>
              </w:rPr>
              <w:t>A</w:t>
            </w:r>
            <w:r w:rsidRPr="005A4D6C">
              <w:rPr>
                <w:rFonts w:ascii="Segoe UI" w:hAnsi="Segoe UI" w:cs="Segoe UI"/>
                <w:b/>
                <w:bCs/>
                <w:color w:val="0070C0"/>
                <w:sz w:val="24"/>
                <w:szCs w:val="24"/>
              </w:rPr>
              <w:t>ction closed.</w:t>
            </w:r>
          </w:p>
          <w:p w14:paraId="3F035EAC" w14:textId="31BDEFFF" w:rsidR="00213A0F" w:rsidRPr="005A4D6C" w:rsidRDefault="00213A0F" w:rsidP="00C07A0A">
            <w:pPr>
              <w:jc w:val="both"/>
              <w:rPr>
                <w:rFonts w:ascii="Segoe UI" w:hAnsi="Segoe UI" w:cs="Segoe UI"/>
                <w:b/>
                <w:color w:val="C00000"/>
                <w:sz w:val="24"/>
                <w:szCs w:val="24"/>
              </w:rPr>
            </w:pPr>
          </w:p>
          <w:p w14:paraId="5EACD430" w14:textId="2ECDBC0D" w:rsidR="00C87C31" w:rsidRPr="005A4D6C" w:rsidRDefault="00C87C31" w:rsidP="00C07A0A">
            <w:pPr>
              <w:jc w:val="both"/>
              <w:rPr>
                <w:rFonts w:ascii="Segoe UI" w:hAnsi="Segoe UI" w:cs="Segoe UI"/>
                <w:b/>
                <w:color w:val="C00000"/>
                <w:sz w:val="24"/>
                <w:szCs w:val="24"/>
              </w:rPr>
            </w:pPr>
            <w:r w:rsidRPr="005A4D6C">
              <w:rPr>
                <w:rFonts w:ascii="Segoe UI" w:hAnsi="Segoe UI" w:cs="Segoe UI"/>
                <w:b/>
                <w:sz w:val="24"/>
                <w:szCs w:val="24"/>
              </w:rPr>
              <w:t xml:space="preserve">Item 14.e Action: DCMO and CPO to agree when/how a touchpoint could be created for Medical Appraisal and Revalidation report. </w:t>
            </w:r>
            <w:r w:rsidRPr="005A4D6C">
              <w:rPr>
                <w:rFonts w:ascii="Segoe UI" w:hAnsi="Segoe UI" w:cs="Segoe UI"/>
                <w:b/>
                <w:color w:val="C00000"/>
                <w:sz w:val="24"/>
                <w:szCs w:val="24"/>
              </w:rPr>
              <w:t>Action remains open. KL/CDS/AC</w:t>
            </w:r>
          </w:p>
          <w:p w14:paraId="6B9DB482" w14:textId="77777777" w:rsidR="00296D9B" w:rsidRPr="005A4D6C" w:rsidRDefault="00296D9B" w:rsidP="0032791F">
            <w:pPr>
              <w:tabs>
                <w:tab w:val="left" w:pos="6379"/>
              </w:tabs>
              <w:rPr>
                <w:rFonts w:ascii="Segoe UI" w:hAnsi="Segoe UI" w:cs="Segoe UI"/>
                <w:bCs/>
                <w:sz w:val="24"/>
                <w:szCs w:val="24"/>
              </w:rPr>
            </w:pPr>
          </w:p>
          <w:p w14:paraId="273CE0A3" w14:textId="139950F8" w:rsidR="002811B9" w:rsidRPr="005A4D6C" w:rsidRDefault="00685C78" w:rsidP="00685C78">
            <w:pPr>
              <w:tabs>
                <w:tab w:val="left" w:pos="6379"/>
              </w:tabs>
              <w:rPr>
                <w:rFonts w:ascii="Segoe UI" w:hAnsi="Segoe UI" w:cs="Segoe UI"/>
                <w:bCs/>
                <w:sz w:val="24"/>
                <w:szCs w:val="24"/>
              </w:rPr>
            </w:pPr>
            <w:r w:rsidRPr="005A4D6C">
              <w:rPr>
                <w:rFonts w:ascii="Segoe UI" w:hAnsi="Segoe UI" w:cs="Segoe UI"/>
                <w:bCs/>
                <w:sz w:val="24"/>
                <w:szCs w:val="24"/>
              </w:rPr>
              <w:t xml:space="preserve">The Chair requested that an action is taken to add a standing item to this part of the meeting to track actions that are given to this Committee by both </w:t>
            </w:r>
            <w:r w:rsidR="002811B9" w:rsidRPr="005A4D6C">
              <w:rPr>
                <w:rFonts w:ascii="Segoe UI" w:hAnsi="Segoe UI" w:cs="Segoe UI"/>
                <w:bCs/>
                <w:sz w:val="24"/>
                <w:szCs w:val="24"/>
              </w:rPr>
              <w:t>Internal and external audit</w:t>
            </w:r>
            <w:r w:rsidRPr="005A4D6C">
              <w:rPr>
                <w:rFonts w:ascii="Segoe UI" w:hAnsi="Segoe UI" w:cs="Segoe UI"/>
                <w:bCs/>
                <w:sz w:val="24"/>
                <w:szCs w:val="24"/>
              </w:rPr>
              <w:t xml:space="preserve">s, and from other Committees. </w:t>
            </w:r>
            <w:r w:rsidRPr="005A4D6C">
              <w:rPr>
                <w:rFonts w:ascii="Segoe UI" w:hAnsi="Segoe UI" w:cs="Segoe UI"/>
                <w:b/>
                <w:sz w:val="24"/>
                <w:szCs w:val="24"/>
              </w:rPr>
              <w:t>Action CDS/SI.</w:t>
            </w:r>
          </w:p>
        </w:tc>
        <w:tc>
          <w:tcPr>
            <w:tcW w:w="1297" w:type="dxa"/>
          </w:tcPr>
          <w:p w14:paraId="40EBBBFC" w14:textId="77777777" w:rsidR="00D271F1" w:rsidRDefault="00D271F1" w:rsidP="00FC524C">
            <w:pPr>
              <w:jc w:val="both"/>
              <w:rPr>
                <w:rFonts w:ascii="Segoe UI" w:hAnsi="Segoe UI" w:cs="Segoe UI"/>
                <w:b/>
              </w:rPr>
            </w:pPr>
          </w:p>
          <w:p w14:paraId="04A15E48" w14:textId="77777777" w:rsidR="00A834BD" w:rsidRDefault="00A834BD" w:rsidP="00FC524C">
            <w:pPr>
              <w:jc w:val="both"/>
              <w:rPr>
                <w:rFonts w:ascii="Segoe UI" w:hAnsi="Segoe UI" w:cs="Segoe UI"/>
                <w:b/>
              </w:rPr>
            </w:pPr>
          </w:p>
          <w:p w14:paraId="5700C7C3" w14:textId="77777777" w:rsidR="00A834BD" w:rsidRDefault="00A834BD" w:rsidP="00FC524C">
            <w:pPr>
              <w:jc w:val="both"/>
              <w:rPr>
                <w:rFonts w:ascii="Segoe UI" w:hAnsi="Segoe UI" w:cs="Segoe UI"/>
                <w:b/>
              </w:rPr>
            </w:pPr>
          </w:p>
          <w:p w14:paraId="16C1C9EF" w14:textId="77777777" w:rsidR="00A834BD" w:rsidRDefault="00A834BD" w:rsidP="00FC524C">
            <w:pPr>
              <w:jc w:val="both"/>
              <w:rPr>
                <w:rFonts w:ascii="Segoe UI" w:hAnsi="Segoe UI" w:cs="Segoe UI"/>
                <w:b/>
              </w:rPr>
            </w:pPr>
          </w:p>
          <w:p w14:paraId="1694185F" w14:textId="77777777" w:rsidR="00A834BD" w:rsidRDefault="00A834BD" w:rsidP="00FC524C">
            <w:pPr>
              <w:jc w:val="both"/>
              <w:rPr>
                <w:rFonts w:ascii="Segoe UI" w:hAnsi="Segoe UI" w:cs="Segoe UI"/>
                <w:b/>
              </w:rPr>
            </w:pPr>
          </w:p>
          <w:p w14:paraId="6C1B1F14" w14:textId="77777777" w:rsidR="00A834BD" w:rsidRDefault="00A834BD" w:rsidP="00FC524C">
            <w:pPr>
              <w:jc w:val="both"/>
              <w:rPr>
                <w:rFonts w:ascii="Segoe UI" w:hAnsi="Segoe UI" w:cs="Segoe UI"/>
                <w:b/>
              </w:rPr>
            </w:pPr>
          </w:p>
          <w:p w14:paraId="56925760" w14:textId="77777777" w:rsidR="00A834BD" w:rsidRDefault="00A834BD" w:rsidP="00FC524C">
            <w:pPr>
              <w:jc w:val="both"/>
              <w:rPr>
                <w:rFonts w:ascii="Segoe UI" w:hAnsi="Segoe UI" w:cs="Segoe UI"/>
                <w:b/>
              </w:rPr>
            </w:pPr>
          </w:p>
          <w:p w14:paraId="6DE7D8B0" w14:textId="77777777" w:rsidR="00A834BD" w:rsidRDefault="00A834BD" w:rsidP="00FC524C">
            <w:pPr>
              <w:jc w:val="both"/>
              <w:rPr>
                <w:rFonts w:ascii="Segoe UI" w:hAnsi="Segoe UI" w:cs="Segoe UI"/>
                <w:b/>
              </w:rPr>
            </w:pPr>
          </w:p>
          <w:p w14:paraId="6E460D11" w14:textId="77777777" w:rsidR="00A834BD" w:rsidRDefault="00A834BD" w:rsidP="00FC524C">
            <w:pPr>
              <w:jc w:val="both"/>
              <w:rPr>
                <w:rFonts w:ascii="Segoe UI" w:hAnsi="Segoe UI" w:cs="Segoe UI"/>
                <w:b/>
              </w:rPr>
            </w:pPr>
          </w:p>
          <w:p w14:paraId="3BCC86E3" w14:textId="77777777" w:rsidR="00A834BD" w:rsidRDefault="00A834BD" w:rsidP="00FC524C">
            <w:pPr>
              <w:jc w:val="both"/>
              <w:rPr>
                <w:rFonts w:ascii="Segoe UI" w:hAnsi="Segoe UI" w:cs="Segoe UI"/>
                <w:b/>
              </w:rPr>
            </w:pPr>
          </w:p>
          <w:p w14:paraId="59CA9E35" w14:textId="77777777" w:rsidR="00A834BD" w:rsidRDefault="00A834BD" w:rsidP="00FC524C">
            <w:pPr>
              <w:jc w:val="both"/>
              <w:rPr>
                <w:rFonts w:ascii="Segoe UI" w:hAnsi="Segoe UI" w:cs="Segoe UI"/>
                <w:b/>
              </w:rPr>
            </w:pPr>
          </w:p>
          <w:p w14:paraId="04B7E6A4" w14:textId="77777777" w:rsidR="00A834BD" w:rsidRDefault="00A834BD" w:rsidP="00FC524C">
            <w:pPr>
              <w:jc w:val="both"/>
              <w:rPr>
                <w:rFonts w:ascii="Segoe UI" w:hAnsi="Segoe UI" w:cs="Segoe UI"/>
                <w:b/>
              </w:rPr>
            </w:pPr>
          </w:p>
          <w:p w14:paraId="10670D84" w14:textId="77777777" w:rsidR="00A834BD" w:rsidRDefault="00A834BD" w:rsidP="00FC524C">
            <w:pPr>
              <w:jc w:val="both"/>
              <w:rPr>
                <w:rFonts w:ascii="Segoe UI" w:hAnsi="Segoe UI" w:cs="Segoe UI"/>
                <w:b/>
              </w:rPr>
            </w:pPr>
          </w:p>
          <w:p w14:paraId="70D38FF3" w14:textId="77777777" w:rsidR="00A834BD" w:rsidRDefault="00A834BD" w:rsidP="00FC524C">
            <w:pPr>
              <w:jc w:val="both"/>
              <w:rPr>
                <w:rFonts w:ascii="Segoe UI" w:hAnsi="Segoe UI" w:cs="Segoe UI"/>
                <w:b/>
              </w:rPr>
            </w:pPr>
          </w:p>
          <w:p w14:paraId="47244489" w14:textId="340CF320" w:rsidR="00A834BD" w:rsidRDefault="00A834BD" w:rsidP="00FC524C">
            <w:pPr>
              <w:jc w:val="both"/>
              <w:rPr>
                <w:rFonts w:ascii="Segoe UI" w:hAnsi="Segoe UI" w:cs="Segoe UI"/>
                <w:b/>
              </w:rPr>
            </w:pPr>
          </w:p>
          <w:p w14:paraId="6FD7DC94" w14:textId="4735FE52" w:rsidR="005A4D6C" w:rsidRDefault="005A4D6C" w:rsidP="00FC524C">
            <w:pPr>
              <w:jc w:val="both"/>
              <w:rPr>
                <w:rFonts w:ascii="Segoe UI" w:hAnsi="Segoe UI" w:cs="Segoe UI"/>
                <w:b/>
              </w:rPr>
            </w:pPr>
          </w:p>
          <w:p w14:paraId="7D6A60A2" w14:textId="77777777" w:rsidR="005A4D6C" w:rsidRDefault="005A4D6C" w:rsidP="00FC524C">
            <w:pPr>
              <w:jc w:val="both"/>
              <w:rPr>
                <w:rFonts w:ascii="Segoe UI" w:hAnsi="Segoe UI" w:cs="Segoe UI"/>
                <w:b/>
              </w:rPr>
            </w:pPr>
          </w:p>
          <w:p w14:paraId="47386047" w14:textId="41613BDC" w:rsidR="00A834BD" w:rsidRDefault="00A834BD" w:rsidP="00FC524C">
            <w:pPr>
              <w:jc w:val="both"/>
              <w:rPr>
                <w:rFonts w:ascii="Segoe UI" w:hAnsi="Segoe UI" w:cs="Segoe UI"/>
                <w:b/>
              </w:rPr>
            </w:pPr>
          </w:p>
          <w:p w14:paraId="4A423958" w14:textId="77777777" w:rsidR="00D1310A" w:rsidRDefault="00D1310A" w:rsidP="00FC524C">
            <w:pPr>
              <w:jc w:val="both"/>
              <w:rPr>
                <w:rFonts w:ascii="Segoe UI" w:hAnsi="Segoe UI" w:cs="Segoe UI"/>
                <w:b/>
              </w:rPr>
            </w:pPr>
          </w:p>
          <w:p w14:paraId="6A1769BF" w14:textId="77777777" w:rsidR="0055271D" w:rsidRDefault="0055271D" w:rsidP="00FC524C">
            <w:pPr>
              <w:jc w:val="both"/>
              <w:rPr>
                <w:rFonts w:ascii="Segoe UI" w:hAnsi="Segoe UI" w:cs="Segoe UI"/>
                <w:b/>
              </w:rPr>
            </w:pPr>
          </w:p>
          <w:p w14:paraId="17D23360" w14:textId="77777777" w:rsidR="00A834BD" w:rsidRDefault="00A834BD" w:rsidP="00FC524C">
            <w:pPr>
              <w:jc w:val="both"/>
              <w:rPr>
                <w:rFonts w:ascii="Segoe UI" w:hAnsi="Segoe UI" w:cs="Segoe UI"/>
                <w:b/>
              </w:rPr>
            </w:pPr>
          </w:p>
          <w:p w14:paraId="25025A62" w14:textId="77777777" w:rsidR="00A834BD" w:rsidRDefault="00A834BD" w:rsidP="00FC524C">
            <w:pPr>
              <w:jc w:val="both"/>
              <w:rPr>
                <w:rFonts w:ascii="Segoe UI" w:hAnsi="Segoe UI" w:cs="Segoe UI"/>
                <w:b/>
              </w:rPr>
            </w:pPr>
            <w:r>
              <w:rPr>
                <w:rFonts w:ascii="Segoe UI" w:hAnsi="Segoe UI" w:cs="Segoe UI"/>
                <w:b/>
              </w:rPr>
              <w:t>MW/NM1</w:t>
            </w:r>
          </w:p>
          <w:p w14:paraId="79580B65" w14:textId="77777777" w:rsidR="00E45BF8" w:rsidRDefault="00E45BF8" w:rsidP="00FC524C">
            <w:pPr>
              <w:jc w:val="both"/>
              <w:rPr>
                <w:rFonts w:ascii="Segoe UI" w:hAnsi="Segoe UI" w:cs="Segoe UI"/>
                <w:b/>
              </w:rPr>
            </w:pPr>
          </w:p>
          <w:p w14:paraId="1C90A17E" w14:textId="3524C68F" w:rsidR="00E45BF8" w:rsidRDefault="00E45BF8" w:rsidP="00FC524C">
            <w:pPr>
              <w:jc w:val="both"/>
              <w:rPr>
                <w:rFonts w:ascii="Segoe UI" w:hAnsi="Segoe UI" w:cs="Segoe UI"/>
                <w:b/>
              </w:rPr>
            </w:pPr>
          </w:p>
          <w:p w14:paraId="5EE22813" w14:textId="25284FB9" w:rsidR="00685C78" w:rsidRDefault="00685C78" w:rsidP="00FC524C">
            <w:pPr>
              <w:jc w:val="both"/>
              <w:rPr>
                <w:rFonts w:ascii="Segoe UI" w:hAnsi="Segoe UI" w:cs="Segoe UI"/>
                <w:b/>
              </w:rPr>
            </w:pPr>
          </w:p>
          <w:p w14:paraId="1687387D" w14:textId="5C8EC370" w:rsidR="00685C78" w:rsidRDefault="00685C78" w:rsidP="00FC524C">
            <w:pPr>
              <w:jc w:val="both"/>
              <w:rPr>
                <w:rFonts w:ascii="Segoe UI" w:hAnsi="Segoe UI" w:cs="Segoe UI"/>
                <w:b/>
              </w:rPr>
            </w:pPr>
          </w:p>
          <w:p w14:paraId="6BEC8A15" w14:textId="6C7A4522" w:rsidR="00685C78" w:rsidRDefault="00685C78" w:rsidP="00FC524C">
            <w:pPr>
              <w:jc w:val="both"/>
              <w:rPr>
                <w:rFonts w:ascii="Segoe UI" w:hAnsi="Segoe UI" w:cs="Segoe UI"/>
                <w:b/>
              </w:rPr>
            </w:pPr>
          </w:p>
          <w:p w14:paraId="29BB0CC8" w14:textId="07E62FFF" w:rsidR="00685C78" w:rsidRDefault="00685C78" w:rsidP="00FC524C">
            <w:pPr>
              <w:jc w:val="both"/>
              <w:rPr>
                <w:rFonts w:ascii="Segoe UI" w:hAnsi="Segoe UI" w:cs="Segoe UI"/>
                <w:b/>
              </w:rPr>
            </w:pPr>
          </w:p>
          <w:p w14:paraId="24CC0D39" w14:textId="43241767" w:rsidR="00685C78" w:rsidRDefault="00685C78" w:rsidP="00FC524C">
            <w:pPr>
              <w:jc w:val="both"/>
              <w:rPr>
                <w:rFonts w:ascii="Segoe UI" w:hAnsi="Segoe UI" w:cs="Segoe UI"/>
                <w:b/>
              </w:rPr>
            </w:pPr>
          </w:p>
          <w:p w14:paraId="5AA2A022" w14:textId="2BE630C3" w:rsidR="00685C78" w:rsidRDefault="00685C78" w:rsidP="00FC524C">
            <w:pPr>
              <w:jc w:val="both"/>
              <w:rPr>
                <w:rFonts w:ascii="Segoe UI" w:hAnsi="Segoe UI" w:cs="Segoe UI"/>
                <w:b/>
              </w:rPr>
            </w:pPr>
          </w:p>
          <w:p w14:paraId="38E97EB5" w14:textId="70AEC5BC" w:rsidR="00685C78" w:rsidRDefault="00685C78" w:rsidP="00FC524C">
            <w:pPr>
              <w:jc w:val="both"/>
              <w:rPr>
                <w:rFonts w:ascii="Segoe UI" w:hAnsi="Segoe UI" w:cs="Segoe UI"/>
                <w:b/>
              </w:rPr>
            </w:pPr>
          </w:p>
          <w:p w14:paraId="7BE4B148" w14:textId="0F721E41" w:rsidR="00685C78" w:rsidRDefault="00685C78" w:rsidP="00FC524C">
            <w:pPr>
              <w:jc w:val="both"/>
              <w:rPr>
                <w:rFonts w:ascii="Segoe UI" w:hAnsi="Segoe UI" w:cs="Segoe UI"/>
                <w:b/>
              </w:rPr>
            </w:pPr>
          </w:p>
          <w:p w14:paraId="27FF6A46" w14:textId="0C9CBDEC" w:rsidR="00685C78" w:rsidRDefault="00685C78" w:rsidP="00FC524C">
            <w:pPr>
              <w:jc w:val="both"/>
              <w:rPr>
                <w:rFonts w:ascii="Segoe UI" w:hAnsi="Segoe UI" w:cs="Segoe UI"/>
                <w:b/>
              </w:rPr>
            </w:pPr>
          </w:p>
          <w:p w14:paraId="742ECCF0" w14:textId="42791AF5" w:rsidR="00685C78" w:rsidRDefault="00685C78" w:rsidP="00FC524C">
            <w:pPr>
              <w:jc w:val="both"/>
              <w:rPr>
                <w:rFonts w:ascii="Segoe UI" w:hAnsi="Segoe UI" w:cs="Segoe UI"/>
                <w:b/>
              </w:rPr>
            </w:pPr>
          </w:p>
          <w:p w14:paraId="3B0C07F0" w14:textId="57996158" w:rsidR="00685C78" w:rsidRDefault="00685C78" w:rsidP="00FC524C">
            <w:pPr>
              <w:jc w:val="both"/>
              <w:rPr>
                <w:rFonts w:ascii="Segoe UI" w:hAnsi="Segoe UI" w:cs="Segoe UI"/>
                <w:b/>
              </w:rPr>
            </w:pPr>
          </w:p>
          <w:p w14:paraId="32386109" w14:textId="37EF579C" w:rsidR="00685C78" w:rsidRDefault="00685C78" w:rsidP="00FC524C">
            <w:pPr>
              <w:jc w:val="both"/>
              <w:rPr>
                <w:rFonts w:ascii="Segoe UI" w:hAnsi="Segoe UI" w:cs="Segoe UI"/>
                <w:b/>
              </w:rPr>
            </w:pPr>
          </w:p>
          <w:p w14:paraId="7400BE21" w14:textId="5B8AFC9C" w:rsidR="00685C78" w:rsidRDefault="00685C78" w:rsidP="00FC524C">
            <w:pPr>
              <w:jc w:val="both"/>
              <w:rPr>
                <w:rFonts w:ascii="Segoe UI" w:hAnsi="Segoe UI" w:cs="Segoe UI"/>
                <w:b/>
              </w:rPr>
            </w:pPr>
          </w:p>
          <w:p w14:paraId="7E09D9FD" w14:textId="5AFCBFA3" w:rsidR="00685C78" w:rsidRDefault="00685C78" w:rsidP="00FC524C">
            <w:pPr>
              <w:jc w:val="both"/>
              <w:rPr>
                <w:rFonts w:ascii="Segoe UI" w:hAnsi="Segoe UI" w:cs="Segoe UI"/>
                <w:b/>
              </w:rPr>
            </w:pPr>
          </w:p>
          <w:p w14:paraId="2D50AC74" w14:textId="0AF4A89F" w:rsidR="00685C78" w:rsidRDefault="00685C78" w:rsidP="00FC524C">
            <w:pPr>
              <w:jc w:val="both"/>
              <w:rPr>
                <w:rFonts w:ascii="Segoe UI" w:hAnsi="Segoe UI" w:cs="Segoe UI"/>
                <w:b/>
              </w:rPr>
            </w:pPr>
          </w:p>
          <w:p w14:paraId="66F5A45D" w14:textId="750A26AD" w:rsidR="00685C78" w:rsidRDefault="00685C78" w:rsidP="00FC524C">
            <w:pPr>
              <w:jc w:val="both"/>
              <w:rPr>
                <w:rFonts w:ascii="Segoe UI" w:hAnsi="Segoe UI" w:cs="Segoe UI"/>
                <w:b/>
              </w:rPr>
            </w:pPr>
          </w:p>
          <w:p w14:paraId="217AB68E" w14:textId="7BBA3B3A" w:rsidR="005A4D6C" w:rsidRDefault="005A4D6C" w:rsidP="00FC524C">
            <w:pPr>
              <w:jc w:val="both"/>
              <w:rPr>
                <w:rFonts w:ascii="Segoe UI" w:hAnsi="Segoe UI" w:cs="Segoe UI"/>
                <w:b/>
              </w:rPr>
            </w:pPr>
          </w:p>
          <w:p w14:paraId="327F1183" w14:textId="4FCFA8BA" w:rsidR="005A4D6C" w:rsidRDefault="005A4D6C" w:rsidP="00FC524C">
            <w:pPr>
              <w:jc w:val="both"/>
              <w:rPr>
                <w:rFonts w:ascii="Segoe UI" w:hAnsi="Segoe UI" w:cs="Segoe UI"/>
                <w:b/>
              </w:rPr>
            </w:pPr>
          </w:p>
          <w:p w14:paraId="6C88D51D" w14:textId="77777777" w:rsidR="005A4D6C" w:rsidRDefault="005A4D6C" w:rsidP="00FC524C">
            <w:pPr>
              <w:jc w:val="both"/>
              <w:rPr>
                <w:rFonts w:ascii="Segoe UI" w:hAnsi="Segoe UI" w:cs="Segoe UI"/>
                <w:b/>
              </w:rPr>
            </w:pPr>
          </w:p>
          <w:p w14:paraId="0075B1F1" w14:textId="3E38090C" w:rsidR="00685C78" w:rsidRDefault="00685C78" w:rsidP="00FC524C">
            <w:pPr>
              <w:jc w:val="both"/>
              <w:rPr>
                <w:rFonts w:ascii="Segoe UI" w:hAnsi="Segoe UI" w:cs="Segoe UI"/>
                <w:b/>
              </w:rPr>
            </w:pPr>
          </w:p>
          <w:p w14:paraId="06BFE86E" w14:textId="1447A733" w:rsidR="00685C78" w:rsidRDefault="00685C78" w:rsidP="00FC524C">
            <w:pPr>
              <w:jc w:val="both"/>
              <w:rPr>
                <w:rFonts w:ascii="Segoe UI" w:hAnsi="Segoe UI" w:cs="Segoe UI"/>
                <w:b/>
              </w:rPr>
            </w:pPr>
            <w:r>
              <w:rPr>
                <w:rFonts w:ascii="Segoe UI" w:hAnsi="Segoe UI" w:cs="Segoe UI"/>
                <w:b/>
              </w:rPr>
              <w:t>CDS</w:t>
            </w:r>
          </w:p>
          <w:p w14:paraId="1BE60F12" w14:textId="63DCDA36" w:rsidR="00685C78" w:rsidRDefault="00685C78" w:rsidP="00FC524C">
            <w:pPr>
              <w:jc w:val="both"/>
              <w:rPr>
                <w:rFonts w:ascii="Segoe UI" w:hAnsi="Segoe UI" w:cs="Segoe UI"/>
                <w:b/>
              </w:rPr>
            </w:pPr>
          </w:p>
          <w:p w14:paraId="2AAC3E0F" w14:textId="2CD58344" w:rsidR="00685C78" w:rsidRDefault="00685C78" w:rsidP="00FC524C">
            <w:pPr>
              <w:jc w:val="both"/>
              <w:rPr>
                <w:rFonts w:ascii="Segoe UI" w:hAnsi="Segoe UI" w:cs="Segoe UI"/>
                <w:b/>
              </w:rPr>
            </w:pPr>
          </w:p>
          <w:p w14:paraId="16199BED" w14:textId="6F7F8CDD" w:rsidR="00685C78" w:rsidRDefault="00685C78" w:rsidP="00FC524C">
            <w:pPr>
              <w:jc w:val="both"/>
              <w:rPr>
                <w:rFonts w:ascii="Segoe UI" w:hAnsi="Segoe UI" w:cs="Segoe UI"/>
                <w:b/>
              </w:rPr>
            </w:pPr>
          </w:p>
          <w:p w14:paraId="0B4BFC37" w14:textId="7D177C41" w:rsidR="00685C78" w:rsidRDefault="00685C78" w:rsidP="00FC524C">
            <w:pPr>
              <w:jc w:val="both"/>
              <w:rPr>
                <w:rFonts w:ascii="Segoe UI" w:hAnsi="Segoe UI" w:cs="Segoe UI"/>
                <w:b/>
              </w:rPr>
            </w:pPr>
          </w:p>
          <w:p w14:paraId="0906C540" w14:textId="63C9D0A2" w:rsidR="00685C78" w:rsidRDefault="00685C78" w:rsidP="00FC524C">
            <w:pPr>
              <w:jc w:val="both"/>
              <w:rPr>
                <w:rFonts w:ascii="Segoe UI" w:hAnsi="Segoe UI" w:cs="Segoe UI"/>
                <w:b/>
              </w:rPr>
            </w:pPr>
          </w:p>
          <w:p w14:paraId="5055D362" w14:textId="079B2C19" w:rsidR="00685C78" w:rsidRDefault="00685C78" w:rsidP="00FC524C">
            <w:pPr>
              <w:jc w:val="both"/>
              <w:rPr>
                <w:rFonts w:ascii="Segoe UI" w:hAnsi="Segoe UI" w:cs="Segoe UI"/>
                <w:b/>
              </w:rPr>
            </w:pPr>
          </w:p>
          <w:p w14:paraId="66F77839" w14:textId="3ECC04F0" w:rsidR="00685C78" w:rsidRDefault="00685C78" w:rsidP="00FC524C">
            <w:pPr>
              <w:jc w:val="both"/>
              <w:rPr>
                <w:rFonts w:ascii="Segoe UI" w:hAnsi="Segoe UI" w:cs="Segoe UI"/>
                <w:b/>
              </w:rPr>
            </w:pPr>
          </w:p>
          <w:p w14:paraId="33E64A0C" w14:textId="24B3868D" w:rsidR="00685C78" w:rsidRDefault="00685C78" w:rsidP="00FC524C">
            <w:pPr>
              <w:jc w:val="both"/>
              <w:rPr>
                <w:rFonts w:ascii="Segoe UI" w:hAnsi="Segoe UI" w:cs="Segoe UI"/>
                <w:b/>
              </w:rPr>
            </w:pPr>
          </w:p>
          <w:p w14:paraId="163DA10C" w14:textId="55580A52" w:rsidR="00685C78" w:rsidRDefault="00685C78" w:rsidP="00FC524C">
            <w:pPr>
              <w:jc w:val="both"/>
              <w:rPr>
                <w:rFonts w:ascii="Segoe UI" w:hAnsi="Segoe UI" w:cs="Segoe UI"/>
                <w:b/>
              </w:rPr>
            </w:pPr>
          </w:p>
          <w:p w14:paraId="2D90D823" w14:textId="28C08338" w:rsidR="00685C78" w:rsidRDefault="00685C78" w:rsidP="00FC524C">
            <w:pPr>
              <w:jc w:val="both"/>
              <w:rPr>
                <w:rFonts w:ascii="Segoe UI" w:hAnsi="Segoe UI" w:cs="Segoe UI"/>
                <w:b/>
              </w:rPr>
            </w:pPr>
          </w:p>
          <w:p w14:paraId="7C76C046" w14:textId="72BB41D3" w:rsidR="00685C78" w:rsidRDefault="00685C78" w:rsidP="00FC524C">
            <w:pPr>
              <w:jc w:val="both"/>
              <w:rPr>
                <w:rFonts w:ascii="Segoe UI" w:hAnsi="Segoe UI" w:cs="Segoe UI"/>
                <w:b/>
              </w:rPr>
            </w:pPr>
          </w:p>
          <w:p w14:paraId="14D93A5C" w14:textId="6CA094E4" w:rsidR="00685C78" w:rsidRDefault="00685C78" w:rsidP="00FC524C">
            <w:pPr>
              <w:jc w:val="both"/>
              <w:rPr>
                <w:rFonts w:ascii="Segoe UI" w:hAnsi="Segoe UI" w:cs="Segoe UI"/>
                <w:b/>
              </w:rPr>
            </w:pPr>
          </w:p>
          <w:p w14:paraId="677CD4E1" w14:textId="3AFFA4DD" w:rsidR="00685C78" w:rsidRDefault="00685C78" w:rsidP="00FC524C">
            <w:pPr>
              <w:jc w:val="both"/>
              <w:rPr>
                <w:rFonts w:ascii="Segoe UI" w:hAnsi="Segoe UI" w:cs="Segoe UI"/>
                <w:b/>
              </w:rPr>
            </w:pPr>
          </w:p>
          <w:p w14:paraId="7C64860D" w14:textId="3777A3C6" w:rsidR="00685C78" w:rsidRDefault="00685C78" w:rsidP="00FC524C">
            <w:pPr>
              <w:jc w:val="both"/>
              <w:rPr>
                <w:rFonts w:ascii="Segoe UI" w:hAnsi="Segoe UI" w:cs="Segoe UI"/>
                <w:b/>
              </w:rPr>
            </w:pPr>
          </w:p>
          <w:p w14:paraId="03D2B0EF" w14:textId="44DA77AC" w:rsidR="00685C78" w:rsidRDefault="00685C78" w:rsidP="00FC524C">
            <w:pPr>
              <w:jc w:val="both"/>
              <w:rPr>
                <w:rFonts w:ascii="Segoe UI" w:hAnsi="Segoe UI" w:cs="Segoe UI"/>
                <w:b/>
              </w:rPr>
            </w:pPr>
          </w:p>
          <w:p w14:paraId="0C2DD9D4" w14:textId="560A5369" w:rsidR="00685C78" w:rsidRDefault="00685C78" w:rsidP="00FC524C">
            <w:pPr>
              <w:jc w:val="both"/>
              <w:rPr>
                <w:rFonts w:ascii="Segoe UI" w:hAnsi="Segoe UI" w:cs="Segoe UI"/>
                <w:b/>
              </w:rPr>
            </w:pPr>
          </w:p>
          <w:p w14:paraId="652EC23A" w14:textId="647215E0" w:rsidR="00685C78" w:rsidRDefault="00685C78" w:rsidP="00FC524C">
            <w:pPr>
              <w:jc w:val="both"/>
              <w:rPr>
                <w:rFonts w:ascii="Segoe UI" w:hAnsi="Segoe UI" w:cs="Segoe UI"/>
                <w:b/>
              </w:rPr>
            </w:pPr>
          </w:p>
          <w:p w14:paraId="07BE204C" w14:textId="23E9C8FF" w:rsidR="005A4D6C" w:rsidRDefault="005A4D6C" w:rsidP="00FC524C">
            <w:pPr>
              <w:jc w:val="both"/>
              <w:rPr>
                <w:rFonts w:ascii="Segoe UI" w:hAnsi="Segoe UI" w:cs="Segoe UI"/>
                <w:b/>
              </w:rPr>
            </w:pPr>
          </w:p>
          <w:p w14:paraId="5AD099C1" w14:textId="0FA76705" w:rsidR="005A4D6C" w:rsidRDefault="005A4D6C" w:rsidP="00FC524C">
            <w:pPr>
              <w:jc w:val="both"/>
              <w:rPr>
                <w:rFonts w:ascii="Segoe UI" w:hAnsi="Segoe UI" w:cs="Segoe UI"/>
                <w:b/>
              </w:rPr>
            </w:pPr>
          </w:p>
          <w:p w14:paraId="2427DF7E" w14:textId="28B5B2DA" w:rsidR="005A4D6C" w:rsidRDefault="005A4D6C" w:rsidP="00FC524C">
            <w:pPr>
              <w:jc w:val="both"/>
              <w:rPr>
                <w:rFonts w:ascii="Segoe UI" w:hAnsi="Segoe UI" w:cs="Segoe UI"/>
                <w:b/>
              </w:rPr>
            </w:pPr>
          </w:p>
          <w:p w14:paraId="5D9B1302" w14:textId="77777777" w:rsidR="005A4D6C" w:rsidRDefault="005A4D6C" w:rsidP="00FC524C">
            <w:pPr>
              <w:jc w:val="both"/>
              <w:rPr>
                <w:rFonts w:ascii="Segoe UI" w:hAnsi="Segoe UI" w:cs="Segoe UI"/>
                <w:b/>
              </w:rPr>
            </w:pPr>
          </w:p>
          <w:p w14:paraId="5C51EF14" w14:textId="4E4DBAB7" w:rsidR="00685C78" w:rsidRDefault="00685C78" w:rsidP="00FC524C">
            <w:pPr>
              <w:jc w:val="both"/>
              <w:rPr>
                <w:rFonts w:ascii="Segoe UI" w:hAnsi="Segoe UI" w:cs="Segoe UI"/>
                <w:b/>
              </w:rPr>
            </w:pPr>
          </w:p>
          <w:p w14:paraId="1700E044" w14:textId="17A845C1" w:rsidR="00685C78" w:rsidRDefault="00685C78" w:rsidP="00FC524C">
            <w:pPr>
              <w:jc w:val="both"/>
              <w:rPr>
                <w:rFonts w:ascii="Segoe UI" w:hAnsi="Segoe UI" w:cs="Segoe UI"/>
                <w:b/>
              </w:rPr>
            </w:pPr>
          </w:p>
          <w:p w14:paraId="2D88C7AB" w14:textId="14A2267B" w:rsidR="00685C78" w:rsidRDefault="00685C78" w:rsidP="00FC524C">
            <w:pPr>
              <w:jc w:val="both"/>
              <w:rPr>
                <w:rFonts w:ascii="Segoe UI" w:hAnsi="Segoe UI" w:cs="Segoe UI"/>
                <w:b/>
              </w:rPr>
            </w:pPr>
            <w:r>
              <w:rPr>
                <w:rFonts w:ascii="Segoe UI" w:hAnsi="Segoe UI" w:cs="Segoe UI"/>
                <w:b/>
              </w:rPr>
              <w:t>CDS/TO</w:t>
            </w:r>
          </w:p>
          <w:p w14:paraId="2BAAF807" w14:textId="58F9F8FC" w:rsidR="00685C78" w:rsidRDefault="00685C78" w:rsidP="00FC524C">
            <w:pPr>
              <w:jc w:val="both"/>
              <w:rPr>
                <w:rFonts w:ascii="Segoe UI" w:hAnsi="Segoe UI" w:cs="Segoe UI"/>
                <w:b/>
              </w:rPr>
            </w:pPr>
          </w:p>
          <w:p w14:paraId="371B34EA" w14:textId="45E202F1" w:rsidR="00685C78" w:rsidRDefault="00685C78" w:rsidP="00FC524C">
            <w:pPr>
              <w:jc w:val="both"/>
              <w:rPr>
                <w:rFonts w:ascii="Segoe UI" w:hAnsi="Segoe UI" w:cs="Segoe UI"/>
                <w:b/>
              </w:rPr>
            </w:pPr>
          </w:p>
          <w:p w14:paraId="0A97B00B" w14:textId="77777777" w:rsidR="005A4D6C" w:rsidRDefault="005A4D6C" w:rsidP="00FC524C">
            <w:pPr>
              <w:jc w:val="both"/>
              <w:rPr>
                <w:rFonts w:ascii="Segoe UI" w:hAnsi="Segoe UI" w:cs="Segoe UI"/>
                <w:b/>
              </w:rPr>
            </w:pPr>
          </w:p>
          <w:p w14:paraId="31AC537E" w14:textId="77777777" w:rsidR="00685C78" w:rsidRDefault="00685C78" w:rsidP="00FC524C">
            <w:pPr>
              <w:jc w:val="both"/>
              <w:rPr>
                <w:rFonts w:ascii="Segoe UI" w:hAnsi="Segoe UI" w:cs="Segoe UI"/>
                <w:b/>
              </w:rPr>
            </w:pPr>
            <w:r>
              <w:rPr>
                <w:rFonts w:ascii="Segoe UI" w:hAnsi="Segoe UI" w:cs="Segoe UI"/>
                <w:b/>
              </w:rPr>
              <w:t>CDS/KM/</w:t>
            </w:r>
          </w:p>
          <w:p w14:paraId="3F759C78" w14:textId="58673A98" w:rsidR="00685C78" w:rsidRPr="00D1310A" w:rsidRDefault="00685C78" w:rsidP="00FC524C">
            <w:pPr>
              <w:jc w:val="both"/>
              <w:rPr>
                <w:rFonts w:ascii="Segoe UI" w:hAnsi="Segoe UI" w:cs="Segoe UI"/>
                <w:b/>
                <w:lang w:val="fr-FR"/>
              </w:rPr>
            </w:pPr>
            <w:r w:rsidRPr="00D1310A">
              <w:rPr>
                <w:rFonts w:ascii="Segoe UI" w:hAnsi="Segoe UI" w:cs="Segoe UI"/>
                <w:b/>
                <w:lang w:val="fr-FR"/>
              </w:rPr>
              <w:t>AC</w:t>
            </w:r>
          </w:p>
          <w:p w14:paraId="0B3FB72F" w14:textId="26633103" w:rsidR="00685C78" w:rsidRPr="00D1310A" w:rsidRDefault="00685C78" w:rsidP="00FC524C">
            <w:pPr>
              <w:jc w:val="both"/>
              <w:rPr>
                <w:rFonts w:ascii="Segoe UI" w:hAnsi="Segoe UI" w:cs="Segoe UI"/>
                <w:b/>
                <w:lang w:val="fr-FR"/>
              </w:rPr>
            </w:pPr>
          </w:p>
          <w:p w14:paraId="465BF6A3" w14:textId="5111AE0B" w:rsidR="00685C78" w:rsidRPr="00D1310A" w:rsidRDefault="00685C78" w:rsidP="00FC524C">
            <w:pPr>
              <w:jc w:val="both"/>
              <w:rPr>
                <w:rFonts w:ascii="Segoe UI" w:hAnsi="Segoe UI" w:cs="Segoe UI"/>
                <w:b/>
                <w:lang w:val="fr-FR"/>
              </w:rPr>
            </w:pPr>
          </w:p>
          <w:p w14:paraId="2E4ECC3D" w14:textId="1FFE1DBF" w:rsidR="00685C78" w:rsidRPr="00D1310A" w:rsidRDefault="00685C78" w:rsidP="00FC524C">
            <w:pPr>
              <w:jc w:val="both"/>
              <w:rPr>
                <w:rFonts w:ascii="Segoe UI" w:hAnsi="Segoe UI" w:cs="Segoe UI"/>
                <w:b/>
                <w:lang w:val="fr-FR"/>
              </w:rPr>
            </w:pPr>
          </w:p>
          <w:p w14:paraId="0D5B67D1" w14:textId="0DF51A98" w:rsidR="00685C78" w:rsidRPr="00D1310A" w:rsidRDefault="00685C78" w:rsidP="00FC524C">
            <w:pPr>
              <w:jc w:val="both"/>
              <w:rPr>
                <w:rFonts w:ascii="Segoe UI" w:hAnsi="Segoe UI" w:cs="Segoe UI"/>
                <w:b/>
                <w:lang w:val="fr-FR"/>
              </w:rPr>
            </w:pPr>
            <w:r w:rsidRPr="00D1310A">
              <w:rPr>
                <w:rFonts w:ascii="Segoe UI" w:hAnsi="Segoe UI" w:cs="Segoe UI"/>
                <w:b/>
                <w:lang w:val="fr-FR"/>
              </w:rPr>
              <w:t>ME</w:t>
            </w:r>
          </w:p>
          <w:p w14:paraId="0F09F983" w14:textId="0CB5C43A" w:rsidR="00685C78" w:rsidRPr="00D1310A" w:rsidRDefault="00685C78" w:rsidP="00FC524C">
            <w:pPr>
              <w:jc w:val="both"/>
              <w:rPr>
                <w:rFonts w:ascii="Segoe UI" w:hAnsi="Segoe UI" w:cs="Segoe UI"/>
                <w:b/>
                <w:lang w:val="fr-FR"/>
              </w:rPr>
            </w:pPr>
          </w:p>
          <w:p w14:paraId="343589F0" w14:textId="04F97DC1" w:rsidR="00685C78" w:rsidRPr="00D1310A" w:rsidRDefault="00685C78" w:rsidP="00FC524C">
            <w:pPr>
              <w:jc w:val="both"/>
              <w:rPr>
                <w:rFonts w:ascii="Segoe UI" w:hAnsi="Segoe UI" w:cs="Segoe UI"/>
                <w:b/>
                <w:lang w:val="fr-FR"/>
              </w:rPr>
            </w:pPr>
          </w:p>
          <w:p w14:paraId="725A061D" w14:textId="02A97ECD" w:rsidR="00685C78" w:rsidRPr="00D1310A" w:rsidRDefault="00685C78" w:rsidP="00FC524C">
            <w:pPr>
              <w:jc w:val="both"/>
              <w:rPr>
                <w:rFonts w:ascii="Segoe UI" w:hAnsi="Segoe UI" w:cs="Segoe UI"/>
                <w:b/>
                <w:lang w:val="fr-FR"/>
              </w:rPr>
            </w:pPr>
          </w:p>
          <w:p w14:paraId="3B72201E" w14:textId="2446E7BC" w:rsidR="00685C78" w:rsidRPr="00D1310A" w:rsidRDefault="00685C78" w:rsidP="00FC524C">
            <w:pPr>
              <w:jc w:val="both"/>
              <w:rPr>
                <w:rFonts w:ascii="Segoe UI" w:hAnsi="Segoe UI" w:cs="Segoe UI"/>
                <w:b/>
                <w:lang w:val="fr-FR"/>
              </w:rPr>
            </w:pPr>
          </w:p>
          <w:p w14:paraId="4F34D0B1" w14:textId="3836F563" w:rsidR="00685C78" w:rsidRPr="00D1310A" w:rsidRDefault="00685C78" w:rsidP="00FC524C">
            <w:pPr>
              <w:jc w:val="both"/>
              <w:rPr>
                <w:rFonts w:ascii="Segoe UI" w:hAnsi="Segoe UI" w:cs="Segoe UI"/>
                <w:b/>
                <w:lang w:val="fr-FR"/>
              </w:rPr>
            </w:pPr>
          </w:p>
          <w:p w14:paraId="2F709DB3" w14:textId="0E5EA17D" w:rsidR="00685C78" w:rsidRPr="00D1310A" w:rsidRDefault="00685C78" w:rsidP="00FC524C">
            <w:pPr>
              <w:jc w:val="both"/>
              <w:rPr>
                <w:rFonts w:ascii="Segoe UI" w:hAnsi="Segoe UI" w:cs="Segoe UI"/>
                <w:b/>
                <w:lang w:val="fr-FR"/>
              </w:rPr>
            </w:pPr>
          </w:p>
          <w:p w14:paraId="5F65FA7F" w14:textId="6647BBEB" w:rsidR="00685C78" w:rsidRPr="00D1310A" w:rsidRDefault="00685C78" w:rsidP="00FC524C">
            <w:pPr>
              <w:jc w:val="both"/>
              <w:rPr>
                <w:rFonts w:ascii="Segoe UI" w:hAnsi="Segoe UI" w:cs="Segoe UI"/>
                <w:b/>
                <w:lang w:val="fr-FR"/>
              </w:rPr>
            </w:pPr>
          </w:p>
          <w:p w14:paraId="690101C8" w14:textId="66AE4692" w:rsidR="00685C78" w:rsidRPr="00D1310A" w:rsidRDefault="00685C78" w:rsidP="00FC524C">
            <w:pPr>
              <w:jc w:val="both"/>
              <w:rPr>
                <w:rFonts w:ascii="Segoe UI" w:hAnsi="Segoe UI" w:cs="Segoe UI"/>
                <w:b/>
                <w:lang w:val="fr-FR"/>
              </w:rPr>
            </w:pPr>
          </w:p>
          <w:p w14:paraId="46D644FA" w14:textId="252100EA" w:rsidR="00685C78" w:rsidRPr="00D1310A" w:rsidRDefault="00685C78" w:rsidP="00FC524C">
            <w:pPr>
              <w:jc w:val="both"/>
              <w:rPr>
                <w:rFonts w:ascii="Segoe UI" w:hAnsi="Segoe UI" w:cs="Segoe UI"/>
                <w:b/>
                <w:lang w:val="fr-FR"/>
              </w:rPr>
            </w:pPr>
          </w:p>
          <w:p w14:paraId="7E2CDF87" w14:textId="1A884C09" w:rsidR="00685C78" w:rsidRPr="00D1310A" w:rsidRDefault="00685C78" w:rsidP="00FC524C">
            <w:pPr>
              <w:jc w:val="both"/>
              <w:rPr>
                <w:rFonts w:ascii="Segoe UI" w:hAnsi="Segoe UI" w:cs="Segoe UI"/>
                <w:b/>
                <w:lang w:val="fr-FR"/>
              </w:rPr>
            </w:pPr>
          </w:p>
          <w:p w14:paraId="79D9B0D6" w14:textId="2F61EB18" w:rsidR="00685C78" w:rsidRPr="00D1310A" w:rsidRDefault="00685C78" w:rsidP="00FC524C">
            <w:pPr>
              <w:jc w:val="both"/>
              <w:rPr>
                <w:rFonts w:ascii="Segoe UI" w:hAnsi="Segoe UI" w:cs="Segoe UI"/>
                <w:b/>
                <w:lang w:val="fr-FR"/>
              </w:rPr>
            </w:pPr>
          </w:p>
          <w:p w14:paraId="5A84BA2E" w14:textId="30E754F9" w:rsidR="00685C78" w:rsidRPr="00D1310A" w:rsidRDefault="00685C78" w:rsidP="00FC524C">
            <w:pPr>
              <w:jc w:val="both"/>
              <w:rPr>
                <w:rFonts w:ascii="Segoe UI" w:hAnsi="Segoe UI" w:cs="Segoe UI"/>
                <w:b/>
                <w:lang w:val="fr-FR"/>
              </w:rPr>
            </w:pPr>
          </w:p>
          <w:p w14:paraId="35B39B44" w14:textId="46584C21" w:rsidR="00685C78" w:rsidRPr="00D1310A" w:rsidRDefault="00685C78" w:rsidP="00FC524C">
            <w:pPr>
              <w:jc w:val="both"/>
              <w:rPr>
                <w:rFonts w:ascii="Segoe UI" w:hAnsi="Segoe UI" w:cs="Segoe UI"/>
                <w:b/>
                <w:lang w:val="fr-FR"/>
              </w:rPr>
            </w:pPr>
          </w:p>
          <w:p w14:paraId="446D7251" w14:textId="35C76F95" w:rsidR="00685C78" w:rsidRPr="00D1310A" w:rsidRDefault="00685C78" w:rsidP="00FC524C">
            <w:pPr>
              <w:jc w:val="both"/>
              <w:rPr>
                <w:rFonts w:ascii="Segoe UI" w:hAnsi="Segoe UI" w:cs="Segoe UI"/>
                <w:b/>
                <w:lang w:val="fr-FR"/>
              </w:rPr>
            </w:pPr>
          </w:p>
          <w:p w14:paraId="3F107F05" w14:textId="76E5BF20" w:rsidR="00685C78" w:rsidRPr="00D1310A" w:rsidRDefault="00685C78" w:rsidP="00FC524C">
            <w:pPr>
              <w:jc w:val="both"/>
              <w:rPr>
                <w:rFonts w:ascii="Segoe UI" w:hAnsi="Segoe UI" w:cs="Segoe UI"/>
                <w:b/>
                <w:lang w:val="fr-FR"/>
              </w:rPr>
            </w:pPr>
          </w:p>
          <w:p w14:paraId="66E2266F" w14:textId="0CE95B40" w:rsidR="00685C78" w:rsidRPr="00D1310A" w:rsidRDefault="00685C78" w:rsidP="00FC524C">
            <w:pPr>
              <w:jc w:val="both"/>
              <w:rPr>
                <w:rFonts w:ascii="Segoe UI" w:hAnsi="Segoe UI" w:cs="Segoe UI"/>
                <w:b/>
                <w:lang w:val="fr-FR"/>
              </w:rPr>
            </w:pPr>
          </w:p>
          <w:p w14:paraId="6F5E6171" w14:textId="12CD18ED" w:rsidR="00685C78" w:rsidRPr="00D1310A" w:rsidRDefault="00685C78" w:rsidP="00FC524C">
            <w:pPr>
              <w:jc w:val="both"/>
              <w:rPr>
                <w:rFonts w:ascii="Segoe UI" w:hAnsi="Segoe UI" w:cs="Segoe UI"/>
                <w:b/>
                <w:lang w:val="fr-FR"/>
              </w:rPr>
            </w:pPr>
          </w:p>
          <w:p w14:paraId="6141ECB9" w14:textId="392370FD" w:rsidR="00685C78" w:rsidRPr="00D1310A" w:rsidRDefault="00685C78" w:rsidP="00FC524C">
            <w:pPr>
              <w:jc w:val="both"/>
              <w:rPr>
                <w:rFonts w:ascii="Segoe UI" w:hAnsi="Segoe UI" w:cs="Segoe UI"/>
                <w:b/>
                <w:lang w:val="fr-FR"/>
              </w:rPr>
            </w:pPr>
          </w:p>
          <w:p w14:paraId="1FB27673" w14:textId="1C76D9C5" w:rsidR="00685C78" w:rsidRPr="00D1310A" w:rsidRDefault="00685C78" w:rsidP="00FC524C">
            <w:pPr>
              <w:jc w:val="both"/>
              <w:rPr>
                <w:rFonts w:ascii="Segoe UI" w:hAnsi="Segoe UI" w:cs="Segoe UI"/>
                <w:b/>
                <w:lang w:val="fr-FR"/>
              </w:rPr>
            </w:pPr>
          </w:p>
          <w:p w14:paraId="168D12B1" w14:textId="3D12C5A6" w:rsidR="00685C78" w:rsidRPr="00D1310A" w:rsidRDefault="00685C78" w:rsidP="00FC524C">
            <w:pPr>
              <w:jc w:val="both"/>
              <w:rPr>
                <w:rFonts w:ascii="Segoe UI" w:hAnsi="Segoe UI" w:cs="Segoe UI"/>
                <w:b/>
                <w:lang w:val="fr-FR"/>
              </w:rPr>
            </w:pPr>
          </w:p>
          <w:p w14:paraId="143557BC" w14:textId="5D738663" w:rsidR="00685C78" w:rsidRPr="00D1310A" w:rsidRDefault="00685C78" w:rsidP="00FC524C">
            <w:pPr>
              <w:jc w:val="both"/>
              <w:rPr>
                <w:rFonts w:ascii="Segoe UI" w:hAnsi="Segoe UI" w:cs="Segoe UI"/>
                <w:b/>
                <w:lang w:val="fr-FR"/>
              </w:rPr>
            </w:pPr>
          </w:p>
          <w:p w14:paraId="33F75B8F" w14:textId="33803D63" w:rsidR="00685C78" w:rsidRPr="00D1310A" w:rsidRDefault="00685C78" w:rsidP="00FC524C">
            <w:pPr>
              <w:jc w:val="both"/>
              <w:rPr>
                <w:rFonts w:ascii="Segoe UI" w:hAnsi="Segoe UI" w:cs="Segoe UI"/>
                <w:b/>
                <w:lang w:val="fr-FR"/>
              </w:rPr>
            </w:pPr>
          </w:p>
          <w:p w14:paraId="59BFE0E5" w14:textId="31239A8B" w:rsidR="00685C78" w:rsidRPr="00D1310A" w:rsidRDefault="00685C78" w:rsidP="00FC524C">
            <w:pPr>
              <w:jc w:val="both"/>
              <w:rPr>
                <w:rFonts w:ascii="Segoe UI" w:hAnsi="Segoe UI" w:cs="Segoe UI"/>
                <w:b/>
                <w:lang w:val="fr-FR"/>
              </w:rPr>
            </w:pPr>
          </w:p>
          <w:p w14:paraId="3DEC88CF" w14:textId="36493D86" w:rsidR="00685C78" w:rsidRPr="00D1310A" w:rsidRDefault="00685C78" w:rsidP="00FC524C">
            <w:pPr>
              <w:jc w:val="both"/>
              <w:rPr>
                <w:rFonts w:ascii="Segoe UI" w:hAnsi="Segoe UI" w:cs="Segoe UI"/>
                <w:b/>
                <w:lang w:val="fr-FR"/>
              </w:rPr>
            </w:pPr>
          </w:p>
          <w:p w14:paraId="32CA0CBB" w14:textId="0C572D9D" w:rsidR="00685C78" w:rsidRPr="00D1310A" w:rsidRDefault="00685C78" w:rsidP="00FC524C">
            <w:pPr>
              <w:jc w:val="both"/>
              <w:rPr>
                <w:rFonts w:ascii="Segoe UI" w:hAnsi="Segoe UI" w:cs="Segoe UI"/>
                <w:b/>
                <w:lang w:val="fr-FR"/>
              </w:rPr>
            </w:pPr>
          </w:p>
          <w:p w14:paraId="077DA50C" w14:textId="7A317BFF" w:rsidR="00685C78" w:rsidRPr="00D1310A" w:rsidRDefault="00685C78" w:rsidP="00FC524C">
            <w:pPr>
              <w:jc w:val="both"/>
              <w:rPr>
                <w:rFonts w:ascii="Segoe UI" w:hAnsi="Segoe UI" w:cs="Segoe UI"/>
                <w:b/>
                <w:lang w:val="fr-FR"/>
              </w:rPr>
            </w:pPr>
          </w:p>
          <w:p w14:paraId="576EE025" w14:textId="5399C4AE" w:rsidR="00685C78" w:rsidRPr="00D1310A" w:rsidRDefault="00685C78" w:rsidP="00FC524C">
            <w:pPr>
              <w:jc w:val="both"/>
              <w:rPr>
                <w:rFonts w:ascii="Segoe UI" w:hAnsi="Segoe UI" w:cs="Segoe UI"/>
                <w:b/>
                <w:lang w:val="fr-FR"/>
              </w:rPr>
            </w:pPr>
          </w:p>
          <w:p w14:paraId="4D1B2DDD" w14:textId="26BB4B48" w:rsidR="00685C78" w:rsidRPr="00D1310A" w:rsidRDefault="00685C78" w:rsidP="00FC524C">
            <w:pPr>
              <w:jc w:val="both"/>
              <w:rPr>
                <w:rFonts w:ascii="Segoe UI" w:hAnsi="Segoe UI" w:cs="Segoe UI"/>
                <w:b/>
                <w:lang w:val="fr-FR"/>
              </w:rPr>
            </w:pPr>
          </w:p>
          <w:p w14:paraId="7A43D462" w14:textId="17379B88" w:rsidR="00685C78" w:rsidRPr="00D1310A" w:rsidRDefault="00685C78" w:rsidP="00FC524C">
            <w:pPr>
              <w:jc w:val="both"/>
              <w:rPr>
                <w:rFonts w:ascii="Segoe UI" w:hAnsi="Segoe UI" w:cs="Segoe UI"/>
                <w:b/>
                <w:lang w:val="fr-FR"/>
              </w:rPr>
            </w:pPr>
          </w:p>
          <w:p w14:paraId="4B56617C" w14:textId="4BE6AAE9" w:rsidR="00685C78" w:rsidRPr="00D1310A" w:rsidRDefault="00685C78" w:rsidP="00FC524C">
            <w:pPr>
              <w:jc w:val="both"/>
              <w:rPr>
                <w:rFonts w:ascii="Segoe UI" w:hAnsi="Segoe UI" w:cs="Segoe UI"/>
                <w:b/>
                <w:lang w:val="fr-FR"/>
              </w:rPr>
            </w:pPr>
          </w:p>
          <w:p w14:paraId="6B3796D1" w14:textId="4EA1B886" w:rsidR="00685C78" w:rsidRPr="00D1310A" w:rsidRDefault="00685C78" w:rsidP="00FC524C">
            <w:pPr>
              <w:jc w:val="both"/>
              <w:rPr>
                <w:rFonts w:ascii="Segoe UI" w:hAnsi="Segoe UI" w:cs="Segoe UI"/>
                <w:b/>
                <w:lang w:val="fr-FR"/>
              </w:rPr>
            </w:pPr>
          </w:p>
          <w:p w14:paraId="2D30DC66" w14:textId="4684083A" w:rsidR="00685C78" w:rsidRPr="00D1310A" w:rsidRDefault="00685C78" w:rsidP="00FC524C">
            <w:pPr>
              <w:jc w:val="both"/>
              <w:rPr>
                <w:rFonts w:ascii="Segoe UI" w:hAnsi="Segoe UI" w:cs="Segoe UI"/>
                <w:b/>
                <w:lang w:val="fr-FR"/>
              </w:rPr>
            </w:pPr>
          </w:p>
          <w:p w14:paraId="523C645F" w14:textId="1894CC4A" w:rsidR="00685C78" w:rsidRPr="00D1310A" w:rsidRDefault="00685C78" w:rsidP="00FC524C">
            <w:pPr>
              <w:jc w:val="both"/>
              <w:rPr>
                <w:rFonts w:ascii="Segoe UI" w:hAnsi="Segoe UI" w:cs="Segoe UI"/>
                <w:b/>
                <w:lang w:val="fr-FR"/>
              </w:rPr>
            </w:pPr>
          </w:p>
          <w:p w14:paraId="1F6DDFB1" w14:textId="552B549A" w:rsidR="005A4D6C" w:rsidRPr="00D1310A" w:rsidRDefault="005A4D6C" w:rsidP="00FC524C">
            <w:pPr>
              <w:jc w:val="both"/>
              <w:rPr>
                <w:rFonts w:ascii="Segoe UI" w:hAnsi="Segoe UI" w:cs="Segoe UI"/>
                <w:b/>
                <w:lang w:val="fr-FR"/>
              </w:rPr>
            </w:pPr>
          </w:p>
          <w:p w14:paraId="7A5986D6" w14:textId="5796B95A" w:rsidR="005A4D6C" w:rsidRPr="00D1310A" w:rsidRDefault="005A4D6C" w:rsidP="00FC524C">
            <w:pPr>
              <w:jc w:val="both"/>
              <w:rPr>
                <w:rFonts w:ascii="Segoe UI" w:hAnsi="Segoe UI" w:cs="Segoe UI"/>
                <w:b/>
                <w:lang w:val="fr-FR"/>
              </w:rPr>
            </w:pPr>
          </w:p>
          <w:p w14:paraId="4C51840B" w14:textId="6E43655F" w:rsidR="005A4D6C" w:rsidRPr="00D1310A" w:rsidRDefault="005A4D6C" w:rsidP="00FC524C">
            <w:pPr>
              <w:jc w:val="both"/>
              <w:rPr>
                <w:rFonts w:ascii="Segoe UI" w:hAnsi="Segoe UI" w:cs="Segoe UI"/>
                <w:b/>
                <w:lang w:val="fr-FR"/>
              </w:rPr>
            </w:pPr>
          </w:p>
          <w:p w14:paraId="2A94E360" w14:textId="2CE3A913" w:rsidR="005A4D6C" w:rsidRPr="00D1310A" w:rsidRDefault="005A4D6C" w:rsidP="00FC524C">
            <w:pPr>
              <w:jc w:val="both"/>
              <w:rPr>
                <w:rFonts w:ascii="Segoe UI" w:hAnsi="Segoe UI" w:cs="Segoe UI"/>
                <w:b/>
                <w:lang w:val="fr-FR"/>
              </w:rPr>
            </w:pPr>
          </w:p>
          <w:p w14:paraId="34DA1785" w14:textId="2DC50616" w:rsidR="005A4D6C" w:rsidRPr="00D1310A" w:rsidRDefault="005A4D6C" w:rsidP="00FC524C">
            <w:pPr>
              <w:jc w:val="both"/>
              <w:rPr>
                <w:rFonts w:ascii="Segoe UI" w:hAnsi="Segoe UI" w:cs="Segoe UI"/>
                <w:b/>
                <w:lang w:val="fr-FR"/>
              </w:rPr>
            </w:pPr>
          </w:p>
          <w:p w14:paraId="7A873961" w14:textId="30B131B4" w:rsidR="005A4D6C" w:rsidRPr="00D1310A" w:rsidRDefault="005A4D6C" w:rsidP="00FC524C">
            <w:pPr>
              <w:jc w:val="both"/>
              <w:rPr>
                <w:rFonts w:ascii="Segoe UI" w:hAnsi="Segoe UI" w:cs="Segoe UI"/>
                <w:b/>
                <w:lang w:val="fr-FR"/>
              </w:rPr>
            </w:pPr>
          </w:p>
          <w:p w14:paraId="18CC9CC9" w14:textId="7CA78F0D" w:rsidR="005A4D6C" w:rsidRPr="00D1310A" w:rsidRDefault="005A4D6C" w:rsidP="00FC524C">
            <w:pPr>
              <w:jc w:val="both"/>
              <w:rPr>
                <w:rFonts w:ascii="Segoe UI" w:hAnsi="Segoe UI" w:cs="Segoe UI"/>
                <w:b/>
                <w:lang w:val="fr-FR"/>
              </w:rPr>
            </w:pPr>
          </w:p>
          <w:p w14:paraId="4327E33A" w14:textId="6C450B7F" w:rsidR="005A4D6C" w:rsidRPr="00D1310A" w:rsidRDefault="005A4D6C" w:rsidP="00FC524C">
            <w:pPr>
              <w:jc w:val="both"/>
              <w:rPr>
                <w:rFonts w:ascii="Segoe UI" w:hAnsi="Segoe UI" w:cs="Segoe UI"/>
                <w:b/>
                <w:lang w:val="fr-FR"/>
              </w:rPr>
            </w:pPr>
          </w:p>
          <w:p w14:paraId="2FD708C4" w14:textId="77777777" w:rsidR="005A4D6C" w:rsidRPr="00D1310A" w:rsidRDefault="005A4D6C" w:rsidP="00FC524C">
            <w:pPr>
              <w:jc w:val="both"/>
              <w:rPr>
                <w:rFonts w:ascii="Segoe UI" w:hAnsi="Segoe UI" w:cs="Segoe UI"/>
                <w:b/>
                <w:lang w:val="fr-FR"/>
              </w:rPr>
            </w:pPr>
          </w:p>
          <w:p w14:paraId="3F9B8C07" w14:textId="4D57BAE4" w:rsidR="00685C78" w:rsidRPr="00D1310A" w:rsidRDefault="00685C78" w:rsidP="00FC524C">
            <w:pPr>
              <w:jc w:val="both"/>
              <w:rPr>
                <w:rFonts w:ascii="Segoe UI" w:hAnsi="Segoe UI" w:cs="Segoe UI"/>
                <w:b/>
                <w:lang w:val="fr-FR"/>
              </w:rPr>
            </w:pPr>
          </w:p>
          <w:p w14:paraId="39A98835" w14:textId="1D1D0DF2" w:rsidR="00685C78" w:rsidRPr="00D1310A" w:rsidRDefault="00685C78" w:rsidP="00FC524C">
            <w:pPr>
              <w:jc w:val="both"/>
              <w:rPr>
                <w:rFonts w:ascii="Segoe UI" w:hAnsi="Segoe UI" w:cs="Segoe UI"/>
                <w:b/>
                <w:lang w:val="fr-FR"/>
              </w:rPr>
            </w:pPr>
            <w:r w:rsidRPr="00D1310A">
              <w:rPr>
                <w:rFonts w:ascii="Segoe UI" w:hAnsi="Segoe UI" w:cs="Segoe UI"/>
                <w:b/>
                <w:lang w:val="fr-FR"/>
              </w:rPr>
              <w:t>AC/GP</w:t>
            </w:r>
          </w:p>
          <w:p w14:paraId="7EACB9C1" w14:textId="435F0DD6" w:rsidR="00685C78" w:rsidRPr="00D1310A" w:rsidRDefault="00685C78" w:rsidP="00FC524C">
            <w:pPr>
              <w:jc w:val="both"/>
              <w:rPr>
                <w:rFonts w:ascii="Segoe UI" w:hAnsi="Segoe UI" w:cs="Segoe UI"/>
                <w:b/>
                <w:lang w:val="fr-FR"/>
              </w:rPr>
            </w:pPr>
          </w:p>
          <w:p w14:paraId="30A293CC" w14:textId="680CD6C5" w:rsidR="00685C78" w:rsidRPr="00D1310A" w:rsidRDefault="00685C78" w:rsidP="00FC524C">
            <w:pPr>
              <w:jc w:val="both"/>
              <w:rPr>
                <w:rFonts w:ascii="Segoe UI" w:hAnsi="Segoe UI" w:cs="Segoe UI"/>
                <w:b/>
                <w:lang w:val="fr-FR"/>
              </w:rPr>
            </w:pPr>
          </w:p>
          <w:p w14:paraId="4F981F5A" w14:textId="19F7AD18" w:rsidR="00685C78" w:rsidRPr="00D1310A" w:rsidRDefault="00685C78" w:rsidP="00FC524C">
            <w:pPr>
              <w:jc w:val="both"/>
              <w:rPr>
                <w:rFonts w:ascii="Segoe UI" w:hAnsi="Segoe UI" w:cs="Segoe UI"/>
                <w:b/>
                <w:lang w:val="fr-FR"/>
              </w:rPr>
            </w:pPr>
          </w:p>
          <w:p w14:paraId="4DB82CB0" w14:textId="2D9733E8" w:rsidR="00685C78" w:rsidRPr="00D1310A" w:rsidRDefault="00685C78" w:rsidP="00FC524C">
            <w:pPr>
              <w:jc w:val="both"/>
              <w:rPr>
                <w:rFonts w:ascii="Segoe UI" w:hAnsi="Segoe UI" w:cs="Segoe UI"/>
                <w:b/>
                <w:lang w:val="fr-FR"/>
              </w:rPr>
            </w:pPr>
          </w:p>
          <w:p w14:paraId="1CAF0833" w14:textId="01DA59DC" w:rsidR="00685C78" w:rsidRPr="00D1310A" w:rsidRDefault="00685C78" w:rsidP="00FC524C">
            <w:pPr>
              <w:jc w:val="both"/>
              <w:rPr>
                <w:rFonts w:ascii="Segoe UI" w:hAnsi="Segoe UI" w:cs="Segoe UI"/>
                <w:b/>
                <w:lang w:val="fr-FR"/>
              </w:rPr>
            </w:pPr>
          </w:p>
          <w:p w14:paraId="201C7094" w14:textId="64A04ACD" w:rsidR="00685C78" w:rsidRPr="00D1310A" w:rsidRDefault="00685C78" w:rsidP="00FC524C">
            <w:pPr>
              <w:jc w:val="both"/>
              <w:rPr>
                <w:rFonts w:ascii="Segoe UI" w:hAnsi="Segoe UI" w:cs="Segoe UI"/>
                <w:b/>
                <w:lang w:val="fr-FR"/>
              </w:rPr>
            </w:pPr>
            <w:r w:rsidRPr="00D1310A">
              <w:rPr>
                <w:rFonts w:ascii="Segoe UI" w:hAnsi="Segoe UI" w:cs="Segoe UI"/>
                <w:b/>
                <w:lang w:val="fr-FR"/>
              </w:rPr>
              <w:t>KL/CDS/</w:t>
            </w:r>
          </w:p>
          <w:p w14:paraId="74628611" w14:textId="55E0F7D9" w:rsidR="00685C78" w:rsidRPr="00D1310A" w:rsidRDefault="00685C78" w:rsidP="00FC524C">
            <w:pPr>
              <w:jc w:val="both"/>
              <w:rPr>
                <w:rFonts w:ascii="Segoe UI" w:hAnsi="Segoe UI" w:cs="Segoe UI"/>
                <w:b/>
                <w:lang w:val="fr-FR"/>
              </w:rPr>
            </w:pPr>
            <w:r w:rsidRPr="00D1310A">
              <w:rPr>
                <w:rFonts w:ascii="Segoe UI" w:hAnsi="Segoe UI" w:cs="Segoe UI"/>
                <w:b/>
                <w:lang w:val="fr-FR"/>
              </w:rPr>
              <w:t>AC</w:t>
            </w:r>
          </w:p>
          <w:p w14:paraId="7BBC7487" w14:textId="77777777" w:rsidR="00E45BF8" w:rsidRPr="00D1310A" w:rsidRDefault="00E45BF8" w:rsidP="00FC524C">
            <w:pPr>
              <w:jc w:val="both"/>
              <w:rPr>
                <w:rFonts w:ascii="Segoe UI" w:hAnsi="Segoe UI" w:cs="Segoe UI"/>
                <w:b/>
                <w:lang w:val="fr-FR"/>
              </w:rPr>
            </w:pPr>
          </w:p>
          <w:p w14:paraId="38101672" w14:textId="77777777" w:rsidR="00E45BF8" w:rsidRPr="00D1310A" w:rsidRDefault="00E45BF8" w:rsidP="00FC524C">
            <w:pPr>
              <w:jc w:val="both"/>
              <w:rPr>
                <w:rFonts w:ascii="Segoe UI" w:hAnsi="Segoe UI" w:cs="Segoe UI"/>
                <w:b/>
                <w:lang w:val="fr-FR"/>
              </w:rPr>
            </w:pPr>
          </w:p>
          <w:p w14:paraId="3615FF5D" w14:textId="77777777" w:rsidR="00E45BF8" w:rsidRPr="00D1310A" w:rsidRDefault="00E45BF8" w:rsidP="00FC524C">
            <w:pPr>
              <w:jc w:val="both"/>
              <w:rPr>
                <w:rFonts w:ascii="Segoe UI" w:hAnsi="Segoe UI" w:cs="Segoe UI"/>
                <w:b/>
                <w:lang w:val="fr-FR"/>
              </w:rPr>
            </w:pPr>
          </w:p>
          <w:p w14:paraId="60CE43DC" w14:textId="77777777" w:rsidR="00E45BF8" w:rsidRPr="00D1310A" w:rsidRDefault="00E45BF8" w:rsidP="00FC524C">
            <w:pPr>
              <w:jc w:val="both"/>
              <w:rPr>
                <w:rFonts w:ascii="Segoe UI" w:hAnsi="Segoe UI" w:cs="Segoe UI"/>
                <w:b/>
                <w:lang w:val="fr-FR"/>
              </w:rPr>
            </w:pPr>
          </w:p>
          <w:p w14:paraId="6111C216" w14:textId="0A4DEE09" w:rsidR="00E45BF8" w:rsidRPr="00D1310A" w:rsidRDefault="00685C78" w:rsidP="00FC524C">
            <w:pPr>
              <w:jc w:val="both"/>
              <w:rPr>
                <w:rFonts w:ascii="Segoe UI" w:hAnsi="Segoe UI" w:cs="Segoe UI"/>
                <w:b/>
                <w:lang w:val="fr-FR"/>
              </w:rPr>
            </w:pPr>
            <w:r w:rsidRPr="00D1310A">
              <w:rPr>
                <w:rFonts w:ascii="Segoe UI" w:hAnsi="Segoe UI" w:cs="Segoe UI"/>
                <w:b/>
                <w:lang w:val="fr-FR"/>
              </w:rPr>
              <w:t>CDS/SI</w:t>
            </w:r>
          </w:p>
          <w:p w14:paraId="65828A5B" w14:textId="45ADCF88" w:rsidR="00E45BF8" w:rsidRPr="00D1310A" w:rsidRDefault="00E45BF8" w:rsidP="00FC524C">
            <w:pPr>
              <w:jc w:val="both"/>
              <w:rPr>
                <w:rFonts w:ascii="Segoe UI" w:hAnsi="Segoe UI" w:cs="Segoe UI"/>
                <w:b/>
                <w:lang w:val="fr-FR"/>
              </w:rPr>
            </w:pPr>
          </w:p>
        </w:tc>
      </w:tr>
      <w:tr w:rsidR="00EC0248" w:rsidRPr="00A9099E" w14:paraId="433D019A" w14:textId="77777777" w:rsidTr="2F07DB0B">
        <w:tc>
          <w:tcPr>
            <w:tcW w:w="843" w:type="dxa"/>
          </w:tcPr>
          <w:p w14:paraId="023D26DA" w14:textId="77777777" w:rsidR="00EC0248" w:rsidRDefault="00BA5054" w:rsidP="00C81CF3">
            <w:pPr>
              <w:jc w:val="both"/>
              <w:rPr>
                <w:rFonts w:ascii="Segoe UI" w:hAnsi="Segoe UI" w:cs="Segoe UI"/>
                <w:b/>
              </w:rPr>
            </w:pPr>
            <w:r>
              <w:rPr>
                <w:rFonts w:ascii="Segoe UI" w:hAnsi="Segoe UI" w:cs="Segoe UI"/>
                <w:b/>
              </w:rPr>
              <w:lastRenderedPageBreak/>
              <w:t>4</w:t>
            </w:r>
            <w:r w:rsidR="00A741A8">
              <w:rPr>
                <w:rFonts w:ascii="Segoe UI" w:hAnsi="Segoe UI" w:cs="Segoe UI"/>
                <w:b/>
              </w:rPr>
              <w:t>.</w:t>
            </w:r>
          </w:p>
          <w:p w14:paraId="68C890BB" w14:textId="77777777" w:rsidR="005A4D6C" w:rsidRDefault="005A4D6C" w:rsidP="00C81CF3">
            <w:pPr>
              <w:jc w:val="both"/>
              <w:rPr>
                <w:rFonts w:ascii="Segoe UI" w:hAnsi="Segoe UI" w:cs="Segoe UI"/>
                <w:b/>
              </w:rPr>
            </w:pPr>
            <w:r>
              <w:rPr>
                <w:rFonts w:ascii="Segoe UI" w:hAnsi="Segoe UI" w:cs="Segoe UI"/>
                <w:b/>
              </w:rPr>
              <w:t>a.</w:t>
            </w:r>
          </w:p>
          <w:p w14:paraId="53D21A7C" w14:textId="77777777" w:rsidR="005A4D6C" w:rsidRDefault="005A4D6C" w:rsidP="00C81CF3">
            <w:pPr>
              <w:jc w:val="both"/>
              <w:rPr>
                <w:rFonts w:ascii="Segoe UI" w:hAnsi="Segoe UI" w:cs="Segoe UI"/>
                <w:b/>
              </w:rPr>
            </w:pPr>
          </w:p>
          <w:p w14:paraId="76A84D02" w14:textId="77777777" w:rsidR="005A4D6C" w:rsidRDefault="005A4D6C" w:rsidP="00C81CF3">
            <w:pPr>
              <w:jc w:val="both"/>
              <w:rPr>
                <w:rFonts w:ascii="Segoe UI" w:hAnsi="Segoe UI" w:cs="Segoe UI"/>
                <w:b/>
              </w:rPr>
            </w:pPr>
          </w:p>
          <w:p w14:paraId="2E14F9CF" w14:textId="77777777" w:rsidR="005A4D6C" w:rsidRDefault="005A4D6C" w:rsidP="00C81CF3">
            <w:pPr>
              <w:jc w:val="both"/>
              <w:rPr>
                <w:rFonts w:ascii="Segoe UI" w:hAnsi="Segoe UI" w:cs="Segoe UI"/>
                <w:b/>
              </w:rPr>
            </w:pPr>
          </w:p>
          <w:p w14:paraId="5E6851F1" w14:textId="49A084D7" w:rsidR="005A4D6C" w:rsidRDefault="005A4D6C" w:rsidP="00C81CF3">
            <w:pPr>
              <w:jc w:val="both"/>
              <w:rPr>
                <w:rFonts w:ascii="Segoe UI" w:hAnsi="Segoe UI" w:cs="Segoe UI"/>
                <w:b/>
              </w:rPr>
            </w:pPr>
            <w:r>
              <w:rPr>
                <w:rFonts w:ascii="Segoe UI" w:hAnsi="Segoe UI" w:cs="Segoe UI"/>
                <w:b/>
              </w:rPr>
              <w:t>b.</w:t>
            </w:r>
          </w:p>
          <w:p w14:paraId="55498AB8" w14:textId="77777777" w:rsidR="005A4D6C" w:rsidRDefault="005A4D6C" w:rsidP="00C81CF3">
            <w:pPr>
              <w:jc w:val="both"/>
              <w:rPr>
                <w:rFonts w:ascii="Segoe UI" w:hAnsi="Segoe UI" w:cs="Segoe UI"/>
                <w:b/>
              </w:rPr>
            </w:pPr>
          </w:p>
          <w:p w14:paraId="343DB60D" w14:textId="77777777" w:rsidR="005A4D6C" w:rsidRDefault="005A4D6C" w:rsidP="00C81CF3">
            <w:pPr>
              <w:jc w:val="both"/>
              <w:rPr>
                <w:rFonts w:ascii="Segoe UI" w:hAnsi="Segoe UI" w:cs="Segoe UI"/>
                <w:b/>
              </w:rPr>
            </w:pPr>
          </w:p>
          <w:p w14:paraId="250E4914" w14:textId="77777777" w:rsidR="005A4D6C" w:rsidRDefault="005A4D6C" w:rsidP="00C81CF3">
            <w:pPr>
              <w:jc w:val="both"/>
              <w:rPr>
                <w:rFonts w:ascii="Segoe UI" w:hAnsi="Segoe UI" w:cs="Segoe UI"/>
                <w:b/>
              </w:rPr>
            </w:pPr>
            <w:r>
              <w:rPr>
                <w:rFonts w:ascii="Segoe UI" w:hAnsi="Segoe UI" w:cs="Segoe UI"/>
                <w:b/>
              </w:rPr>
              <w:t>c.</w:t>
            </w:r>
          </w:p>
          <w:p w14:paraId="60E3947E" w14:textId="77777777" w:rsidR="005A4D6C" w:rsidRDefault="005A4D6C" w:rsidP="00C81CF3">
            <w:pPr>
              <w:jc w:val="both"/>
              <w:rPr>
                <w:rFonts w:ascii="Segoe UI" w:hAnsi="Segoe UI" w:cs="Segoe UI"/>
                <w:b/>
              </w:rPr>
            </w:pPr>
          </w:p>
          <w:p w14:paraId="32686D48" w14:textId="77777777" w:rsidR="005A4D6C" w:rsidRDefault="005A4D6C" w:rsidP="00C81CF3">
            <w:pPr>
              <w:jc w:val="both"/>
              <w:rPr>
                <w:rFonts w:ascii="Segoe UI" w:hAnsi="Segoe UI" w:cs="Segoe UI"/>
                <w:b/>
              </w:rPr>
            </w:pPr>
          </w:p>
          <w:p w14:paraId="640E1B7F" w14:textId="7121DA75" w:rsidR="005A4D6C" w:rsidRDefault="005A4D6C" w:rsidP="00C81CF3">
            <w:pPr>
              <w:jc w:val="both"/>
              <w:rPr>
                <w:rFonts w:ascii="Segoe UI" w:hAnsi="Segoe UI" w:cs="Segoe UI"/>
                <w:b/>
              </w:rPr>
            </w:pPr>
            <w:r>
              <w:rPr>
                <w:rFonts w:ascii="Segoe UI" w:hAnsi="Segoe UI" w:cs="Segoe UI"/>
                <w:b/>
              </w:rPr>
              <w:t>d.</w:t>
            </w:r>
          </w:p>
        </w:tc>
        <w:tc>
          <w:tcPr>
            <w:tcW w:w="8634" w:type="dxa"/>
          </w:tcPr>
          <w:p w14:paraId="43727BB5" w14:textId="0EFA2857" w:rsidR="00EC0248" w:rsidRDefault="00BA5054" w:rsidP="00EC0248">
            <w:pPr>
              <w:jc w:val="both"/>
              <w:rPr>
                <w:rFonts w:ascii="Segoe UI" w:hAnsi="Segoe UI" w:cs="Segoe UI"/>
                <w:b/>
                <w:sz w:val="24"/>
                <w:szCs w:val="24"/>
              </w:rPr>
            </w:pPr>
            <w:r>
              <w:rPr>
                <w:rFonts w:ascii="Segoe UI" w:hAnsi="Segoe UI" w:cs="Segoe UI"/>
                <w:b/>
                <w:sz w:val="24"/>
                <w:szCs w:val="24"/>
              </w:rPr>
              <w:t>PLC Terms of Reference</w:t>
            </w:r>
            <w:r w:rsidR="00914415">
              <w:rPr>
                <w:rFonts w:ascii="Segoe UI" w:hAnsi="Segoe UI" w:cs="Segoe UI"/>
                <w:b/>
                <w:sz w:val="24"/>
                <w:szCs w:val="24"/>
              </w:rPr>
              <w:t xml:space="preserve"> (ToR)</w:t>
            </w:r>
          </w:p>
          <w:p w14:paraId="56A21416" w14:textId="6A8028FE" w:rsidR="00EC0248" w:rsidRDefault="002C1B06" w:rsidP="00873F6B">
            <w:pPr>
              <w:jc w:val="both"/>
              <w:rPr>
                <w:rFonts w:ascii="Segoe UI" w:hAnsi="Segoe UI" w:cs="Segoe UI"/>
                <w:bCs/>
                <w:sz w:val="24"/>
                <w:szCs w:val="24"/>
              </w:rPr>
            </w:pPr>
            <w:r>
              <w:rPr>
                <w:rFonts w:ascii="Segoe UI" w:hAnsi="Segoe UI" w:cs="Segoe UI"/>
                <w:bCs/>
                <w:sz w:val="24"/>
                <w:szCs w:val="24"/>
              </w:rPr>
              <w:t xml:space="preserve">The </w:t>
            </w:r>
            <w:r w:rsidR="00873F6B" w:rsidRPr="00873F6B">
              <w:rPr>
                <w:rFonts w:ascii="Segoe UI" w:hAnsi="Segoe UI" w:cs="Segoe UI"/>
                <w:bCs/>
                <w:sz w:val="24"/>
                <w:szCs w:val="24"/>
              </w:rPr>
              <w:t>Chief People Officer (CPO)</w:t>
            </w:r>
            <w:r w:rsidR="00914415">
              <w:rPr>
                <w:rFonts w:ascii="Segoe UI" w:hAnsi="Segoe UI" w:cs="Segoe UI"/>
                <w:bCs/>
                <w:sz w:val="24"/>
                <w:szCs w:val="24"/>
              </w:rPr>
              <w:t xml:space="preserve"> highlighted that the ToR have now been brought in line with other ToRs for sub-Committees in tone and format.  </w:t>
            </w:r>
          </w:p>
          <w:p w14:paraId="51B19148" w14:textId="77777777" w:rsidR="00914415" w:rsidRDefault="00914415" w:rsidP="00873F6B">
            <w:pPr>
              <w:jc w:val="both"/>
              <w:rPr>
                <w:rFonts w:ascii="Segoe UI" w:hAnsi="Segoe UI" w:cs="Segoe UI"/>
                <w:bCs/>
                <w:sz w:val="24"/>
                <w:szCs w:val="24"/>
              </w:rPr>
            </w:pPr>
          </w:p>
          <w:p w14:paraId="0C20F8E8" w14:textId="08773D9B" w:rsidR="00914415" w:rsidRDefault="00914415" w:rsidP="00873F6B">
            <w:pPr>
              <w:jc w:val="both"/>
              <w:rPr>
                <w:rFonts w:ascii="Segoe UI" w:hAnsi="Segoe UI" w:cs="Segoe UI"/>
                <w:bCs/>
                <w:sz w:val="24"/>
                <w:szCs w:val="24"/>
              </w:rPr>
            </w:pPr>
            <w:r>
              <w:rPr>
                <w:rFonts w:ascii="Segoe UI" w:hAnsi="Segoe UI" w:cs="Segoe UI"/>
                <w:bCs/>
                <w:sz w:val="24"/>
                <w:szCs w:val="24"/>
              </w:rPr>
              <w:t>We have mad</w:t>
            </w:r>
            <w:r w:rsidR="00051969">
              <w:rPr>
                <w:rFonts w:ascii="Segoe UI" w:hAnsi="Segoe UI" w:cs="Segoe UI"/>
                <w:bCs/>
                <w:sz w:val="24"/>
                <w:szCs w:val="24"/>
              </w:rPr>
              <w:t xml:space="preserve">e </w:t>
            </w:r>
            <w:r>
              <w:rPr>
                <w:rFonts w:ascii="Segoe UI" w:hAnsi="Segoe UI" w:cs="Segoe UI"/>
                <w:bCs/>
                <w:sz w:val="24"/>
                <w:szCs w:val="24"/>
              </w:rPr>
              <w:t>clear</w:t>
            </w:r>
            <w:r w:rsidR="00051969">
              <w:rPr>
                <w:rFonts w:ascii="Segoe UI" w:hAnsi="Segoe UI" w:cs="Segoe UI"/>
                <w:bCs/>
                <w:sz w:val="24"/>
                <w:szCs w:val="24"/>
              </w:rPr>
              <w:t xml:space="preserve"> the substantive work th</w:t>
            </w:r>
            <w:r>
              <w:rPr>
                <w:rFonts w:ascii="Segoe UI" w:hAnsi="Segoe UI" w:cs="Segoe UI"/>
                <w:bCs/>
                <w:sz w:val="24"/>
                <w:szCs w:val="24"/>
              </w:rPr>
              <w:t xml:space="preserve">e PLC </w:t>
            </w:r>
            <w:r w:rsidR="00051969">
              <w:rPr>
                <w:rFonts w:ascii="Segoe UI" w:hAnsi="Segoe UI" w:cs="Segoe UI"/>
                <w:bCs/>
                <w:sz w:val="24"/>
                <w:szCs w:val="24"/>
              </w:rPr>
              <w:t xml:space="preserve">will have oversight </w:t>
            </w:r>
            <w:r>
              <w:rPr>
                <w:rFonts w:ascii="Segoe UI" w:hAnsi="Segoe UI" w:cs="Segoe UI"/>
                <w:bCs/>
                <w:sz w:val="24"/>
                <w:szCs w:val="24"/>
              </w:rPr>
              <w:t xml:space="preserve">for, with the </w:t>
            </w:r>
            <w:r w:rsidR="00051969">
              <w:rPr>
                <w:rFonts w:ascii="Segoe UI" w:hAnsi="Segoe UI" w:cs="Segoe UI"/>
                <w:bCs/>
                <w:sz w:val="24"/>
                <w:szCs w:val="24"/>
              </w:rPr>
              <w:t xml:space="preserve">links to other </w:t>
            </w:r>
            <w:r>
              <w:rPr>
                <w:rFonts w:ascii="Segoe UI" w:hAnsi="Segoe UI" w:cs="Segoe UI"/>
                <w:bCs/>
                <w:sz w:val="24"/>
                <w:szCs w:val="24"/>
              </w:rPr>
              <w:t>C</w:t>
            </w:r>
            <w:r w:rsidR="00051969">
              <w:rPr>
                <w:rFonts w:ascii="Segoe UI" w:hAnsi="Segoe UI" w:cs="Segoe UI"/>
                <w:bCs/>
                <w:sz w:val="24"/>
                <w:szCs w:val="24"/>
              </w:rPr>
              <w:t>ommittees</w:t>
            </w:r>
            <w:r>
              <w:rPr>
                <w:rFonts w:ascii="Segoe UI" w:hAnsi="Segoe UI" w:cs="Segoe UI"/>
                <w:bCs/>
                <w:sz w:val="24"/>
                <w:szCs w:val="24"/>
              </w:rPr>
              <w:t xml:space="preserve"> and groups.  This will </w:t>
            </w:r>
            <w:r w:rsidR="00553B82">
              <w:rPr>
                <w:rFonts w:ascii="Segoe UI" w:hAnsi="Segoe UI" w:cs="Segoe UI"/>
                <w:bCs/>
                <w:sz w:val="24"/>
                <w:szCs w:val="24"/>
              </w:rPr>
              <w:t xml:space="preserve">be kept under review. </w:t>
            </w:r>
          </w:p>
          <w:p w14:paraId="618318A8" w14:textId="77777777" w:rsidR="00914415" w:rsidRDefault="00914415" w:rsidP="00873F6B">
            <w:pPr>
              <w:jc w:val="both"/>
              <w:rPr>
                <w:rFonts w:ascii="Segoe UI" w:hAnsi="Segoe UI" w:cs="Segoe UI"/>
                <w:bCs/>
                <w:sz w:val="24"/>
                <w:szCs w:val="24"/>
              </w:rPr>
            </w:pPr>
          </w:p>
          <w:p w14:paraId="70CE1538" w14:textId="7626EF7F" w:rsidR="0082352A" w:rsidRDefault="005A4D6C" w:rsidP="00873F6B">
            <w:pPr>
              <w:jc w:val="both"/>
              <w:rPr>
                <w:rFonts w:ascii="Segoe UI" w:hAnsi="Segoe UI" w:cs="Segoe UI"/>
                <w:bCs/>
                <w:sz w:val="24"/>
                <w:szCs w:val="24"/>
              </w:rPr>
            </w:pPr>
            <w:r>
              <w:rPr>
                <w:rFonts w:ascii="Segoe UI" w:hAnsi="Segoe UI" w:cs="Segoe UI"/>
                <w:bCs/>
                <w:sz w:val="24"/>
                <w:szCs w:val="24"/>
              </w:rPr>
              <w:t xml:space="preserve">The membership has been simplified, and the Chair encouraged the Committee to </w:t>
            </w:r>
            <w:r w:rsidR="008C280D">
              <w:rPr>
                <w:rFonts w:ascii="Segoe UI" w:hAnsi="Segoe UI" w:cs="Segoe UI"/>
                <w:bCs/>
                <w:sz w:val="24"/>
                <w:szCs w:val="24"/>
              </w:rPr>
              <w:t>ke</w:t>
            </w:r>
            <w:r>
              <w:rPr>
                <w:rFonts w:ascii="Segoe UI" w:hAnsi="Segoe UI" w:cs="Segoe UI"/>
                <w:bCs/>
                <w:sz w:val="24"/>
                <w:szCs w:val="24"/>
              </w:rPr>
              <w:t>e</w:t>
            </w:r>
            <w:r w:rsidR="008C280D">
              <w:rPr>
                <w:rFonts w:ascii="Segoe UI" w:hAnsi="Segoe UI" w:cs="Segoe UI"/>
                <w:bCs/>
                <w:sz w:val="24"/>
                <w:szCs w:val="24"/>
              </w:rPr>
              <w:t>p under review</w:t>
            </w:r>
            <w:r>
              <w:rPr>
                <w:rFonts w:ascii="Segoe UI" w:hAnsi="Segoe UI" w:cs="Segoe UI"/>
                <w:bCs/>
                <w:sz w:val="24"/>
                <w:szCs w:val="24"/>
              </w:rPr>
              <w:t xml:space="preserve"> and advise if further changes are needed</w:t>
            </w:r>
            <w:r w:rsidR="00914415">
              <w:rPr>
                <w:rFonts w:ascii="Segoe UI" w:hAnsi="Segoe UI" w:cs="Segoe UI"/>
                <w:bCs/>
                <w:sz w:val="24"/>
                <w:szCs w:val="24"/>
              </w:rPr>
              <w:t>.</w:t>
            </w:r>
          </w:p>
          <w:p w14:paraId="5A7BEA0D" w14:textId="5ECECB7D" w:rsidR="005A4D6C" w:rsidRDefault="005A4D6C" w:rsidP="00873F6B">
            <w:pPr>
              <w:jc w:val="both"/>
              <w:rPr>
                <w:rFonts w:ascii="Segoe UI" w:hAnsi="Segoe UI" w:cs="Segoe UI"/>
                <w:bCs/>
                <w:sz w:val="24"/>
                <w:szCs w:val="24"/>
              </w:rPr>
            </w:pPr>
          </w:p>
          <w:p w14:paraId="7A21A79F" w14:textId="7629B8F0" w:rsidR="0015350F" w:rsidRPr="005A4D6C" w:rsidRDefault="005A4D6C" w:rsidP="00873F6B">
            <w:pPr>
              <w:jc w:val="both"/>
              <w:rPr>
                <w:rFonts w:ascii="Segoe UI" w:hAnsi="Segoe UI" w:cs="Segoe UI"/>
                <w:b/>
                <w:sz w:val="24"/>
                <w:szCs w:val="24"/>
              </w:rPr>
            </w:pPr>
            <w:r>
              <w:rPr>
                <w:rFonts w:ascii="Segoe UI" w:hAnsi="Segoe UI" w:cs="Segoe UI"/>
                <w:bCs/>
                <w:sz w:val="24"/>
                <w:szCs w:val="24"/>
              </w:rPr>
              <w:t xml:space="preserve">The Chair </w:t>
            </w:r>
            <w:r w:rsidR="00982E1D">
              <w:rPr>
                <w:rFonts w:ascii="Segoe UI" w:hAnsi="Segoe UI" w:cs="Segoe UI"/>
                <w:bCs/>
                <w:sz w:val="24"/>
                <w:szCs w:val="24"/>
              </w:rPr>
              <w:t>requested an action is taken</w:t>
            </w:r>
            <w:r w:rsidR="002B1802">
              <w:rPr>
                <w:rFonts w:ascii="Segoe UI" w:hAnsi="Segoe UI" w:cs="Segoe UI"/>
                <w:bCs/>
                <w:sz w:val="24"/>
                <w:szCs w:val="24"/>
              </w:rPr>
              <w:t xml:space="preserve"> </w:t>
            </w:r>
            <w:r w:rsidR="0015350F">
              <w:rPr>
                <w:rFonts w:ascii="Segoe UI" w:hAnsi="Segoe UI" w:cs="Segoe UI"/>
                <w:bCs/>
                <w:sz w:val="24"/>
                <w:szCs w:val="24"/>
              </w:rPr>
              <w:t xml:space="preserve">to map out </w:t>
            </w:r>
            <w:r>
              <w:rPr>
                <w:rFonts w:ascii="Segoe UI" w:hAnsi="Segoe UI" w:cs="Segoe UI"/>
                <w:bCs/>
                <w:sz w:val="24"/>
                <w:szCs w:val="24"/>
              </w:rPr>
              <w:t>within the ToR, the governance structure that sits underneath the PLC so we can track the hierarchy of assurance.</w:t>
            </w:r>
            <w:r w:rsidR="002B1802">
              <w:rPr>
                <w:rFonts w:ascii="Segoe UI" w:hAnsi="Segoe UI" w:cs="Segoe UI"/>
                <w:bCs/>
                <w:sz w:val="24"/>
                <w:szCs w:val="24"/>
              </w:rPr>
              <w:t xml:space="preserve"> </w:t>
            </w:r>
            <w:r w:rsidRPr="005A4D6C">
              <w:rPr>
                <w:rFonts w:ascii="Segoe UI" w:hAnsi="Segoe UI" w:cs="Segoe UI"/>
                <w:b/>
                <w:sz w:val="24"/>
                <w:szCs w:val="24"/>
              </w:rPr>
              <w:t>Action</w:t>
            </w:r>
            <w:r w:rsidR="00982E1D">
              <w:rPr>
                <w:rFonts w:ascii="Segoe UI" w:hAnsi="Segoe UI" w:cs="Segoe UI"/>
                <w:b/>
                <w:sz w:val="24"/>
                <w:szCs w:val="24"/>
              </w:rPr>
              <w:t>:</w:t>
            </w:r>
            <w:r w:rsidRPr="005A4D6C">
              <w:rPr>
                <w:rFonts w:ascii="Segoe UI" w:hAnsi="Segoe UI" w:cs="Segoe UI"/>
                <w:b/>
                <w:sz w:val="24"/>
                <w:szCs w:val="24"/>
              </w:rPr>
              <w:t xml:space="preserve"> CDS </w:t>
            </w:r>
          </w:p>
          <w:p w14:paraId="0C41D193" w14:textId="4A6AB153" w:rsidR="001B405F" w:rsidRPr="00873F6B" w:rsidRDefault="001B405F" w:rsidP="00873F6B">
            <w:pPr>
              <w:jc w:val="both"/>
              <w:rPr>
                <w:rFonts w:ascii="Segoe UI" w:hAnsi="Segoe UI" w:cs="Segoe UI"/>
                <w:bCs/>
                <w:sz w:val="24"/>
                <w:szCs w:val="24"/>
              </w:rPr>
            </w:pPr>
          </w:p>
        </w:tc>
        <w:tc>
          <w:tcPr>
            <w:tcW w:w="1297" w:type="dxa"/>
          </w:tcPr>
          <w:p w14:paraId="731E18B5" w14:textId="77777777" w:rsidR="00EC0248" w:rsidRDefault="00EC0248" w:rsidP="00A9099E">
            <w:pPr>
              <w:jc w:val="both"/>
              <w:rPr>
                <w:rFonts w:ascii="Segoe UI" w:hAnsi="Segoe UI" w:cs="Segoe UI"/>
                <w:b/>
              </w:rPr>
            </w:pPr>
          </w:p>
          <w:p w14:paraId="6E7E51EB" w14:textId="77777777" w:rsidR="005A4D6C" w:rsidRDefault="005A4D6C" w:rsidP="00A9099E">
            <w:pPr>
              <w:jc w:val="both"/>
              <w:rPr>
                <w:rFonts w:ascii="Segoe UI" w:hAnsi="Segoe UI" w:cs="Segoe UI"/>
                <w:b/>
              </w:rPr>
            </w:pPr>
          </w:p>
          <w:p w14:paraId="16248938" w14:textId="77777777" w:rsidR="005A4D6C" w:rsidRDefault="005A4D6C" w:rsidP="00A9099E">
            <w:pPr>
              <w:jc w:val="both"/>
              <w:rPr>
                <w:rFonts w:ascii="Segoe UI" w:hAnsi="Segoe UI" w:cs="Segoe UI"/>
                <w:b/>
              </w:rPr>
            </w:pPr>
          </w:p>
          <w:p w14:paraId="2636B469" w14:textId="77777777" w:rsidR="005A4D6C" w:rsidRDefault="005A4D6C" w:rsidP="00A9099E">
            <w:pPr>
              <w:jc w:val="both"/>
              <w:rPr>
                <w:rFonts w:ascii="Segoe UI" w:hAnsi="Segoe UI" w:cs="Segoe UI"/>
                <w:b/>
              </w:rPr>
            </w:pPr>
          </w:p>
          <w:p w14:paraId="60CF5E22" w14:textId="77777777" w:rsidR="005A4D6C" w:rsidRDefault="005A4D6C" w:rsidP="00A9099E">
            <w:pPr>
              <w:jc w:val="both"/>
              <w:rPr>
                <w:rFonts w:ascii="Segoe UI" w:hAnsi="Segoe UI" w:cs="Segoe UI"/>
                <w:b/>
              </w:rPr>
            </w:pPr>
          </w:p>
          <w:p w14:paraId="5AC9BE4B" w14:textId="77777777" w:rsidR="005A4D6C" w:rsidRDefault="005A4D6C" w:rsidP="00A9099E">
            <w:pPr>
              <w:jc w:val="both"/>
              <w:rPr>
                <w:rFonts w:ascii="Segoe UI" w:hAnsi="Segoe UI" w:cs="Segoe UI"/>
                <w:b/>
              </w:rPr>
            </w:pPr>
          </w:p>
          <w:p w14:paraId="065333B7" w14:textId="77777777" w:rsidR="005A4D6C" w:rsidRDefault="005A4D6C" w:rsidP="00A9099E">
            <w:pPr>
              <w:jc w:val="both"/>
              <w:rPr>
                <w:rFonts w:ascii="Segoe UI" w:hAnsi="Segoe UI" w:cs="Segoe UI"/>
                <w:b/>
              </w:rPr>
            </w:pPr>
          </w:p>
          <w:p w14:paraId="5C6A6CEB" w14:textId="77777777" w:rsidR="005A4D6C" w:rsidRDefault="005A4D6C" w:rsidP="00A9099E">
            <w:pPr>
              <w:jc w:val="both"/>
              <w:rPr>
                <w:rFonts w:ascii="Segoe UI" w:hAnsi="Segoe UI" w:cs="Segoe UI"/>
                <w:b/>
              </w:rPr>
            </w:pPr>
          </w:p>
          <w:p w14:paraId="56080382" w14:textId="77777777" w:rsidR="005A4D6C" w:rsidRDefault="005A4D6C" w:rsidP="00A9099E">
            <w:pPr>
              <w:jc w:val="both"/>
              <w:rPr>
                <w:rFonts w:ascii="Segoe UI" w:hAnsi="Segoe UI" w:cs="Segoe UI"/>
                <w:b/>
              </w:rPr>
            </w:pPr>
          </w:p>
          <w:p w14:paraId="785A7DE9" w14:textId="77777777" w:rsidR="005A4D6C" w:rsidRDefault="005A4D6C" w:rsidP="00A9099E">
            <w:pPr>
              <w:jc w:val="both"/>
              <w:rPr>
                <w:rFonts w:ascii="Segoe UI" w:hAnsi="Segoe UI" w:cs="Segoe UI"/>
                <w:b/>
              </w:rPr>
            </w:pPr>
          </w:p>
          <w:p w14:paraId="276A4BCE" w14:textId="77777777" w:rsidR="005A4D6C" w:rsidRDefault="005A4D6C" w:rsidP="00A9099E">
            <w:pPr>
              <w:jc w:val="both"/>
              <w:rPr>
                <w:rFonts w:ascii="Segoe UI" w:hAnsi="Segoe UI" w:cs="Segoe UI"/>
                <w:b/>
              </w:rPr>
            </w:pPr>
          </w:p>
          <w:p w14:paraId="58185A6C" w14:textId="77777777" w:rsidR="005A4D6C" w:rsidRDefault="005A4D6C" w:rsidP="00A9099E">
            <w:pPr>
              <w:jc w:val="both"/>
              <w:rPr>
                <w:rFonts w:ascii="Segoe UI" w:hAnsi="Segoe UI" w:cs="Segoe UI"/>
                <w:b/>
              </w:rPr>
            </w:pPr>
          </w:p>
          <w:p w14:paraId="13C40890" w14:textId="77777777" w:rsidR="005A4D6C" w:rsidRDefault="005A4D6C" w:rsidP="00A9099E">
            <w:pPr>
              <w:jc w:val="both"/>
              <w:rPr>
                <w:rFonts w:ascii="Segoe UI" w:hAnsi="Segoe UI" w:cs="Segoe UI"/>
                <w:b/>
              </w:rPr>
            </w:pPr>
          </w:p>
          <w:p w14:paraId="5411A03C" w14:textId="5251870F" w:rsidR="005A4D6C" w:rsidRDefault="005A4D6C" w:rsidP="00A9099E">
            <w:pPr>
              <w:jc w:val="both"/>
              <w:rPr>
                <w:rFonts w:ascii="Segoe UI" w:hAnsi="Segoe UI" w:cs="Segoe UI"/>
                <w:b/>
              </w:rPr>
            </w:pPr>
            <w:r>
              <w:rPr>
                <w:rFonts w:ascii="Segoe UI" w:hAnsi="Segoe UI" w:cs="Segoe UI"/>
                <w:b/>
              </w:rPr>
              <w:t>CDS</w:t>
            </w:r>
          </w:p>
        </w:tc>
      </w:tr>
      <w:tr w:rsidR="00DD3146" w:rsidRPr="00A9099E" w14:paraId="30CC0433" w14:textId="77777777" w:rsidTr="2F07DB0B">
        <w:tc>
          <w:tcPr>
            <w:tcW w:w="843" w:type="dxa"/>
          </w:tcPr>
          <w:p w14:paraId="1BA4F343" w14:textId="1E343A16" w:rsidR="00DD3146" w:rsidRDefault="00873F6B" w:rsidP="00A9099E">
            <w:pPr>
              <w:jc w:val="both"/>
              <w:rPr>
                <w:rFonts w:ascii="Segoe UI" w:hAnsi="Segoe UI" w:cs="Segoe UI"/>
                <w:b/>
                <w:lang w:val="pl-PL"/>
              </w:rPr>
            </w:pPr>
            <w:r>
              <w:rPr>
                <w:rFonts w:ascii="Segoe UI" w:hAnsi="Segoe UI" w:cs="Segoe UI"/>
                <w:b/>
                <w:lang w:val="pl-PL"/>
              </w:rPr>
              <w:t>5</w:t>
            </w:r>
            <w:r w:rsidR="00151924" w:rsidRPr="00C733D8">
              <w:rPr>
                <w:rFonts w:ascii="Segoe UI" w:hAnsi="Segoe UI" w:cs="Segoe UI"/>
                <w:b/>
                <w:lang w:val="pl-PL"/>
              </w:rPr>
              <w:t>.</w:t>
            </w:r>
          </w:p>
          <w:p w14:paraId="54A50F5E" w14:textId="5B4B7DE3" w:rsidR="00695E93" w:rsidRDefault="00695E93" w:rsidP="00A9099E">
            <w:pPr>
              <w:jc w:val="both"/>
              <w:rPr>
                <w:rFonts w:ascii="Segoe UI" w:hAnsi="Segoe UI" w:cs="Segoe UI"/>
                <w:b/>
                <w:lang w:val="pl-PL"/>
              </w:rPr>
            </w:pPr>
          </w:p>
          <w:p w14:paraId="7A294727" w14:textId="77777777" w:rsidR="00695E93" w:rsidRPr="00C733D8" w:rsidRDefault="00695E93" w:rsidP="00A9099E">
            <w:pPr>
              <w:jc w:val="both"/>
              <w:rPr>
                <w:rFonts w:ascii="Segoe UI" w:hAnsi="Segoe UI" w:cs="Segoe UI"/>
                <w:b/>
                <w:lang w:val="pl-PL"/>
              </w:rPr>
            </w:pPr>
          </w:p>
          <w:p w14:paraId="4B6F59F1" w14:textId="3189795C" w:rsidR="00647C6F" w:rsidRPr="00C733D8" w:rsidRDefault="00653DCE" w:rsidP="00A9099E">
            <w:pPr>
              <w:jc w:val="both"/>
              <w:rPr>
                <w:rFonts w:ascii="Segoe UI" w:hAnsi="Segoe UI" w:cs="Segoe UI"/>
                <w:b/>
                <w:lang w:val="pl-PL"/>
              </w:rPr>
            </w:pPr>
            <w:r w:rsidRPr="00C733D8">
              <w:rPr>
                <w:rFonts w:ascii="Segoe UI" w:hAnsi="Segoe UI" w:cs="Segoe UI"/>
                <w:b/>
                <w:lang w:val="pl-PL"/>
              </w:rPr>
              <w:t>a.</w:t>
            </w:r>
          </w:p>
          <w:p w14:paraId="16864BF1" w14:textId="50D19324" w:rsidR="00647C6F" w:rsidRDefault="00647C6F" w:rsidP="00A9099E">
            <w:pPr>
              <w:jc w:val="both"/>
              <w:rPr>
                <w:rFonts w:ascii="Segoe UI" w:hAnsi="Segoe UI" w:cs="Segoe UI"/>
                <w:b/>
                <w:lang w:val="pl-PL"/>
              </w:rPr>
            </w:pPr>
          </w:p>
          <w:p w14:paraId="1306A159" w14:textId="77777777" w:rsidR="000E34F5" w:rsidRPr="00C733D8" w:rsidRDefault="000E34F5" w:rsidP="00A9099E">
            <w:pPr>
              <w:jc w:val="both"/>
              <w:rPr>
                <w:rFonts w:ascii="Segoe UI" w:hAnsi="Segoe UI" w:cs="Segoe UI"/>
                <w:b/>
                <w:lang w:val="pl-PL"/>
              </w:rPr>
            </w:pPr>
          </w:p>
          <w:p w14:paraId="6E6807B6" w14:textId="53935E85" w:rsidR="00653DCE" w:rsidRPr="00C733D8" w:rsidRDefault="007C2E47" w:rsidP="00A9099E">
            <w:pPr>
              <w:jc w:val="both"/>
              <w:rPr>
                <w:rFonts w:ascii="Segoe UI" w:hAnsi="Segoe UI" w:cs="Segoe UI"/>
                <w:b/>
                <w:lang w:val="pl-PL"/>
              </w:rPr>
            </w:pPr>
            <w:r w:rsidRPr="00C733D8">
              <w:rPr>
                <w:rFonts w:ascii="Segoe UI" w:hAnsi="Segoe UI" w:cs="Segoe UI"/>
                <w:b/>
                <w:lang w:val="pl-PL"/>
              </w:rPr>
              <w:t>b</w:t>
            </w:r>
            <w:r w:rsidR="006F60B1" w:rsidRPr="00C733D8">
              <w:rPr>
                <w:rFonts w:ascii="Segoe UI" w:hAnsi="Segoe UI" w:cs="Segoe UI"/>
                <w:b/>
                <w:lang w:val="pl-PL"/>
              </w:rPr>
              <w:t>.</w:t>
            </w:r>
          </w:p>
          <w:p w14:paraId="3994C16A" w14:textId="0068A1F0" w:rsidR="0018264E" w:rsidRDefault="0018264E" w:rsidP="00A9099E">
            <w:pPr>
              <w:jc w:val="both"/>
              <w:rPr>
                <w:rFonts w:ascii="Segoe UI" w:hAnsi="Segoe UI" w:cs="Segoe UI"/>
                <w:b/>
                <w:lang w:val="pl-PL"/>
              </w:rPr>
            </w:pPr>
          </w:p>
          <w:p w14:paraId="4919160E" w14:textId="626FF4D2" w:rsidR="000E34F5" w:rsidRDefault="000E34F5" w:rsidP="00A9099E">
            <w:pPr>
              <w:jc w:val="both"/>
              <w:rPr>
                <w:rFonts w:ascii="Segoe UI" w:hAnsi="Segoe UI" w:cs="Segoe UI"/>
                <w:b/>
                <w:lang w:val="pl-PL"/>
              </w:rPr>
            </w:pPr>
          </w:p>
          <w:p w14:paraId="7C100D6D" w14:textId="77777777" w:rsidR="000E34F5" w:rsidRPr="00C733D8" w:rsidRDefault="000E34F5" w:rsidP="00A9099E">
            <w:pPr>
              <w:jc w:val="both"/>
              <w:rPr>
                <w:rFonts w:ascii="Segoe UI" w:hAnsi="Segoe UI" w:cs="Segoe UI"/>
                <w:b/>
                <w:lang w:val="pl-PL"/>
              </w:rPr>
            </w:pPr>
          </w:p>
          <w:p w14:paraId="50764FC7" w14:textId="0F7F1583" w:rsidR="00F53728" w:rsidRPr="00C733D8" w:rsidRDefault="00F53728" w:rsidP="00A9099E">
            <w:pPr>
              <w:jc w:val="both"/>
              <w:rPr>
                <w:rFonts w:ascii="Segoe UI" w:hAnsi="Segoe UI" w:cs="Segoe UI"/>
                <w:b/>
                <w:lang w:val="pl-PL"/>
              </w:rPr>
            </w:pPr>
            <w:r w:rsidRPr="00C733D8">
              <w:rPr>
                <w:rFonts w:ascii="Segoe UI" w:hAnsi="Segoe UI" w:cs="Segoe UI"/>
                <w:b/>
                <w:lang w:val="pl-PL"/>
              </w:rPr>
              <w:t xml:space="preserve">c. </w:t>
            </w:r>
          </w:p>
          <w:p w14:paraId="48370BA8" w14:textId="45555134" w:rsidR="00F53728" w:rsidRDefault="00F53728" w:rsidP="00A9099E">
            <w:pPr>
              <w:jc w:val="both"/>
              <w:rPr>
                <w:rFonts w:ascii="Segoe UI" w:hAnsi="Segoe UI" w:cs="Segoe UI"/>
                <w:b/>
                <w:lang w:val="pl-PL"/>
              </w:rPr>
            </w:pPr>
          </w:p>
          <w:p w14:paraId="75191C5E" w14:textId="5F62323D" w:rsidR="00A04402" w:rsidRDefault="00A04402" w:rsidP="00A9099E">
            <w:pPr>
              <w:jc w:val="both"/>
              <w:rPr>
                <w:rFonts w:ascii="Segoe UI" w:hAnsi="Segoe UI" w:cs="Segoe UI"/>
                <w:b/>
                <w:lang w:val="pl-PL"/>
              </w:rPr>
            </w:pPr>
          </w:p>
          <w:p w14:paraId="552E442C" w14:textId="6AFA290B" w:rsidR="00A04402" w:rsidRDefault="00A04402" w:rsidP="00A9099E">
            <w:pPr>
              <w:jc w:val="both"/>
              <w:rPr>
                <w:rFonts w:ascii="Segoe UI" w:hAnsi="Segoe UI" w:cs="Segoe UI"/>
                <w:b/>
                <w:lang w:val="pl-PL"/>
              </w:rPr>
            </w:pPr>
          </w:p>
          <w:p w14:paraId="1A057BC4" w14:textId="5F69CFEA" w:rsidR="00A04402" w:rsidRDefault="00A04402" w:rsidP="00A9099E">
            <w:pPr>
              <w:jc w:val="both"/>
              <w:rPr>
                <w:rFonts w:ascii="Segoe UI" w:hAnsi="Segoe UI" w:cs="Segoe UI"/>
                <w:b/>
                <w:lang w:val="pl-PL"/>
              </w:rPr>
            </w:pPr>
          </w:p>
          <w:p w14:paraId="795A294F" w14:textId="5ABB27BB" w:rsidR="00A04402" w:rsidRDefault="00A04402" w:rsidP="00A9099E">
            <w:pPr>
              <w:jc w:val="both"/>
              <w:rPr>
                <w:rFonts w:ascii="Segoe UI" w:hAnsi="Segoe UI" w:cs="Segoe UI"/>
                <w:b/>
                <w:lang w:val="pl-PL"/>
              </w:rPr>
            </w:pPr>
            <w:r>
              <w:rPr>
                <w:rFonts w:ascii="Segoe UI" w:hAnsi="Segoe UI" w:cs="Segoe UI"/>
                <w:b/>
                <w:lang w:val="pl-PL"/>
              </w:rPr>
              <w:t>d.</w:t>
            </w:r>
          </w:p>
          <w:p w14:paraId="58F01D34" w14:textId="0E9D3FCA" w:rsidR="00A04402" w:rsidRDefault="00A04402" w:rsidP="00A9099E">
            <w:pPr>
              <w:jc w:val="both"/>
              <w:rPr>
                <w:rFonts w:ascii="Segoe UI" w:hAnsi="Segoe UI" w:cs="Segoe UI"/>
                <w:b/>
                <w:lang w:val="pl-PL"/>
              </w:rPr>
            </w:pPr>
          </w:p>
          <w:p w14:paraId="41A4F170" w14:textId="6FCF3358" w:rsidR="00A04402" w:rsidRDefault="00A04402" w:rsidP="00A9099E">
            <w:pPr>
              <w:jc w:val="both"/>
              <w:rPr>
                <w:rFonts w:ascii="Segoe UI" w:hAnsi="Segoe UI" w:cs="Segoe UI"/>
                <w:b/>
                <w:lang w:val="pl-PL"/>
              </w:rPr>
            </w:pPr>
          </w:p>
          <w:p w14:paraId="7AF1B91E" w14:textId="2657A15F" w:rsidR="00A04402" w:rsidRDefault="00A04402" w:rsidP="00A9099E">
            <w:pPr>
              <w:jc w:val="both"/>
              <w:rPr>
                <w:rFonts w:ascii="Segoe UI" w:hAnsi="Segoe UI" w:cs="Segoe UI"/>
                <w:b/>
                <w:lang w:val="pl-PL"/>
              </w:rPr>
            </w:pPr>
          </w:p>
          <w:p w14:paraId="0AD67B87" w14:textId="41DECBE1" w:rsidR="00A04402" w:rsidRDefault="00A04402" w:rsidP="00A9099E">
            <w:pPr>
              <w:jc w:val="both"/>
              <w:rPr>
                <w:rFonts w:ascii="Segoe UI" w:hAnsi="Segoe UI" w:cs="Segoe UI"/>
                <w:b/>
                <w:lang w:val="pl-PL"/>
              </w:rPr>
            </w:pPr>
            <w:r>
              <w:rPr>
                <w:rFonts w:ascii="Segoe UI" w:hAnsi="Segoe UI" w:cs="Segoe UI"/>
                <w:b/>
                <w:lang w:val="pl-PL"/>
              </w:rPr>
              <w:t>e.</w:t>
            </w:r>
          </w:p>
          <w:p w14:paraId="1B4049FC" w14:textId="11D77E40" w:rsidR="00A04402" w:rsidRDefault="00A04402" w:rsidP="00A9099E">
            <w:pPr>
              <w:jc w:val="both"/>
              <w:rPr>
                <w:rFonts w:ascii="Segoe UI" w:hAnsi="Segoe UI" w:cs="Segoe UI"/>
                <w:b/>
                <w:lang w:val="pl-PL"/>
              </w:rPr>
            </w:pPr>
          </w:p>
          <w:p w14:paraId="13131620" w14:textId="77777777" w:rsidR="00255017" w:rsidRDefault="00255017" w:rsidP="00A9099E">
            <w:pPr>
              <w:jc w:val="both"/>
              <w:rPr>
                <w:rFonts w:ascii="Segoe UI" w:hAnsi="Segoe UI" w:cs="Segoe UI"/>
                <w:b/>
                <w:lang w:val="pl-PL"/>
              </w:rPr>
            </w:pPr>
          </w:p>
          <w:p w14:paraId="5108AEB3" w14:textId="5522DCA5" w:rsidR="00A04402" w:rsidRDefault="00A04402" w:rsidP="00A9099E">
            <w:pPr>
              <w:jc w:val="both"/>
              <w:rPr>
                <w:rFonts w:ascii="Segoe UI" w:hAnsi="Segoe UI" w:cs="Segoe UI"/>
                <w:b/>
                <w:lang w:val="pl-PL"/>
              </w:rPr>
            </w:pPr>
          </w:p>
          <w:p w14:paraId="35779B0E" w14:textId="1FB10451" w:rsidR="00A04402" w:rsidRDefault="00A04402" w:rsidP="00A9099E">
            <w:pPr>
              <w:jc w:val="both"/>
              <w:rPr>
                <w:rFonts w:ascii="Segoe UI" w:hAnsi="Segoe UI" w:cs="Segoe UI"/>
                <w:b/>
                <w:lang w:val="pl-PL"/>
              </w:rPr>
            </w:pPr>
            <w:r>
              <w:rPr>
                <w:rFonts w:ascii="Segoe UI" w:hAnsi="Segoe UI" w:cs="Segoe UI"/>
                <w:b/>
                <w:lang w:val="pl-PL"/>
              </w:rPr>
              <w:t>f.</w:t>
            </w:r>
          </w:p>
          <w:p w14:paraId="64FF534B" w14:textId="322B431B" w:rsidR="00A04402" w:rsidRDefault="00A04402" w:rsidP="00A9099E">
            <w:pPr>
              <w:jc w:val="both"/>
              <w:rPr>
                <w:rFonts w:ascii="Segoe UI" w:hAnsi="Segoe UI" w:cs="Segoe UI"/>
                <w:b/>
                <w:lang w:val="pl-PL"/>
              </w:rPr>
            </w:pPr>
          </w:p>
          <w:p w14:paraId="40BA3B00" w14:textId="437640D2" w:rsidR="00A04402" w:rsidRDefault="00A04402" w:rsidP="00A9099E">
            <w:pPr>
              <w:jc w:val="both"/>
              <w:rPr>
                <w:rFonts w:ascii="Segoe UI" w:hAnsi="Segoe UI" w:cs="Segoe UI"/>
                <w:b/>
                <w:lang w:val="pl-PL"/>
              </w:rPr>
            </w:pPr>
          </w:p>
          <w:p w14:paraId="2AA19F9E" w14:textId="345A42BE" w:rsidR="00A04402" w:rsidRDefault="00A04402" w:rsidP="00A9099E">
            <w:pPr>
              <w:jc w:val="both"/>
              <w:rPr>
                <w:rFonts w:ascii="Segoe UI" w:hAnsi="Segoe UI" w:cs="Segoe UI"/>
                <w:b/>
                <w:lang w:val="pl-PL"/>
              </w:rPr>
            </w:pPr>
            <w:r>
              <w:rPr>
                <w:rFonts w:ascii="Segoe UI" w:hAnsi="Segoe UI" w:cs="Segoe UI"/>
                <w:b/>
                <w:lang w:val="pl-PL"/>
              </w:rPr>
              <w:t>g.</w:t>
            </w:r>
          </w:p>
          <w:p w14:paraId="05BF5110" w14:textId="179584B8" w:rsidR="00A04402" w:rsidRDefault="00A04402" w:rsidP="00A9099E">
            <w:pPr>
              <w:jc w:val="both"/>
              <w:rPr>
                <w:rFonts w:ascii="Segoe UI" w:hAnsi="Segoe UI" w:cs="Segoe UI"/>
                <w:b/>
                <w:lang w:val="pl-PL"/>
              </w:rPr>
            </w:pPr>
          </w:p>
          <w:p w14:paraId="5E113945" w14:textId="55CEEF45" w:rsidR="00A04402" w:rsidRDefault="00A04402" w:rsidP="00A9099E">
            <w:pPr>
              <w:jc w:val="both"/>
              <w:rPr>
                <w:rFonts w:ascii="Segoe UI" w:hAnsi="Segoe UI" w:cs="Segoe UI"/>
                <w:b/>
                <w:lang w:val="pl-PL"/>
              </w:rPr>
            </w:pPr>
          </w:p>
          <w:p w14:paraId="7EBE16C9" w14:textId="5D7D0C5D" w:rsidR="00A04402" w:rsidRDefault="00A04402" w:rsidP="00A9099E">
            <w:pPr>
              <w:jc w:val="both"/>
              <w:rPr>
                <w:rFonts w:ascii="Segoe UI" w:hAnsi="Segoe UI" w:cs="Segoe UI"/>
                <w:b/>
                <w:lang w:val="pl-PL"/>
              </w:rPr>
            </w:pPr>
          </w:p>
          <w:p w14:paraId="215022A1" w14:textId="19166F9E" w:rsidR="00A04402" w:rsidRDefault="00A04402" w:rsidP="00A9099E">
            <w:pPr>
              <w:jc w:val="both"/>
              <w:rPr>
                <w:rFonts w:ascii="Segoe UI" w:hAnsi="Segoe UI" w:cs="Segoe UI"/>
                <w:b/>
                <w:lang w:val="pl-PL"/>
              </w:rPr>
            </w:pPr>
            <w:r>
              <w:rPr>
                <w:rFonts w:ascii="Segoe UI" w:hAnsi="Segoe UI" w:cs="Segoe UI"/>
                <w:b/>
                <w:lang w:val="pl-PL"/>
              </w:rPr>
              <w:t>h.</w:t>
            </w:r>
          </w:p>
          <w:p w14:paraId="0CC4BF91" w14:textId="72F5D5DF" w:rsidR="00A04402" w:rsidRDefault="00A04402" w:rsidP="00A9099E">
            <w:pPr>
              <w:jc w:val="both"/>
              <w:rPr>
                <w:rFonts w:ascii="Segoe UI" w:hAnsi="Segoe UI" w:cs="Segoe UI"/>
                <w:b/>
                <w:lang w:val="pl-PL"/>
              </w:rPr>
            </w:pPr>
          </w:p>
          <w:p w14:paraId="5C1AAEB1" w14:textId="06AC9EAF" w:rsidR="00A04402" w:rsidRDefault="00A04402" w:rsidP="00A9099E">
            <w:pPr>
              <w:jc w:val="both"/>
              <w:rPr>
                <w:rFonts w:ascii="Segoe UI" w:hAnsi="Segoe UI" w:cs="Segoe UI"/>
                <w:b/>
                <w:lang w:val="pl-PL"/>
              </w:rPr>
            </w:pPr>
          </w:p>
          <w:p w14:paraId="27506602" w14:textId="52662AAD" w:rsidR="00A04402" w:rsidRDefault="00A04402" w:rsidP="00A9099E">
            <w:pPr>
              <w:jc w:val="both"/>
              <w:rPr>
                <w:rFonts w:ascii="Segoe UI" w:hAnsi="Segoe UI" w:cs="Segoe UI"/>
                <w:b/>
                <w:lang w:val="pl-PL"/>
              </w:rPr>
            </w:pPr>
          </w:p>
          <w:p w14:paraId="3480016B" w14:textId="2DC34628" w:rsidR="00A04402" w:rsidRDefault="00A04402" w:rsidP="00A9099E">
            <w:pPr>
              <w:jc w:val="both"/>
              <w:rPr>
                <w:rFonts w:ascii="Segoe UI" w:hAnsi="Segoe UI" w:cs="Segoe UI"/>
                <w:b/>
                <w:lang w:val="pl-PL"/>
              </w:rPr>
            </w:pPr>
          </w:p>
          <w:p w14:paraId="37672FAB" w14:textId="0C9C835F" w:rsidR="00A04402" w:rsidRDefault="00A04402" w:rsidP="00A9099E">
            <w:pPr>
              <w:jc w:val="both"/>
              <w:rPr>
                <w:rFonts w:ascii="Segoe UI" w:hAnsi="Segoe UI" w:cs="Segoe UI"/>
                <w:b/>
                <w:lang w:val="pl-PL"/>
              </w:rPr>
            </w:pPr>
          </w:p>
          <w:p w14:paraId="5FC94FBD" w14:textId="77777777" w:rsidR="004B33F8" w:rsidRPr="00D1310A" w:rsidRDefault="00A04402" w:rsidP="005A2783">
            <w:pPr>
              <w:jc w:val="both"/>
              <w:rPr>
                <w:rFonts w:ascii="Segoe UI" w:hAnsi="Segoe UI" w:cs="Segoe UI"/>
                <w:b/>
                <w:lang w:val="pl-PL"/>
              </w:rPr>
            </w:pPr>
            <w:r w:rsidRPr="00D1310A">
              <w:rPr>
                <w:rFonts w:ascii="Segoe UI" w:hAnsi="Segoe UI" w:cs="Segoe UI"/>
                <w:b/>
                <w:lang w:val="pl-PL"/>
              </w:rPr>
              <w:t>i.</w:t>
            </w:r>
          </w:p>
          <w:p w14:paraId="5CAB4FE7" w14:textId="77777777" w:rsidR="00A04402" w:rsidRPr="00D1310A" w:rsidRDefault="00A04402" w:rsidP="005A2783">
            <w:pPr>
              <w:jc w:val="both"/>
              <w:rPr>
                <w:rFonts w:ascii="Segoe UI" w:hAnsi="Segoe UI" w:cs="Segoe UI"/>
                <w:b/>
                <w:lang w:val="pl-PL"/>
              </w:rPr>
            </w:pPr>
          </w:p>
          <w:p w14:paraId="33CC4750" w14:textId="77777777" w:rsidR="00A04402" w:rsidRPr="00D1310A" w:rsidRDefault="00A04402" w:rsidP="005A2783">
            <w:pPr>
              <w:jc w:val="both"/>
              <w:rPr>
                <w:rFonts w:ascii="Segoe UI" w:hAnsi="Segoe UI" w:cs="Segoe UI"/>
                <w:b/>
                <w:lang w:val="pl-PL"/>
              </w:rPr>
            </w:pPr>
          </w:p>
          <w:p w14:paraId="1785CF91" w14:textId="1E9B49F4" w:rsidR="00A04402" w:rsidRDefault="00A04402" w:rsidP="005A2783">
            <w:pPr>
              <w:jc w:val="both"/>
              <w:rPr>
                <w:rFonts w:ascii="Segoe UI" w:hAnsi="Segoe UI" w:cs="Segoe UI"/>
                <w:b/>
                <w:lang w:val="pl-PL"/>
              </w:rPr>
            </w:pPr>
          </w:p>
          <w:p w14:paraId="4670CBAA" w14:textId="77777777" w:rsidR="00255017" w:rsidRPr="00D1310A" w:rsidRDefault="00255017" w:rsidP="005A2783">
            <w:pPr>
              <w:jc w:val="both"/>
              <w:rPr>
                <w:rFonts w:ascii="Segoe UI" w:hAnsi="Segoe UI" w:cs="Segoe UI"/>
                <w:b/>
                <w:lang w:val="pl-PL"/>
              </w:rPr>
            </w:pPr>
          </w:p>
          <w:p w14:paraId="486EA873" w14:textId="77777777" w:rsidR="00A04402" w:rsidRPr="00D1310A" w:rsidRDefault="00A04402" w:rsidP="005A2783">
            <w:pPr>
              <w:jc w:val="both"/>
              <w:rPr>
                <w:rFonts w:ascii="Segoe UI" w:hAnsi="Segoe UI" w:cs="Segoe UI"/>
                <w:b/>
                <w:lang w:val="pl-PL"/>
              </w:rPr>
            </w:pPr>
          </w:p>
          <w:p w14:paraId="7CE30125" w14:textId="77777777" w:rsidR="00A04402" w:rsidRPr="00D1310A" w:rsidRDefault="00A04402" w:rsidP="005A2783">
            <w:pPr>
              <w:jc w:val="both"/>
              <w:rPr>
                <w:rFonts w:ascii="Segoe UI" w:hAnsi="Segoe UI" w:cs="Segoe UI"/>
                <w:b/>
                <w:lang w:val="pl-PL"/>
              </w:rPr>
            </w:pPr>
            <w:r w:rsidRPr="00D1310A">
              <w:rPr>
                <w:rFonts w:ascii="Segoe UI" w:hAnsi="Segoe UI" w:cs="Segoe UI"/>
                <w:b/>
                <w:lang w:val="pl-PL"/>
              </w:rPr>
              <w:t>j.</w:t>
            </w:r>
          </w:p>
          <w:p w14:paraId="12D97D98" w14:textId="77777777" w:rsidR="00A04402" w:rsidRPr="00D1310A" w:rsidRDefault="00A04402" w:rsidP="005A2783">
            <w:pPr>
              <w:jc w:val="both"/>
              <w:rPr>
                <w:rFonts w:ascii="Segoe UI" w:hAnsi="Segoe UI" w:cs="Segoe UI"/>
                <w:b/>
                <w:lang w:val="pl-PL"/>
              </w:rPr>
            </w:pPr>
          </w:p>
          <w:p w14:paraId="5C0D9704" w14:textId="77777777" w:rsidR="00A04402" w:rsidRPr="00D1310A" w:rsidRDefault="00A04402" w:rsidP="005A2783">
            <w:pPr>
              <w:jc w:val="both"/>
              <w:rPr>
                <w:rFonts w:ascii="Segoe UI" w:hAnsi="Segoe UI" w:cs="Segoe UI"/>
                <w:b/>
                <w:lang w:val="pl-PL"/>
              </w:rPr>
            </w:pPr>
          </w:p>
          <w:p w14:paraId="6869AB70" w14:textId="77777777" w:rsidR="00A04402" w:rsidRPr="00D1310A" w:rsidRDefault="00A04402" w:rsidP="005A2783">
            <w:pPr>
              <w:jc w:val="both"/>
              <w:rPr>
                <w:rFonts w:ascii="Segoe UI" w:hAnsi="Segoe UI" w:cs="Segoe UI"/>
                <w:b/>
                <w:lang w:val="pl-PL"/>
              </w:rPr>
            </w:pPr>
          </w:p>
          <w:p w14:paraId="1AA17DC1" w14:textId="77777777" w:rsidR="00A04402" w:rsidRDefault="00A04402" w:rsidP="005A2783">
            <w:pPr>
              <w:jc w:val="both"/>
              <w:rPr>
                <w:rFonts w:ascii="Segoe UI" w:hAnsi="Segoe UI" w:cs="Segoe UI"/>
                <w:b/>
              </w:rPr>
            </w:pPr>
            <w:r>
              <w:rPr>
                <w:rFonts w:ascii="Segoe UI" w:hAnsi="Segoe UI" w:cs="Segoe UI"/>
                <w:b/>
              </w:rPr>
              <w:t>k.</w:t>
            </w:r>
          </w:p>
          <w:p w14:paraId="0C29D7F2" w14:textId="323F41DC" w:rsidR="00CD0EDF" w:rsidRDefault="00CD0EDF" w:rsidP="005A2783">
            <w:pPr>
              <w:jc w:val="both"/>
              <w:rPr>
                <w:rFonts w:ascii="Segoe UI" w:hAnsi="Segoe UI" w:cs="Segoe UI"/>
                <w:b/>
              </w:rPr>
            </w:pPr>
          </w:p>
          <w:p w14:paraId="3FCE62FF" w14:textId="6550FFB9" w:rsidR="00255017" w:rsidRDefault="00255017" w:rsidP="005A2783">
            <w:pPr>
              <w:jc w:val="both"/>
              <w:rPr>
                <w:rFonts w:ascii="Segoe UI" w:hAnsi="Segoe UI" w:cs="Segoe UI"/>
                <w:b/>
              </w:rPr>
            </w:pPr>
          </w:p>
          <w:p w14:paraId="6F6F3AC4" w14:textId="465CCED8" w:rsidR="00255017" w:rsidRDefault="00255017" w:rsidP="005A2783">
            <w:pPr>
              <w:jc w:val="both"/>
              <w:rPr>
                <w:rFonts w:ascii="Segoe UI" w:hAnsi="Segoe UI" w:cs="Segoe UI"/>
                <w:b/>
              </w:rPr>
            </w:pPr>
          </w:p>
          <w:p w14:paraId="71781DD1" w14:textId="4A4D9758" w:rsidR="00255017" w:rsidRDefault="00255017" w:rsidP="005A2783">
            <w:pPr>
              <w:jc w:val="both"/>
              <w:rPr>
                <w:rFonts w:ascii="Segoe UI" w:hAnsi="Segoe UI" w:cs="Segoe UI"/>
                <w:b/>
              </w:rPr>
            </w:pPr>
          </w:p>
          <w:p w14:paraId="1DB3EB24" w14:textId="77777777" w:rsidR="00255017" w:rsidRDefault="00255017" w:rsidP="005A2783">
            <w:pPr>
              <w:jc w:val="both"/>
              <w:rPr>
                <w:rFonts w:ascii="Segoe UI" w:hAnsi="Segoe UI" w:cs="Segoe UI"/>
                <w:b/>
              </w:rPr>
            </w:pPr>
          </w:p>
          <w:p w14:paraId="3598B2CC" w14:textId="77777777" w:rsidR="00255017" w:rsidRDefault="00255017" w:rsidP="005A2783">
            <w:pPr>
              <w:jc w:val="both"/>
              <w:rPr>
                <w:rFonts w:ascii="Segoe UI" w:hAnsi="Segoe UI" w:cs="Segoe UI"/>
                <w:b/>
              </w:rPr>
            </w:pPr>
          </w:p>
          <w:p w14:paraId="4B5C1219" w14:textId="7FECAC3E" w:rsidR="00CD0EDF" w:rsidRDefault="00CD0EDF" w:rsidP="005A2783">
            <w:pPr>
              <w:jc w:val="both"/>
              <w:rPr>
                <w:rFonts w:ascii="Segoe UI" w:hAnsi="Segoe UI" w:cs="Segoe UI"/>
                <w:b/>
              </w:rPr>
            </w:pPr>
            <w:r>
              <w:rPr>
                <w:rFonts w:ascii="Segoe UI" w:hAnsi="Segoe UI" w:cs="Segoe UI"/>
                <w:b/>
              </w:rPr>
              <w:t xml:space="preserve">l. </w:t>
            </w:r>
          </w:p>
          <w:p w14:paraId="78F12E30" w14:textId="77777777" w:rsidR="00CD0EDF" w:rsidRDefault="00CD0EDF" w:rsidP="005A2783">
            <w:pPr>
              <w:jc w:val="both"/>
              <w:rPr>
                <w:rFonts w:ascii="Segoe UI" w:hAnsi="Segoe UI" w:cs="Segoe UI"/>
                <w:b/>
              </w:rPr>
            </w:pPr>
          </w:p>
          <w:p w14:paraId="46DDB2B5" w14:textId="77777777" w:rsidR="00CD0EDF" w:rsidRDefault="00CD0EDF" w:rsidP="005A2783">
            <w:pPr>
              <w:jc w:val="both"/>
              <w:rPr>
                <w:rFonts w:ascii="Segoe UI" w:hAnsi="Segoe UI" w:cs="Segoe UI"/>
                <w:b/>
              </w:rPr>
            </w:pPr>
          </w:p>
          <w:p w14:paraId="0644EDF4" w14:textId="77777777" w:rsidR="00CD0EDF" w:rsidRDefault="00CD0EDF" w:rsidP="005A2783">
            <w:pPr>
              <w:jc w:val="both"/>
              <w:rPr>
                <w:rFonts w:ascii="Segoe UI" w:hAnsi="Segoe UI" w:cs="Segoe UI"/>
                <w:b/>
              </w:rPr>
            </w:pPr>
          </w:p>
          <w:p w14:paraId="5E3DF478" w14:textId="356928FD" w:rsidR="00CD0EDF" w:rsidRDefault="00CD0EDF" w:rsidP="005A2783">
            <w:pPr>
              <w:jc w:val="both"/>
              <w:rPr>
                <w:rFonts w:ascii="Segoe UI" w:hAnsi="Segoe UI" w:cs="Segoe UI"/>
                <w:b/>
              </w:rPr>
            </w:pPr>
          </w:p>
          <w:p w14:paraId="52527680" w14:textId="77777777" w:rsidR="00CD0EDF" w:rsidRDefault="00CD0EDF" w:rsidP="005A2783">
            <w:pPr>
              <w:jc w:val="both"/>
              <w:rPr>
                <w:rFonts w:ascii="Segoe UI" w:hAnsi="Segoe UI" w:cs="Segoe UI"/>
                <w:b/>
              </w:rPr>
            </w:pPr>
          </w:p>
          <w:p w14:paraId="71DAF554" w14:textId="48641FC3" w:rsidR="00CD0EDF" w:rsidRPr="00A9099E" w:rsidRDefault="00CD0EDF" w:rsidP="005A2783">
            <w:pPr>
              <w:jc w:val="both"/>
              <w:rPr>
                <w:rFonts w:ascii="Segoe UI" w:hAnsi="Segoe UI" w:cs="Segoe UI"/>
                <w:b/>
              </w:rPr>
            </w:pPr>
            <w:r>
              <w:rPr>
                <w:rFonts w:ascii="Segoe UI" w:hAnsi="Segoe UI" w:cs="Segoe UI"/>
                <w:b/>
              </w:rPr>
              <w:t>m.</w:t>
            </w:r>
          </w:p>
        </w:tc>
        <w:tc>
          <w:tcPr>
            <w:tcW w:w="8634" w:type="dxa"/>
          </w:tcPr>
          <w:p w14:paraId="0480B7CE" w14:textId="3D7B37CA" w:rsidR="00294A00" w:rsidRDefault="006D3824" w:rsidP="00294A00">
            <w:pPr>
              <w:jc w:val="both"/>
              <w:rPr>
                <w:rFonts w:ascii="Segoe UI" w:eastAsia="Times New Roman" w:hAnsi="Segoe UI" w:cs="Segoe UI"/>
                <w:b/>
                <w:bCs/>
                <w:sz w:val="24"/>
                <w:szCs w:val="24"/>
              </w:rPr>
            </w:pPr>
            <w:r>
              <w:rPr>
                <w:rFonts w:ascii="Segoe UI" w:eastAsia="Times New Roman" w:hAnsi="Segoe UI" w:cs="Segoe UI"/>
                <w:b/>
                <w:bCs/>
                <w:sz w:val="24"/>
                <w:szCs w:val="24"/>
              </w:rPr>
              <w:t xml:space="preserve">Chief People Officer’s </w:t>
            </w:r>
            <w:r w:rsidR="009B67A0">
              <w:rPr>
                <w:rFonts w:ascii="Segoe UI" w:eastAsia="Times New Roman" w:hAnsi="Segoe UI" w:cs="Segoe UI"/>
                <w:b/>
                <w:bCs/>
                <w:sz w:val="24"/>
                <w:szCs w:val="24"/>
              </w:rPr>
              <w:t>strategic update</w:t>
            </w:r>
            <w:r w:rsidR="00873F6B">
              <w:rPr>
                <w:rFonts w:ascii="Segoe UI" w:eastAsia="Times New Roman" w:hAnsi="Segoe UI" w:cs="Segoe UI"/>
                <w:b/>
                <w:bCs/>
                <w:sz w:val="24"/>
                <w:szCs w:val="24"/>
              </w:rPr>
              <w:t xml:space="preserve"> (incl. People Plan update)</w:t>
            </w:r>
          </w:p>
          <w:p w14:paraId="3B1808C4" w14:textId="77777777" w:rsidR="00695E93" w:rsidRDefault="00695E93" w:rsidP="00294A00">
            <w:pPr>
              <w:jc w:val="both"/>
              <w:rPr>
                <w:rFonts w:ascii="Segoe UI" w:eastAsia="Times New Roman" w:hAnsi="Segoe UI" w:cs="Segoe UI"/>
                <w:b/>
                <w:bCs/>
                <w:sz w:val="24"/>
                <w:szCs w:val="24"/>
              </w:rPr>
            </w:pPr>
          </w:p>
          <w:p w14:paraId="1AA84779" w14:textId="6B34E7F5" w:rsidR="00695E93" w:rsidRDefault="00695E93" w:rsidP="00CD26DD">
            <w:pPr>
              <w:jc w:val="both"/>
              <w:rPr>
                <w:rFonts w:ascii="Segoe UI" w:hAnsi="Segoe UI" w:cs="Segoe UI"/>
                <w:bCs/>
                <w:sz w:val="24"/>
                <w:szCs w:val="24"/>
              </w:rPr>
            </w:pPr>
            <w:r>
              <w:rPr>
                <w:rFonts w:ascii="Segoe UI" w:hAnsi="Segoe UI" w:cs="Segoe UI"/>
                <w:bCs/>
                <w:sz w:val="24"/>
                <w:szCs w:val="24"/>
              </w:rPr>
              <w:t xml:space="preserve">The proposed People plan was first brought to PLC in July for </w:t>
            </w:r>
            <w:r w:rsidR="003C286E">
              <w:rPr>
                <w:rFonts w:ascii="Segoe UI" w:hAnsi="Segoe UI" w:cs="Segoe UI"/>
                <w:bCs/>
                <w:sz w:val="24"/>
                <w:szCs w:val="24"/>
              </w:rPr>
              <w:t>review,</w:t>
            </w:r>
            <w:r>
              <w:rPr>
                <w:rFonts w:ascii="Segoe UI" w:hAnsi="Segoe UI" w:cs="Segoe UI"/>
                <w:bCs/>
                <w:sz w:val="24"/>
                <w:szCs w:val="24"/>
              </w:rPr>
              <w:t xml:space="preserve"> and it was useful to hear feedback from the Committee and how the People Plan dovetails with our current Strategy. </w:t>
            </w:r>
          </w:p>
          <w:p w14:paraId="2C993293" w14:textId="319ADFBD" w:rsidR="00695E93" w:rsidRDefault="00695E93" w:rsidP="00CD26DD">
            <w:pPr>
              <w:jc w:val="both"/>
              <w:rPr>
                <w:rFonts w:ascii="Segoe UI" w:hAnsi="Segoe UI" w:cs="Segoe UI"/>
                <w:bCs/>
                <w:sz w:val="24"/>
                <w:szCs w:val="24"/>
              </w:rPr>
            </w:pPr>
          </w:p>
          <w:p w14:paraId="38BCD76A" w14:textId="77777777" w:rsidR="003C286E" w:rsidRDefault="00695E93" w:rsidP="00CD26DD">
            <w:pPr>
              <w:jc w:val="both"/>
              <w:rPr>
                <w:rFonts w:ascii="Segoe UI" w:hAnsi="Segoe UI" w:cs="Segoe UI"/>
                <w:bCs/>
                <w:sz w:val="24"/>
                <w:szCs w:val="24"/>
              </w:rPr>
            </w:pPr>
            <w:r>
              <w:rPr>
                <w:rFonts w:ascii="Segoe UI" w:hAnsi="Segoe UI" w:cs="Segoe UI"/>
                <w:bCs/>
                <w:sz w:val="24"/>
                <w:szCs w:val="24"/>
              </w:rPr>
              <w:t>This update includes the high priority areas, progress that has been made</w:t>
            </w:r>
            <w:r w:rsidR="003C286E">
              <w:rPr>
                <w:rFonts w:ascii="Segoe UI" w:hAnsi="Segoe UI" w:cs="Segoe UI"/>
                <w:bCs/>
                <w:sz w:val="24"/>
                <w:szCs w:val="24"/>
              </w:rPr>
              <w:t xml:space="preserve">, </w:t>
            </w:r>
            <w:r>
              <w:rPr>
                <w:rFonts w:ascii="Segoe UI" w:hAnsi="Segoe UI" w:cs="Segoe UI"/>
                <w:bCs/>
                <w:sz w:val="24"/>
                <w:szCs w:val="24"/>
              </w:rPr>
              <w:t>how we propose to bring it to life</w:t>
            </w:r>
            <w:r w:rsidR="003C286E">
              <w:rPr>
                <w:rFonts w:ascii="Segoe UI" w:hAnsi="Segoe UI" w:cs="Segoe UI"/>
                <w:bCs/>
                <w:sz w:val="24"/>
                <w:szCs w:val="24"/>
              </w:rPr>
              <w:t xml:space="preserve">, and </w:t>
            </w:r>
            <w:r w:rsidR="00350282" w:rsidRPr="00B577A1">
              <w:rPr>
                <w:rFonts w:ascii="Segoe UI" w:hAnsi="Segoe UI" w:cs="Segoe UI"/>
                <w:bCs/>
                <w:sz w:val="24"/>
                <w:szCs w:val="24"/>
              </w:rPr>
              <w:t>deliverables we hope to achieve</w:t>
            </w:r>
            <w:r w:rsidR="003C286E">
              <w:rPr>
                <w:rFonts w:ascii="Segoe UI" w:hAnsi="Segoe UI" w:cs="Segoe UI"/>
                <w:bCs/>
                <w:sz w:val="24"/>
                <w:szCs w:val="24"/>
              </w:rPr>
              <w:t xml:space="preserve">. </w:t>
            </w:r>
          </w:p>
          <w:p w14:paraId="0C7AE10F" w14:textId="1891E196" w:rsidR="00350282" w:rsidRPr="00B577A1" w:rsidRDefault="00350282" w:rsidP="00CD26DD">
            <w:pPr>
              <w:jc w:val="both"/>
              <w:rPr>
                <w:rFonts w:ascii="Segoe UI" w:hAnsi="Segoe UI" w:cs="Segoe UI"/>
                <w:bCs/>
                <w:sz w:val="24"/>
                <w:szCs w:val="24"/>
              </w:rPr>
            </w:pPr>
          </w:p>
          <w:p w14:paraId="65D7949F" w14:textId="59598BB7" w:rsidR="003C286E" w:rsidRDefault="003C286E" w:rsidP="00CD26DD">
            <w:pPr>
              <w:jc w:val="both"/>
              <w:rPr>
                <w:rFonts w:ascii="Segoe UI" w:hAnsi="Segoe UI" w:cs="Segoe UI"/>
                <w:bCs/>
                <w:sz w:val="24"/>
                <w:szCs w:val="24"/>
              </w:rPr>
            </w:pPr>
            <w:r>
              <w:rPr>
                <w:rFonts w:ascii="Segoe UI" w:hAnsi="Segoe UI" w:cs="Segoe UI"/>
                <w:bCs/>
                <w:sz w:val="24"/>
                <w:szCs w:val="24"/>
              </w:rPr>
              <w:t xml:space="preserve">The last 3 </w:t>
            </w:r>
            <w:r w:rsidR="00C13ED1" w:rsidRPr="00B577A1">
              <w:rPr>
                <w:rFonts w:ascii="Segoe UI" w:hAnsi="Segoe UI" w:cs="Segoe UI"/>
                <w:bCs/>
                <w:sz w:val="24"/>
                <w:szCs w:val="24"/>
              </w:rPr>
              <w:t xml:space="preserve">months </w:t>
            </w:r>
            <w:r>
              <w:rPr>
                <w:rFonts w:ascii="Segoe UI" w:hAnsi="Segoe UI" w:cs="Segoe UI"/>
                <w:bCs/>
                <w:sz w:val="24"/>
                <w:szCs w:val="24"/>
              </w:rPr>
              <w:t xml:space="preserve">have </w:t>
            </w:r>
            <w:r w:rsidR="00C13ED1" w:rsidRPr="00B577A1">
              <w:rPr>
                <w:rFonts w:ascii="Segoe UI" w:hAnsi="Segoe UI" w:cs="Segoe UI"/>
                <w:bCs/>
                <w:sz w:val="24"/>
                <w:szCs w:val="24"/>
              </w:rPr>
              <w:t xml:space="preserve">been dominated </w:t>
            </w:r>
            <w:r>
              <w:rPr>
                <w:rFonts w:ascii="Segoe UI" w:hAnsi="Segoe UI" w:cs="Segoe UI"/>
                <w:bCs/>
                <w:sz w:val="24"/>
                <w:szCs w:val="24"/>
              </w:rPr>
              <w:t xml:space="preserve">by the </w:t>
            </w:r>
            <w:r w:rsidR="00C13ED1" w:rsidRPr="00B577A1">
              <w:rPr>
                <w:rFonts w:ascii="Segoe UI" w:hAnsi="Segoe UI" w:cs="Segoe UI"/>
                <w:bCs/>
                <w:sz w:val="24"/>
                <w:szCs w:val="24"/>
              </w:rPr>
              <w:t>system</w:t>
            </w:r>
            <w:r>
              <w:rPr>
                <w:rFonts w:ascii="Segoe UI" w:hAnsi="Segoe UI" w:cs="Segoe UI"/>
                <w:bCs/>
                <w:sz w:val="24"/>
                <w:szCs w:val="24"/>
              </w:rPr>
              <w:t>s</w:t>
            </w:r>
            <w:r w:rsidR="00C13ED1" w:rsidRPr="00B577A1">
              <w:rPr>
                <w:rFonts w:ascii="Segoe UI" w:hAnsi="Segoe UI" w:cs="Segoe UI"/>
                <w:bCs/>
                <w:sz w:val="24"/>
                <w:szCs w:val="24"/>
              </w:rPr>
              <w:t xml:space="preserve"> outage, </w:t>
            </w:r>
            <w:r>
              <w:rPr>
                <w:rFonts w:ascii="Segoe UI" w:hAnsi="Segoe UI" w:cs="Segoe UI"/>
                <w:bCs/>
                <w:sz w:val="24"/>
                <w:szCs w:val="24"/>
              </w:rPr>
              <w:t xml:space="preserve">which has had a </w:t>
            </w:r>
            <w:r w:rsidR="00C13ED1" w:rsidRPr="00B577A1">
              <w:rPr>
                <w:rFonts w:ascii="Segoe UI" w:hAnsi="Segoe UI" w:cs="Segoe UI"/>
                <w:bCs/>
                <w:sz w:val="24"/>
                <w:szCs w:val="24"/>
              </w:rPr>
              <w:t xml:space="preserve">serious impact </w:t>
            </w:r>
            <w:r w:rsidR="00BB63BB" w:rsidRPr="00B577A1">
              <w:rPr>
                <w:rFonts w:ascii="Segoe UI" w:hAnsi="Segoe UI" w:cs="Segoe UI"/>
                <w:bCs/>
                <w:sz w:val="24"/>
                <w:szCs w:val="24"/>
              </w:rPr>
              <w:t xml:space="preserve">on </w:t>
            </w:r>
            <w:r>
              <w:rPr>
                <w:rFonts w:ascii="Segoe UI" w:hAnsi="Segoe UI" w:cs="Segoe UI"/>
                <w:bCs/>
                <w:sz w:val="24"/>
                <w:szCs w:val="24"/>
              </w:rPr>
              <w:t xml:space="preserve">the Trust, and </w:t>
            </w:r>
            <w:r w:rsidR="00BB63BB" w:rsidRPr="00B577A1">
              <w:rPr>
                <w:rFonts w:ascii="Segoe UI" w:hAnsi="Segoe UI" w:cs="Segoe UI"/>
                <w:bCs/>
                <w:sz w:val="24"/>
                <w:szCs w:val="24"/>
              </w:rPr>
              <w:t>some non</w:t>
            </w:r>
            <w:r>
              <w:rPr>
                <w:rFonts w:ascii="Segoe UI" w:hAnsi="Segoe UI" w:cs="Segoe UI"/>
                <w:bCs/>
                <w:sz w:val="24"/>
                <w:szCs w:val="24"/>
              </w:rPr>
              <w:t>-</w:t>
            </w:r>
            <w:r w:rsidR="00BB63BB" w:rsidRPr="00B577A1">
              <w:rPr>
                <w:rFonts w:ascii="Segoe UI" w:hAnsi="Segoe UI" w:cs="Segoe UI"/>
                <w:bCs/>
                <w:sz w:val="24"/>
                <w:szCs w:val="24"/>
              </w:rPr>
              <w:t>essential work</w:t>
            </w:r>
            <w:r>
              <w:rPr>
                <w:rFonts w:ascii="Segoe UI" w:hAnsi="Segoe UI" w:cs="Segoe UI"/>
                <w:bCs/>
                <w:sz w:val="24"/>
                <w:szCs w:val="24"/>
              </w:rPr>
              <w:t xml:space="preserve"> and meetings were paused.</w:t>
            </w:r>
          </w:p>
          <w:p w14:paraId="73EE0FA4" w14:textId="5B51D475" w:rsidR="003C286E" w:rsidRDefault="003C286E" w:rsidP="00CD26DD">
            <w:pPr>
              <w:jc w:val="both"/>
              <w:rPr>
                <w:rFonts w:ascii="Segoe UI" w:hAnsi="Segoe UI" w:cs="Segoe UI"/>
                <w:bCs/>
                <w:sz w:val="24"/>
                <w:szCs w:val="24"/>
              </w:rPr>
            </w:pPr>
          </w:p>
          <w:p w14:paraId="6D506956" w14:textId="5C1C7557" w:rsidR="003C286E" w:rsidRDefault="003C286E" w:rsidP="00CD26DD">
            <w:pPr>
              <w:jc w:val="both"/>
              <w:rPr>
                <w:rFonts w:ascii="Segoe UI" w:hAnsi="Segoe UI" w:cs="Segoe UI"/>
                <w:bCs/>
                <w:sz w:val="24"/>
                <w:szCs w:val="24"/>
              </w:rPr>
            </w:pPr>
            <w:r>
              <w:rPr>
                <w:rFonts w:ascii="Segoe UI" w:hAnsi="Segoe UI" w:cs="Segoe UI"/>
                <w:bCs/>
                <w:sz w:val="24"/>
                <w:szCs w:val="24"/>
              </w:rPr>
              <w:t xml:space="preserve">We were able to introduce some measures to support staff; creating a database of internal admin staff who could be redeployed, ensuring staff could be paid additional hours; food hampers will be sent out across many teams. </w:t>
            </w:r>
          </w:p>
          <w:p w14:paraId="2CA71070" w14:textId="4ACE65F1" w:rsidR="003574B5" w:rsidRPr="00B577A1" w:rsidRDefault="00BB63BB" w:rsidP="003C286E">
            <w:pPr>
              <w:jc w:val="both"/>
              <w:rPr>
                <w:rFonts w:ascii="Segoe UI" w:hAnsi="Segoe UI" w:cs="Segoe UI"/>
                <w:bCs/>
                <w:sz w:val="24"/>
                <w:szCs w:val="24"/>
              </w:rPr>
            </w:pPr>
            <w:r w:rsidRPr="00B577A1">
              <w:rPr>
                <w:rFonts w:ascii="Segoe UI" w:hAnsi="Segoe UI" w:cs="Segoe UI"/>
                <w:bCs/>
                <w:sz w:val="24"/>
                <w:szCs w:val="24"/>
              </w:rPr>
              <w:t xml:space="preserve"> </w:t>
            </w:r>
          </w:p>
          <w:p w14:paraId="1C1EF306" w14:textId="50A3DD95" w:rsidR="0045674D" w:rsidRDefault="009F0149" w:rsidP="0045674D">
            <w:pPr>
              <w:jc w:val="both"/>
              <w:rPr>
                <w:rFonts w:ascii="Segoe UI" w:hAnsi="Segoe UI" w:cs="Segoe UI"/>
                <w:bCs/>
                <w:sz w:val="24"/>
                <w:szCs w:val="24"/>
              </w:rPr>
            </w:pPr>
            <w:r>
              <w:rPr>
                <w:rFonts w:ascii="Segoe UI" w:hAnsi="Segoe UI" w:cs="Segoe UI"/>
                <w:bCs/>
                <w:sz w:val="24"/>
                <w:szCs w:val="24"/>
              </w:rPr>
              <w:t>Good</w:t>
            </w:r>
            <w:r w:rsidR="002E1EE2" w:rsidRPr="00B577A1">
              <w:rPr>
                <w:rFonts w:ascii="Segoe UI" w:hAnsi="Segoe UI" w:cs="Segoe UI"/>
                <w:bCs/>
                <w:sz w:val="24"/>
                <w:szCs w:val="24"/>
              </w:rPr>
              <w:t xml:space="preserve"> </w:t>
            </w:r>
            <w:r w:rsidR="007F16EC" w:rsidRPr="00B577A1">
              <w:rPr>
                <w:rFonts w:ascii="Segoe UI" w:hAnsi="Segoe UI" w:cs="Segoe UI"/>
                <w:bCs/>
                <w:sz w:val="24"/>
                <w:szCs w:val="24"/>
              </w:rPr>
              <w:t xml:space="preserve">progress </w:t>
            </w:r>
            <w:r w:rsidR="003C286E">
              <w:rPr>
                <w:rFonts w:ascii="Segoe UI" w:hAnsi="Segoe UI" w:cs="Segoe UI"/>
                <w:bCs/>
                <w:sz w:val="24"/>
                <w:szCs w:val="24"/>
              </w:rPr>
              <w:t xml:space="preserve">has been made on </w:t>
            </w:r>
            <w:r w:rsidR="007F16EC" w:rsidRPr="00B577A1">
              <w:rPr>
                <w:rFonts w:ascii="Segoe UI" w:hAnsi="Segoe UI" w:cs="Segoe UI"/>
                <w:bCs/>
                <w:sz w:val="24"/>
                <w:szCs w:val="24"/>
              </w:rPr>
              <w:t>mand</w:t>
            </w:r>
            <w:r w:rsidR="003C286E">
              <w:rPr>
                <w:rFonts w:ascii="Segoe UI" w:hAnsi="Segoe UI" w:cs="Segoe UI"/>
                <w:bCs/>
                <w:sz w:val="24"/>
                <w:szCs w:val="24"/>
              </w:rPr>
              <w:t>atory t</w:t>
            </w:r>
            <w:r w:rsidR="007F16EC" w:rsidRPr="00B577A1">
              <w:rPr>
                <w:rFonts w:ascii="Segoe UI" w:hAnsi="Segoe UI" w:cs="Segoe UI"/>
                <w:bCs/>
                <w:sz w:val="24"/>
                <w:szCs w:val="24"/>
              </w:rPr>
              <w:t>raining</w:t>
            </w:r>
            <w:r w:rsidR="003C286E">
              <w:rPr>
                <w:rFonts w:ascii="Segoe UI" w:hAnsi="Segoe UI" w:cs="Segoe UI"/>
                <w:bCs/>
                <w:sz w:val="24"/>
                <w:szCs w:val="24"/>
              </w:rPr>
              <w:t xml:space="preserve"> compliance which now sits at 84%.</w:t>
            </w:r>
            <w:r>
              <w:rPr>
                <w:rFonts w:ascii="Segoe UI" w:hAnsi="Segoe UI" w:cs="Segoe UI"/>
                <w:bCs/>
                <w:sz w:val="24"/>
                <w:szCs w:val="24"/>
              </w:rPr>
              <w:t xml:space="preserve">  The target is 95%</w:t>
            </w:r>
            <w:r w:rsidR="00255017">
              <w:rPr>
                <w:rFonts w:ascii="Segoe UI" w:hAnsi="Segoe UI" w:cs="Segoe UI"/>
                <w:bCs/>
                <w:sz w:val="24"/>
                <w:szCs w:val="24"/>
              </w:rPr>
              <w:t xml:space="preserve"> </w:t>
            </w:r>
            <w:r w:rsidR="0045674D">
              <w:rPr>
                <w:rFonts w:ascii="Segoe UI" w:hAnsi="Segoe UI" w:cs="Segoe UI"/>
                <w:bCs/>
                <w:sz w:val="24"/>
                <w:szCs w:val="24"/>
              </w:rPr>
              <w:t xml:space="preserve">and this is due to be achieved by </w:t>
            </w:r>
            <w:r w:rsidR="00255017">
              <w:rPr>
                <w:rFonts w:ascii="Segoe UI" w:hAnsi="Segoe UI" w:cs="Segoe UI"/>
                <w:bCs/>
                <w:sz w:val="24"/>
                <w:szCs w:val="24"/>
              </w:rPr>
              <w:t>the end of March 2023.</w:t>
            </w:r>
          </w:p>
          <w:p w14:paraId="53DBA159" w14:textId="77777777" w:rsidR="003C286E" w:rsidRPr="00B577A1" w:rsidRDefault="003C286E" w:rsidP="00CD26DD">
            <w:pPr>
              <w:jc w:val="both"/>
              <w:rPr>
                <w:rFonts w:ascii="Segoe UI" w:hAnsi="Segoe UI" w:cs="Segoe UI"/>
                <w:bCs/>
                <w:sz w:val="24"/>
                <w:szCs w:val="24"/>
              </w:rPr>
            </w:pPr>
          </w:p>
          <w:p w14:paraId="00F6FE1B" w14:textId="3548F1F0" w:rsidR="007F16EC" w:rsidRPr="00B577A1" w:rsidRDefault="003C286E" w:rsidP="00CD26DD">
            <w:pPr>
              <w:jc w:val="both"/>
              <w:rPr>
                <w:rFonts w:ascii="Segoe UI" w:hAnsi="Segoe UI" w:cs="Segoe UI"/>
                <w:bCs/>
                <w:sz w:val="24"/>
                <w:szCs w:val="24"/>
              </w:rPr>
            </w:pPr>
            <w:r>
              <w:rPr>
                <w:rFonts w:ascii="Segoe UI" w:hAnsi="Segoe UI" w:cs="Segoe UI"/>
                <w:bCs/>
                <w:sz w:val="24"/>
                <w:szCs w:val="24"/>
              </w:rPr>
              <w:t xml:space="preserve">We have completed a QI review of </w:t>
            </w:r>
            <w:r w:rsidR="007F16EC" w:rsidRPr="00B577A1">
              <w:rPr>
                <w:rFonts w:ascii="Segoe UI" w:hAnsi="Segoe UI" w:cs="Segoe UI"/>
                <w:bCs/>
                <w:sz w:val="24"/>
                <w:szCs w:val="24"/>
              </w:rPr>
              <w:t>PDRs</w:t>
            </w:r>
            <w:r w:rsidR="005B6C60">
              <w:rPr>
                <w:rFonts w:ascii="Segoe UI" w:hAnsi="Segoe UI" w:cs="Segoe UI"/>
                <w:bCs/>
                <w:sz w:val="24"/>
                <w:szCs w:val="24"/>
              </w:rPr>
              <w:t xml:space="preserve"> and have an agreed set of actions; this will</w:t>
            </w:r>
            <w:r w:rsidR="00C57F6E" w:rsidRPr="00B577A1">
              <w:rPr>
                <w:rFonts w:ascii="Segoe UI" w:hAnsi="Segoe UI" w:cs="Segoe UI"/>
                <w:bCs/>
                <w:sz w:val="24"/>
                <w:szCs w:val="24"/>
              </w:rPr>
              <w:t xml:space="preserve"> be </w:t>
            </w:r>
            <w:r w:rsidR="009F0149">
              <w:rPr>
                <w:rFonts w:ascii="Segoe UI" w:hAnsi="Segoe UI" w:cs="Segoe UI"/>
                <w:bCs/>
                <w:sz w:val="24"/>
                <w:szCs w:val="24"/>
              </w:rPr>
              <w:t xml:space="preserve">presented as </w:t>
            </w:r>
            <w:r w:rsidR="00C57F6E" w:rsidRPr="00B577A1">
              <w:rPr>
                <w:rFonts w:ascii="Segoe UI" w:hAnsi="Segoe UI" w:cs="Segoe UI"/>
                <w:bCs/>
                <w:sz w:val="24"/>
                <w:szCs w:val="24"/>
              </w:rPr>
              <w:t>a case study at</w:t>
            </w:r>
            <w:r w:rsidR="009F0149">
              <w:rPr>
                <w:rFonts w:ascii="Segoe UI" w:hAnsi="Segoe UI" w:cs="Segoe UI"/>
                <w:bCs/>
                <w:sz w:val="24"/>
                <w:szCs w:val="24"/>
              </w:rPr>
              <w:t xml:space="preserve"> the</w:t>
            </w:r>
            <w:r w:rsidR="00C57F6E" w:rsidRPr="00B577A1">
              <w:rPr>
                <w:rFonts w:ascii="Segoe UI" w:hAnsi="Segoe UI" w:cs="Segoe UI"/>
                <w:bCs/>
                <w:sz w:val="24"/>
                <w:szCs w:val="24"/>
              </w:rPr>
              <w:t xml:space="preserve"> QI conference </w:t>
            </w:r>
            <w:r w:rsidR="005B6C60">
              <w:rPr>
                <w:rFonts w:ascii="Segoe UI" w:hAnsi="Segoe UI" w:cs="Segoe UI"/>
                <w:bCs/>
                <w:sz w:val="24"/>
                <w:szCs w:val="24"/>
              </w:rPr>
              <w:t xml:space="preserve">next week. </w:t>
            </w:r>
          </w:p>
          <w:p w14:paraId="735E5EA5" w14:textId="77777777" w:rsidR="003C286E" w:rsidRDefault="003C286E" w:rsidP="00CD26DD">
            <w:pPr>
              <w:jc w:val="both"/>
              <w:rPr>
                <w:rFonts w:ascii="Segoe UI" w:hAnsi="Segoe UI" w:cs="Segoe UI"/>
                <w:bCs/>
                <w:sz w:val="24"/>
                <w:szCs w:val="24"/>
              </w:rPr>
            </w:pPr>
          </w:p>
          <w:p w14:paraId="7048DD22" w14:textId="4FE6ABAE" w:rsidR="005B6C60" w:rsidRDefault="005B6C60" w:rsidP="00CD26DD">
            <w:pPr>
              <w:jc w:val="both"/>
              <w:rPr>
                <w:rFonts w:ascii="Segoe UI" w:hAnsi="Segoe UI" w:cs="Segoe UI"/>
                <w:bCs/>
                <w:sz w:val="24"/>
                <w:szCs w:val="24"/>
              </w:rPr>
            </w:pPr>
            <w:r>
              <w:rPr>
                <w:rFonts w:ascii="Segoe UI" w:hAnsi="Segoe UI" w:cs="Segoe UI"/>
                <w:bCs/>
                <w:sz w:val="24"/>
                <w:szCs w:val="24"/>
              </w:rPr>
              <w:t xml:space="preserve">This week is </w:t>
            </w:r>
            <w:r w:rsidR="00C57F6E" w:rsidRPr="00B577A1">
              <w:rPr>
                <w:rFonts w:ascii="Segoe UI" w:hAnsi="Segoe UI" w:cs="Segoe UI"/>
                <w:bCs/>
                <w:sz w:val="24"/>
                <w:szCs w:val="24"/>
              </w:rPr>
              <w:t>Gratitude week</w:t>
            </w:r>
            <w:r>
              <w:rPr>
                <w:rFonts w:ascii="Segoe UI" w:hAnsi="Segoe UI" w:cs="Segoe UI"/>
                <w:bCs/>
                <w:sz w:val="24"/>
                <w:szCs w:val="24"/>
              </w:rPr>
              <w:t xml:space="preserve">; our Chief Nurse has arranged Covid stars to thank staff, and there are a number of initiatives on offer to support wellbeing. </w:t>
            </w:r>
          </w:p>
          <w:p w14:paraId="7835EFCF" w14:textId="77777777" w:rsidR="005B6C60" w:rsidRDefault="005B6C60" w:rsidP="00CD26DD">
            <w:pPr>
              <w:jc w:val="both"/>
              <w:rPr>
                <w:rFonts w:ascii="Segoe UI" w:hAnsi="Segoe UI" w:cs="Segoe UI"/>
                <w:bCs/>
                <w:sz w:val="24"/>
                <w:szCs w:val="24"/>
              </w:rPr>
            </w:pPr>
          </w:p>
          <w:p w14:paraId="58D9DA47" w14:textId="55F1812A" w:rsidR="005B6C60" w:rsidRDefault="00A04402" w:rsidP="00CD26DD">
            <w:pPr>
              <w:jc w:val="both"/>
              <w:rPr>
                <w:rFonts w:ascii="Segoe UI" w:hAnsi="Segoe UI" w:cs="Segoe UI"/>
                <w:bCs/>
                <w:sz w:val="24"/>
                <w:szCs w:val="24"/>
              </w:rPr>
            </w:pPr>
            <w:r>
              <w:rPr>
                <w:rFonts w:ascii="Segoe UI" w:hAnsi="Segoe UI" w:cs="Segoe UI"/>
                <w:bCs/>
                <w:sz w:val="24"/>
                <w:szCs w:val="24"/>
              </w:rPr>
              <w:t>W</w:t>
            </w:r>
            <w:r w:rsidR="005B6C60">
              <w:rPr>
                <w:rFonts w:ascii="Segoe UI" w:hAnsi="Segoe UI" w:cs="Segoe UI"/>
                <w:bCs/>
                <w:sz w:val="24"/>
                <w:szCs w:val="24"/>
              </w:rPr>
              <w:t xml:space="preserve">e have a number of legacy </w:t>
            </w:r>
            <w:r>
              <w:rPr>
                <w:rFonts w:ascii="Segoe UI" w:hAnsi="Segoe UI" w:cs="Segoe UI"/>
                <w:bCs/>
                <w:sz w:val="24"/>
                <w:szCs w:val="24"/>
              </w:rPr>
              <w:t xml:space="preserve">Workforce </w:t>
            </w:r>
            <w:r w:rsidR="005B6C60">
              <w:rPr>
                <w:rFonts w:ascii="Segoe UI" w:hAnsi="Segoe UI" w:cs="Segoe UI"/>
                <w:bCs/>
                <w:sz w:val="24"/>
                <w:szCs w:val="24"/>
              </w:rPr>
              <w:t>systems that don’t link with each other,</w:t>
            </w:r>
            <w:r>
              <w:rPr>
                <w:rFonts w:ascii="Segoe UI" w:hAnsi="Segoe UI" w:cs="Segoe UI"/>
                <w:bCs/>
                <w:sz w:val="24"/>
                <w:szCs w:val="24"/>
              </w:rPr>
              <w:t xml:space="preserve"> we have carried out an in-depth</w:t>
            </w:r>
            <w:r w:rsidR="00FD4DDB">
              <w:rPr>
                <w:rFonts w:ascii="Segoe UI" w:hAnsi="Segoe UI" w:cs="Segoe UI"/>
                <w:bCs/>
                <w:sz w:val="24"/>
                <w:szCs w:val="24"/>
              </w:rPr>
              <w:t xml:space="preserve"> strategic</w:t>
            </w:r>
            <w:r>
              <w:rPr>
                <w:rFonts w:ascii="Segoe UI" w:hAnsi="Segoe UI" w:cs="Segoe UI"/>
                <w:bCs/>
                <w:sz w:val="24"/>
                <w:szCs w:val="24"/>
              </w:rPr>
              <w:t xml:space="preserve"> review</w:t>
            </w:r>
            <w:r w:rsidR="00FD4DDB">
              <w:rPr>
                <w:rFonts w:ascii="Segoe UI" w:hAnsi="Segoe UI" w:cs="Segoe UI"/>
                <w:bCs/>
                <w:sz w:val="24"/>
                <w:szCs w:val="24"/>
              </w:rPr>
              <w:t xml:space="preserve"> </w:t>
            </w:r>
            <w:r w:rsidR="00255017">
              <w:rPr>
                <w:rFonts w:ascii="Segoe UI" w:hAnsi="Segoe UI" w:cs="Segoe UI"/>
                <w:bCs/>
                <w:sz w:val="24"/>
                <w:szCs w:val="24"/>
              </w:rPr>
              <w:t>utilising</w:t>
            </w:r>
            <w:r w:rsidR="00FD4DDB">
              <w:rPr>
                <w:rFonts w:ascii="Segoe UI" w:hAnsi="Segoe UI" w:cs="Segoe UI"/>
                <w:bCs/>
                <w:sz w:val="24"/>
                <w:szCs w:val="24"/>
              </w:rPr>
              <w:t xml:space="preserve"> expertise from external </w:t>
            </w:r>
            <w:r w:rsidR="00367D1F">
              <w:rPr>
                <w:rFonts w:ascii="Segoe UI" w:hAnsi="Segoe UI" w:cs="Segoe UI"/>
                <w:bCs/>
                <w:sz w:val="24"/>
                <w:szCs w:val="24"/>
              </w:rPr>
              <w:t>IT systems consultancy</w:t>
            </w:r>
            <w:r>
              <w:rPr>
                <w:rFonts w:ascii="Segoe UI" w:hAnsi="Segoe UI" w:cs="Segoe UI"/>
                <w:bCs/>
                <w:sz w:val="24"/>
                <w:szCs w:val="24"/>
              </w:rPr>
              <w:t xml:space="preserve"> and </w:t>
            </w:r>
            <w:r w:rsidR="00367D1F">
              <w:rPr>
                <w:rFonts w:ascii="Segoe UI" w:hAnsi="Segoe UI" w:cs="Segoe UI"/>
                <w:bCs/>
                <w:sz w:val="24"/>
                <w:szCs w:val="24"/>
              </w:rPr>
              <w:t>will be working through the implications of their findings</w:t>
            </w:r>
            <w:r>
              <w:rPr>
                <w:rFonts w:ascii="Segoe UI" w:hAnsi="Segoe UI" w:cs="Segoe UI"/>
                <w:bCs/>
                <w:sz w:val="24"/>
                <w:szCs w:val="24"/>
              </w:rPr>
              <w:t xml:space="preserve">. </w:t>
            </w:r>
          </w:p>
          <w:p w14:paraId="0228129E" w14:textId="77777777" w:rsidR="00A04402" w:rsidRDefault="00A04402" w:rsidP="00CD26DD">
            <w:pPr>
              <w:jc w:val="both"/>
              <w:rPr>
                <w:rFonts w:ascii="Segoe UI" w:hAnsi="Segoe UI" w:cs="Segoe UI"/>
                <w:bCs/>
                <w:sz w:val="24"/>
                <w:szCs w:val="24"/>
              </w:rPr>
            </w:pPr>
          </w:p>
          <w:p w14:paraId="5BD6594C" w14:textId="24491AD6" w:rsidR="000701E2" w:rsidRDefault="00A04402" w:rsidP="00CD26DD">
            <w:pPr>
              <w:jc w:val="both"/>
              <w:rPr>
                <w:rFonts w:ascii="Segoe UI" w:hAnsi="Segoe UI" w:cs="Segoe UI"/>
              </w:rPr>
            </w:pPr>
            <w:r>
              <w:rPr>
                <w:rFonts w:ascii="Segoe UI" w:hAnsi="Segoe UI" w:cs="Segoe UI"/>
                <w:bCs/>
                <w:sz w:val="24"/>
                <w:szCs w:val="24"/>
              </w:rPr>
              <w:t xml:space="preserve">The </w:t>
            </w:r>
            <w:r w:rsidR="000701E2" w:rsidRPr="00B577A1">
              <w:rPr>
                <w:rFonts w:ascii="Segoe UI" w:hAnsi="Segoe UI" w:cs="Segoe UI"/>
                <w:bCs/>
                <w:sz w:val="24"/>
                <w:szCs w:val="24"/>
              </w:rPr>
              <w:t xml:space="preserve">NHS Pay award </w:t>
            </w:r>
            <w:r>
              <w:rPr>
                <w:rFonts w:ascii="Segoe UI" w:hAnsi="Segoe UI" w:cs="Segoe UI"/>
                <w:bCs/>
                <w:sz w:val="24"/>
                <w:szCs w:val="24"/>
              </w:rPr>
              <w:t xml:space="preserve">was </w:t>
            </w:r>
            <w:r w:rsidR="000701E2" w:rsidRPr="00B577A1">
              <w:rPr>
                <w:rFonts w:ascii="Segoe UI" w:hAnsi="Segoe UI" w:cs="Segoe UI"/>
                <w:bCs/>
                <w:sz w:val="24"/>
                <w:szCs w:val="24"/>
              </w:rPr>
              <w:t>implemented in September</w:t>
            </w:r>
            <w:r>
              <w:rPr>
                <w:rFonts w:ascii="Segoe UI" w:hAnsi="Segoe UI" w:cs="Segoe UI"/>
                <w:bCs/>
                <w:sz w:val="24"/>
                <w:szCs w:val="24"/>
              </w:rPr>
              <w:t>, certain grades were negatively impacted by the change in Pension contribution rates, so we have allowed</w:t>
            </w:r>
            <w:r w:rsidR="0025094D">
              <w:rPr>
                <w:rFonts w:ascii="Segoe UI" w:hAnsi="Segoe UI" w:cs="Segoe UI"/>
                <w:bCs/>
                <w:sz w:val="24"/>
                <w:szCs w:val="24"/>
              </w:rPr>
              <w:t xml:space="preserve"> pension arrears to be</w:t>
            </w:r>
            <w:r>
              <w:rPr>
                <w:rFonts w:ascii="Segoe UI" w:hAnsi="Segoe UI" w:cs="Segoe UI"/>
                <w:bCs/>
                <w:sz w:val="24"/>
                <w:szCs w:val="24"/>
              </w:rPr>
              <w:t xml:space="preserve"> </w:t>
            </w:r>
            <w:r w:rsidR="00E4088A" w:rsidRPr="00B577A1">
              <w:rPr>
                <w:rFonts w:ascii="Segoe UI" w:hAnsi="Segoe UI" w:cs="Segoe UI"/>
                <w:bCs/>
                <w:sz w:val="24"/>
                <w:szCs w:val="24"/>
              </w:rPr>
              <w:t>spread to ease hardship</w:t>
            </w:r>
            <w:r w:rsidR="0025094D">
              <w:rPr>
                <w:rFonts w:ascii="Segoe UI" w:hAnsi="Segoe UI" w:cs="Segoe UI"/>
                <w:bCs/>
                <w:sz w:val="24"/>
                <w:szCs w:val="24"/>
              </w:rPr>
              <w:t xml:space="preserve"> for staff affected, particularly in light of the cost of living pressures this autumn</w:t>
            </w:r>
            <w:r w:rsidR="00BE67E5">
              <w:rPr>
                <w:rFonts w:ascii="Segoe UI" w:hAnsi="Segoe UI" w:cs="Segoe UI"/>
                <w:bCs/>
                <w:sz w:val="24"/>
                <w:szCs w:val="24"/>
              </w:rPr>
              <w:t>/winter</w:t>
            </w:r>
            <w:r w:rsidR="00E4088A">
              <w:rPr>
                <w:rFonts w:ascii="Segoe UI" w:hAnsi="Segoe UI" w:cs="Segoe UI"/>
              </w:rPr>
              <w:t>.</w:t>
            </w:r>
            <w:r w:rsidR="00BE67E5">
              <w:rPr>
                <w:rFonts w:ascii="Segoe UI" w:hAnsi="Segoe UI" w:cs="Segoe UI"/>
              </w:rPr>
              <w:t xml:space="preserve">  This flexibility was well received.</w:t>
            </w:r>
          </w:p>
          <w:p w14:paraId="3860E23D" w14:textId="77777777" w:rsidR="00E4088A" w:rsidRDefault="00E4088A" w:rsidP="00CD26DD">
            <w:pPr>
              <w:jc w:val="both"/>
              <w:rPr>
                <w:rFonts w:ascii="Segoe UI" w:hAnsi="Segoe UI" w:cs="Segoe UI"/>
              </w:rPr>
            </w:pPr>
          </w:p>
          <w:p w14:paraId="1A4F8C7F" w14:textId="410F10FA" w:rsidR="001812DB" w:rsidRPr="00B577A1" w:rsidRDefault="00A04402" w:rsidP="00CD26DD">
            <w:pPr>
              <w:jc w:val="both"/>
              <w:rPr>
                <w:rFonts w:ascii="Segoe UI" w:hAnsi="Segoe UI" w:cs="Segoe UI"/>
                <w:bCs/>
                <w:sz w:val="24"/>
                <w:szCs w:val="24"/>
              </w:rPr>
            </w:pPr>
            <w:r>
              <w:rPr>
                <w:rFonts w:ascii="Segoe UI" w:hAnsi="Segoe UI" w:cs="Segoe UI"/>
                <w:bCs/>
                <w:sz w:val="24"/>
                <w:szCs w:val="24"/>
              </w:rPr>
              <w:t>We are looking at h</w:t>
            </w:r>
            <w:r w:rsidR="001812DB" w:rsidRPr="00B577A1">
              <w:rPr>
                <w:rFonts w:ascii="Segoe UI" w:hAnsi="Segoe UI" w:cs="Segoe UI"/>
                <w:bCs/>
                <w:sz w:val="24"/>
                <w:szCs w:val="24"/>
              </w:rPr>
              <w:t xml:space="preserve">ow </w:t>
            </w:r>
            <w:r>
              <w:rPr>
                <w:rFonts w:ascii="Segoe UI" w:hAnsi="Segoe UI" w:cs="Segoe UI"/>
                <w:bCs/>
                <w:sz w:val="24"/>
                <w:szCs w:val="24"/>
              </w:rPr>
              <w:t>w</w:t>
            </w:r>
            <w:r w:rsidR="001812DB" w:rsidRPr="00B577A1">
              <w:rPr>
                <w:rFonts w:ascii="Segoe UI" w:hAnsi="Segoe UI" w:cs="Segoe UI"/>
                <w:bCs/>
                <w:sz w:val="24"/>
                <w:szCs w:val="24"/>
              </w:rPr>
              <w:t xml:space="preserve">e innovate and </w:t>
            </w:r>
            <w:r>
              <w:rPr>
                <w:rFonts w:ascii="Segoe UI" w:hAnsi="Segoe UI" w:cs="Segoe UI"/>
                <w:bCs/>
                <w:sz w:val="24"/>
                <w:szCs w:val="24"/>
              </w:rPr>
              <w:t xml:space="preserve">ensure we are </w:t>
            </w:r>
            <w:r w:rsidR="001812DB" w:rsidRPr="00B577A1">
              <w:rPr>
                <w:rFonts w:ascii="Segoe UI" w:hAnsi="Segoe UI" w:cs="Segoe UI"/>
                <w:bCs/>
                <w:sz w:val="24"/>
                <w:szCs w:val="24"/>
              </w:rPr>
              <w:t xml:space="preserve">using the </w:t>
            </w:r>
            <w:r>
              <w:rPr>
                <w:rFonts w:ascii="Segoe UI" w:hAnsi="Segoe UI" w:cs="Segoe UI"/>
                <w:bCs/>
                <w:sz w:val="24"/>
                <w:szCs w:val="24"/>
              </w:rPr>
              <w:t xml:space="preserve">correct </w:t>
            </w:r>
            <w:r w:rsidR="001812DB" w:rsidRPr="00B577A1">
              <w:rPr>
                <w:rFonts w:ascii="Segoe UI" w:hAnsi="Segoe UI" w:cs="Segoe UI"/>
                <w:bCs/>
                <w:sz w:val="24"/>
                <w:szCs w:val="24"/>
              </w:rPr>
              <w:t>framework and thinking</w:t>
            </w:r>
            <w:r>
              <w:rPr>
                <w:rFonts w:ascii="Segoe UI" w:hAnsi="Segoe UI" w:cs="Segoe UI"/>
                <w:bCs/>
                <w:sz w:val="24"/>
                <w:szCs w:val="24"/>
              </w:rPr>
              <w:t xml:space="preserve"> to improve HR processes and </w:t>
            </w:r>
            <w:r w:rsidR="001812DB" w:rsidRPr="00B577A1">
              <w:rPr>
                <w:rFonts w:ascii="Segoe UI" w:hAnsi="Segoe UI" w:cs="Segoe UI"/>
                <w:bCs/>
                <w:sz w:val="24"/>
                <w:szCs w:val="24"/>
              </w:rPr>
              <w:t xml:space="preserve">20 </w:t>
            </w:r>
            <w:r>
              <w:rPr>
                <w:rFonts w:ascii="Segoe UI" w:hAnsi="Segoe UI" w:cs="Segoe UI"/>
                <w:bCs/>
                <w:sz w:val="24"/>
                <w:szCs w:val="24"/>
              </w:rPr>
              <w:t xml:space="preserve">members </w:t>
            </w:r>
            <w:r w:rsidR="001812DB" w:rsidRPr="00B577A1">
              <w:rPr>
                <w:rFonts w:ascii="Segoe UI" w:hAnsi="Segoe UI" w:cs="Segoe UI"/>
                <w:bCs/>
                <w:sz w:val="24"/>
                <w:szCs w:val="24"/>
              </w:rPr>
              <w:t>of HR will be doing QI level 2 trai</w:t>
            </w:r>
            <w:r>
              <w:rPr>
                <w:rFonts w:ascii="Segoe UI" w:hAnsi="Segoe UI" w:cs="Segoe UI"/>
                <w:bCs/>
                <w:sz w:val="24"/>
                <w:szCs w:val="24"/>
              </w:rPr>
              <w:t>n</w:t>
            </w:r>
            <w:r w:rsidR="001812DB" w:rsidRPr="00B577A1">
              <w:rPr>
                <w:rFonts w:ascii="Segoe UI" w:hAnsi="Segoe UI" w:cs="Segoe UI"/>
                <w:bCs/>
                <w:sz w:val="24"/>
                <w:szCs w:val="24"/>
              </w:rPr>
              <w:t>ing in November</w:t>
            </w:r>
            <w:r>
              <w:rPr>
                <w:rFonts w:ascii="Segoe UI" w:hAnsi="Segoe UI" w:cs="Segoe UI"/>
                <w:bCs/>
                <w:sz w:val="24"/>
                <w:szCs w:val="24"/>
              </w:rPr>
              <w:t>.</w:t>
            </w:r>
          </w:p>
          <w:p w14:paraId="02FBEB2D" w14:textId="77777777" w:rsidR="003D17C5" w:rsidRPr="00B577A1" w:rsidRDefault="003D17C5" w:rsidP="00CD26DD">
            <w:pPr>
              <w:jc w:val="both"/>
              <w:rPr>
                <w:rFonts w:ascii="Segoe UI" w:hAnsi="Segoe UI" w:cs="Segoe UI"/>
                <w:bCs/>
                <w:sz w:val="24"/>
                <w:szCs w:val="24"/>
              </w:rPr>
            </w:pPr>
          </w:p>
          <w:p w14:paraId="1AC7774E" w14:textId="632BB7EB" w:rsidR="003D17C5" w:rsidRDefault="00A04402" w:rsidP="00CD26DD">
            <w:pPr>
              <w:jc w:val="both"/>
              <w:rPr>
                <w:rFonts w:ascii="Segoe UI" w:hAnsi="Segoe UI" w:cs="Segoe UI"/>
                <w:bCs/>
                <w:sz w:val="24"/>
                <w:szCs w:val="24"/>
              </w:rPr>
            </w:pPr>
            <w:r>
              <w:rPr>
                <w:rFonts w:ascii="Segoe UI" w:hAnsi="Segoe UI" w:cs="Segoe UI"/>
                <w:bCs/>
                <w:sz w:val="24"/>
                <w:szCs w:val="24"/>
              </w:rPr>
              <w:t xml:space="preserve">The Chair </w:t>
            </w:r>
            <w:r w:rsidR="003D17C5" w:rsidRPr="00B577A1">
              <w:rPr>
                <w:rFonts w:ascii="Segoe UI" w:hAnsi="Segoe UI" w:cs="Segoe UI"/>
                <w:bCs/>
                <w:sz w:val="24"/>
                <w:szCs w:val="24"/>
              </w:rPr>
              <w:t>reflect</w:t>
            </w:r>
            <w:r>
              <w:rPr>
                <w:rFonts w:ascii="Segoe UI" w:hAnsi="Segoe UI" w:cs="Segoe UI"/>
                <w:bCs/>
                <w:sz w:val="24"/>
                <w:szCs w:val="24"/>
              </w:rPr>
              <w:t xml:space="preserve">ed that there is lots of opportunity for the </w:t>
            </w:r>
            <w:r w:rsidR="003D17C5" w:rsidRPr="00B577A1">
              <w:rPr>
                <w:rFonts w:ascii="Segoe UI" w:hAnsi="Segoe UI" w:cs="Segoe UI"/>
                <w:bCs/>
                <w:sz w:val="24"/>
                <w:szCs w:val="24"/>
              </w:rPr>
              <w:t xml:space="preserve">People </w:t>
            </w:r>
            <w:r>
              <w:rPr>
                <w:rFonts w:ascii="Segoe UI" w:hAnsi="Segoe UI" w:cs="Segoe UI"/>
                <w:bCs/>
                <w:sz w:val="24"/>
                <w:szCs w:val="24"/>
              </w:rPr>
              <w:t xml:space="preserve">function </w:t>
            </w:r>
            <w:r w:rsidR="0045674D">
              <w:rPr>
                <w:rFonts w:ascii="Segoe UI" w:hAnsi="Segoe UI" w:cs="Segoe UI"/>
                <w:bCs/>
                <w:sz w:val="24"/>
                <w:szCs w:val="24"/>
              </w:rPr>
              <w:t>to enable the achievement of the Trust’s aims. This is the first People Plan the Trust has created in some years, and it has been recognised that there is a need to narrow the focus of effort to ensure the key issues agreed are progressed.  Sh</w:t>
            </w:r>
            <w:r w:rsidR="00255017">
              <w:rPr>
                <w:rFonts w:ascii="Segoe UI" w:hAnsi="Segoe UI" w:cs="Segoe UI"/>
                <w:bCs/>
                <w:sz w:val="24"/>
                <w:szCs w:val="24"/>
              </w:rPr>
              <w:t>e</w:t>
            </w:r>
            <w:r>
              <w:rPr>
                <w:rFonts w:ascii="Segoe UI" w:hAnsi="Segoe UI" w:cs="Segoe UI"/>
                <w:bCs/>
                <w:sz w:val="24"/>
                <w:szCs w:val="24"/>
              </w:rPr>
              <w:t xml:space="preserve"> asked the CPO to outline the </w:t>
            </w:r>
            <w:r w:rsidR="00B97E87" w:rsidRPr="00B577A1">
              <w:rPr>
                <w:rFonts w:ascii="Segoe UI" w:hAnsi="Segoe UI" w:cs="Segoe UI"/>
                <w:bCs/>
                <w:sz w:val="24"/>
                <w:szCs w:val="24"/>
              </w:rPr>
              <w:t>next steps</w:t>
            </w:r>
            <w:r w:rsidR="0045674D">
              <w:rPr>
                <w:rFonts w:ascii="Segoe UI" w:hAnsi="Segoe UI" w:cs="Segoe UI"/>
                <w:bCs/>
                <w:sz w:val="24"/>
                <w:szCs w:val="24"/>
              </w:rPr>
              <w:t xml:space="preserve"> to finalise the Plan</w:t>
            </w:r>
            <w:r>
              <w:rPr>
                <w:rFonts w:ascii="Segoe UI" w:hAnsi="Segoe UI" w:cs="Segoe UI"/>
                <w:bCs/>
                <w:sz w:val="24"/>
                <w:szCs w:val="24"/>
              </w:rPr>
              <w:t>.</w:t>
            </w:r>
          </w:p>
          <w:p w14:paraId="0D05DEA6" w14:textId="77777777" w:rsidR="00A04402" w:rsidRPr="00B577A1" w:rsidRDefault="00A04402" w:rsidP="00CD26DD">
            <w:pPr>
              <w:jc w:val="both"/>
              <w:rPr>
                <w:rFonts w:ascii="Segoe UI" w:hAnsi="Segoe UI" w:cs="Segoe UI"/>
                <w:bCs/>
                <w:sz w:val="24"/>
                <w:szCs w:val="24"/>
              </w:rPr>
            </w:pPr>
          </w:p>
          <w:p w14:paraId="1E4D39C0" w14:textId="6853B1E4" w:rsidR="00B97E87" w:rsidRPr="00B577A1" w:rsidRDefault="00A04402" w:rsidP="00CD26DD">
            <w:pPr>
              <w:jc w:val="both"/>
              <w:rPr>
                <w:rFonts w:ascii="Segoe UI" w:hAnsi="Segoe UI" w:cs="Segoe UI"/>
                <w:bCs/>
                <w:sz w:val="24"/>
                <w:szCs w:val="24"/>
              </w:rPr>
            </w:pPr>
            <w:r>
              <w:rPr>
                <w:rFonts w:ascii="Segoe UI" w:hAnsi="Segoe UI" w:cs="Segoe UI"/>
                <w:bCs/>
                <w:sz w:val="24"/>
                <w:szCs w:val="24"/>
              </w:rPr>
              <w:t xml:space="preserve">The CPO confirmed that the </w:t>
            </w:r>
            <w:r w:rsidR="0035325F" w:rsidRPr="00B577A1">
              <w:rPr>
                <w:rFonts w:ascii="Segoe UI" w:hAnsi="Segoe UI" w:cs="Segoe UI"/>
                <w:bCs/>
                <w:sz w:val="24"/>
                <w:szCs w:val="24"/>
              </w:rPr>
              <w:t xml:space="preserve">plan has been formed by feedback from services, managers, </w:t>
            </w:r>
            <w:r w:rsidR="00CD0EDF">
              <w:rPr>
                <w:rFonts w:ascii="Segoe UI" w:hAnsi="Segoe UI" w:cs="Segoe UI"/>
                <w:bCs/>
                <w:sz w:val="24"/>
                <w:szCs w:val="24"/>
              </w:rPr>
              <w:t xml:space="preserve">and </w:t>
            </w:r>
            <w:r w:rsidR="0035325F" w:rsidRPr="00B577A1">
              <w:rPr>
                <w:rFonts w:ascii="Segoe UI" w:hAnsi="Segoe UI" w:cs="Segoe UI"/>
                <w:bCs/>
                <w:sz w:val="24"/>
                <w:szCs w:val="24"/>
              </w:rPr>
              <w:t>users of our service</w:t>
            </w:r>
            <w:r w:rsidR="00CD0EDF">
              <w:rPr>
                <w:rFonts w:ascii="Segoe UI" w:hAnsi="Segoe UI" w:cs="Segoe UI"/>
                <w:bCs/>
                <w:sz w:val="24"/>
                <w:szCs w:val="24"/>
              </w:rPr>
              <w:t xml:space="preserve">; we have </w:t>
            </w:r>
            <w:r w:rsidR="0035325F" w:rsidRPr="00B577A1">
              <w:rPr>
                <w:rFonts w:ascii="Segoe UI" w:hAnsi="Segoe UI" w:cs="Segoe UI"/>
                <w:bCs/>
                <w:sz w:val="24"/>
                <w:szCs w:val="24"/>
              </w:rPr>
              <w:t xml:space="preserve">formulated the deliverables and </w:t>
            </w:r>
            <w:r w:rsidR="00CD0EDF">
              <w:rPr>
                <w:rFonts w:ascii="Segoe UI" w:hAnsi="Segoe UI" w:cs="Segoe UI"/>
                <w:bCs/>
                <w:sz w:val="24"/>
                <w:szCs w:val="24"/>
              </w:rPr>
              <w:t xml:space="preserve">now need </w:t>
            </w:r>
            <w:r w:rsidR="0035325F" w:rsidRPr="00B577A1">
              <w:rPr>
                <w:rFonts w:ascii="Segoe UI" w:hAnsi="Segoe UI" w:cs="Segoe UI"/>
                <w:bCs/>
                <w:sz w:val="24"/>
                <w:szCs w:val="24"/>
              </w:rPr>
              <w:t xml:space="preserve">to </w:t>
            </w:r>
            <w:r w:rsidR="00CD0EDF">
              <w:rPr>
                <w:rFonts w:ascii="Segoe UI" w:hAnsi="Segoe UI" w:cs="Segoe UI"/>
                <w:bCs/>
                <w:sz w:val="24"/>
                <w:szCs w:val="24"/>
              </w:rPr>
              <w:t xml:space="preserve">take time to test and check that with Managers and </w:t>
            </w:r>
            <w:r w:rsidR="0035325F" w:rsidRPr="00B577A1">
              <w:rPr>
                <w:rFonts w:ascii="Segoe UI" w:hAnsi="Segoe UI" w:cs="Segoe UI"/>
                <w:bCs/>
                <w:sz w:val="24"/>
                <w:szCs w:val="24"/>
              </w:rPr>
              <w:t xml:space="preserve">socialise the plan over the next month and </w:t>
            </w:r>
            <w:r w:rsidR="00CD0EDF">
              <w:rPr>
                <w:rFonts w:ascii="Segoe UI" w:hAnsi="Segoe UI" w:cs="Segoe UI"/>
                <w:bCs/>
                <w:sz w:val="24"/>
                <w:szCs w:val="24"/>
              </w:rPr>
              <w:t xml:space="preserve">then </w:t>
            </w:r>
            <w:r w:rsidR="0035325F" w:rsidRPr="00B577A1">
              <w:rPr>
                <w:rFonts w:ascii="Segoe UI" w:hAnsi="Segoe UI" w:cs="Segoe UI"/>
                <w:bCs/>
                <w:sz w:val="24"/>
                <w:szCs w:val="24"/>
              </w:rPr>
              <w:t>refine some of the actions</w:t>
            </w:r>
            <w:r w:rsidR="00CD0EDF">
              <w:rPr>
                <w:rFonts w:ascii="Segoe UI" w:hAnsi="Segoe UI" w:cs="Segoe UI"/>
                <w:bCs/>
                <w:sz w:val="24"/>
                <w:szCs w:val="24"/>
              </w:rPr>
              <w:t>.  This will help us set out our goals to the ICB and how we interact with the region.</w:t>
            </w:r>
          </w:p>
          <w:p w14:paraId="76F86B8C" w14:textId="6DDC6658" w:rsidR="005863FD" w:rsidRDefault="005863FD" w:rsidP="00CD26DD">
            <w:pPr>
              <w:jc w:val="both"/>
              <w:rPr>
                <w:rFonts w:ascii="Segoe UI" w:hAnsi="Segoe UI" w:cs="Segoe UI"/>
                <w:bCs/>
                <w:sz w:val="24"/>
                <w:szCs w:val="24"/>
              </w:rPr>
            </w:pPr>
          </w:p>
          <w:p w14:paraId="5C86AB5E" w14:textId="3DECCB45" w:rsidR="005863FD" w:rsidRDefault="00CD0EDF" w:rsidP="00CD0EDF">
            <w:pPr>
              <w:jc w:val="both"/>
              <w:rPr>
                <w:rFonts w:ascii="Segoe UI" w:hAnsi="Segoe UI" w:cs="Segoe UI"/>
                <w:bCs/>
                <w:sz w:val="24"/>
                <w:szCs w:val="24"/>
              </w:rPr>
            </w:pPr>
            <w:r>
              <w:rPr>
                <w:rFonts w:ascii="Segoe UI" w:hAnsi="Segoe UI" w:cs="Segoe UI"/>
                <w:bCs/>
                <w:sz w:val="24"/>
                <w:szCs w:val="24"/>
              </w:rPr>
              <w:t>The Chair would welcome the return of the People Plan to PLC in due course</w:t>
            </w:r>
            <w:r w:rsidR="0045674D">
              <w:rPr>
                <w:rFonts w:ascii="Segoe UI" w:hAnsi="Segoe UI" w:cs="Segoe UI"/>
                <w:bCs/>
                <w:sz w:val="24"/>
                <w:szCs w:val="24"/>
              </w:rPr>
              <w:t xml:space="preserve"> with milestones identified to enable progress to be followed</w:t>
            </w:r>
            <w:r>
              <w:rPr>
                <w:rFonts w:ascii="Segoe UI" w:hAnsi="Segoe UI" w:cs="Segoe UI"/>
                <w:bCs/>
                <w:sz w:val="24"/>
                <w:szCs w:val="24"/>
              </w:rPr>
              <w:t xml:space="preserve">. </w:t>
            </w:r>
          </w:p>
          <w:p w14:paraId="78028B5A" w14:textId="62D33AE1" w:rsidR="00CD0EDF" w:rsidRPr="005A2783" w:rsidRDefault="00CD0EDF" w:rsidP="00CD0EDF">
            <w:pPr>
              <w:jc w:val="both"/>
              <w:rPr>
                <w:rFonts w:ascii="Segoe UI" w:hAnsi="Segoe UI" w:cs="Segoe UI"/>
              </w:rPr>
            </w:pPr>
          </w:p>
        </w:tc>
        <w:tc>
          <w:tcPr>
            <w:tcW w:w="1297" w:type="dxa"/>
          </w:tcPr>
          <w:p w14:paraId="7620283F" w14:textId="0BFC38C5" w:rsidR="00DD3146" w:rsidRDefault="00DD3146" w:rsidP="00A9099E">
            <w:pPr>
              <w:jc w:val="both"/>
              <w:rPr>
                <w:rFonts w:ascii="Segoe UI" w:hAnsi="Segoe UI" w:cs="Segoe UI"/>
                <w:b/>
                <w:bCs/>
              </w:rPr>
            </w:pPr>
          </w:p>
          <w:p w14:paraId="661A9323" w14:textId="026C6E7F" w:rsidR="00350958" w:rsidRDefault="00350958" w:rsidP="00A9099E">
            <w:pPr>
              <w:jc w:val="both"/>
              <w:rPr>
                <w:rFonts w:ascii="Segoe UI" w:hAnsi="Segoe UI" w:cs="Segoe UI"/>
                <w:b/>
                <w:bCs/>
              </w:rPr>
            </w:pPr>
          </w:p>
          <w:p w14:paraId="14D7B403" w14:textId="3221A192" w:rsidR="00350958" w:rsidRDefault="00350958" w:rsidP="00A9099E">
            <w:pPr>
              <w:jc w:val="both"/>
              <w:rPr>
                <w:rFonts w:ascii="Segoe UI" w:hAnsi="Segoe UI" w:cs="Segoe UI"/>
                <w:b/>
                <w:bCs/>
              </w:rPr>
            </w:pPr>
          </w:p>
          <w:p w14:paraId="4F403DA6" w14:textId="6E89DA73" w:rsidR="00350958" w:rsidRDefault="00350958" w:rsidP="00A9099E">
            <w:pPr>
              <w:jc w:val="both"/>
              <w:rPr>
                <w:rFonts w:ascii="Segoe UI" w:hAnsi="Segoe UI" w:cs="Segoe UI"/>
                <w:b/>
                <w:bCs/>
              </w:rPr>
            </w:pPr>
          </w:p>
          <w:p w14:paraId="398E631E" w14:textId="267D3AC2" w:rsidR="00350958" w:rsidRDefault="00350958" w:rsidP="00A9099E">
            <w:pPr>
              <w:jc w:val="both"/>
              <w:rPr>
                <w:rFonts w:ascii="Segoe UI" w:hAnsi="Segoe UI" w:cs="Segoe UI"/>
                <w:b/>
                <w:bCs/>
              </w:rPr>
            </w:pPr>
          </w:p>
          <w:p w14:paraId="2D43FB8B" w14:textId="2415DFE2" w:rsidR="00350958" w:rsidRDefault="00350958" w:rsidP="00A9099E">
            <w:pPr>
              <w:jc w:val="both"/>
              <w:rPr>
                <w:rFonts w:ascii="Segoe UI" w:hAnsi="Segoe UI" w:cs="Segoe UI"/>
                <w:b/>
                <w:bCs/>
              </w:rPr>
            </w:pPr>
          </w:p>
          <w:p w14:paraId="763AB984" w14:textId="45EBE3AE" w:rsidR="00350958" w:rsidRDefault="00350958" w:rsidP="00A9099E">
            <w:pPr>
              <w:jc w:val="both"/>
              <w:rPr>
                <w:rFonts w:ascii="Segoe UI" w:hAnsi="Segoe UI" w:cs="Segoe UI"/>
                <w:b/>
                <w:bCs/>
              </w:rPr>
            </w:pPr>
          </w:p>
          <w:p w14:paraId="14A8F502" w14:textId="16EFA357" w:rsidR="004B33F8" w:rsidRPr="007125C4" w:rsidRDefault="004B33F8" w:rsidP="001934C2">
            <w:pPr>
              <w:jc w:val="both"/>
              <w:rPr>
                <w:rFonts w:ascii="Segoe UI" w:hAnsi="Segoe UI" w:cs="Segoe UI"/>
                <w:b/>
                <w:bCs/>
              </w:rPr>
            </w:pPr>
          </w:p>
        </w:tc>
      </w:tr>
      <w:tr w:rsidR="00DD3146" w:rsidRPr="00A9099E" w14:paraId="57387D0C" w14:textId="77777777" w:rsidTr="2F07DB0B">
        <w:tc>
          <w:tcPr>
            <w:tcW w:w="843" w:type="dxa"/>
          </w:tcPr>
          <w:p w14:paraId="775BEE25" w14:textId="746015DF" w:rsidR="00DD3146" w:rsidRDefault="00873F6B" w:rsidP="00A9099E">
            <w:pPr>
              <w:jc w:val="both"/>
              <w:rPr>
                <w:rFonts w:ascii="Segoe UI" w:hAnsi="Segoe UI" w:cs="Segoe UI"/>
                <w:b/>
                <w:lang w:val="pl-PL"/>
              </w:rPr>
            </w:pPr>
            <w:r w:rsidRPr="00D1732C">
              <w:rPr>
                <w:rFonts w:ascii="Segoe UI" w:hAnsi="Segoe UI" w:cs="Segoe UI"/>
                <w:b/>
                <w:lang w:val="pl-PL"/>
              </w:rPr>
              <w:t>6</w:t>
            </w:r>
            <w:r w:rsidR="00F46DF7" w:rsidRPr="00D1732C">
              <w:rPr>
                <w:rFonts w:ascii="Segoe UI" w:hAnsi="Segoe UI" w:cs="Segoe UI"/>
                <w:b/>
                <w:lang w:val="pl-PL"/>
              </w:rPr>
              <w:t>.</w:t>
            </w:r>
          </w:p>
          <w:p w14:paraId="2533FECE" w14:textId="77777777" w:rsidR="00D1732C" w:rsidRPr="00D1732C" w:rsidRDefault="00D1732C" w:rsidP="00A9099E">
            <w:pPr>
              <w:jc w:val="both"/>
              <w:rPr>
                <w:rFonts w:ascii="Segoe UI" w:hAnsi="Segoe UI" w:cs="Segoe UI"/>
                <w:b/>
                <w:lang w:val="pl-PL"/>
              </w:rPr>
            </w:pPr>
          </w:p>
          <w:p w14:paraId="2ADCA427" w14:textId="1C5EA875" w:rsidR="00C44F71" w:rsidRPr="00C733D8" w:rsidRDefault="00F46DF7" w:rsidP="00A9099E">
            <w:pPr>
              <w:jc w:val="both"/>
              <w:rPr>
                <w:rFonts w:ascii="Segoe UI" w:hAnsi="Segoe UI" w:cs="Segoe UI"/>
                <w:b/>
                <w:lang w:val="pl-PL"/>
              </w:rPr>
            </w:pPr>
            <w:r w:rsidRPr="00D1732C">
              <w:rPr>
                <w:rFonts w:ascii="Segoe UI" w:hAnsi="Segoe UI" w:cs="Segoe UI"/>
                <w:b/>
                <w:lang w:val="pl-PL"/>
              </w:rPr>
              <w:t>a.</w:t>
            </w:r>
          </w:p>
          <w:p w14:paraId="767158BB" w14:textId="15F6A1DD" w:rsidR="00C345D2" w:rsidRPr="00C733D8" w:rsidRDefault="00C345D2" w:rsidP="00A9099E">
            <w:pPr>
              <w:jc w:val="both"/>
              <w:rPr>
                <w:rFonts w:ascii="Segoe UI" w:hAnsi="Segoe UI" w:cs="Segoe UI"/>
                <w:b/>
                <w:lang w:val="pl-PL"/>
              </w:rPr>
            </w:pPr>
          </w:p>
          <w:p w14:paraId="31AC50C9" w14:textId="2D2EF4AC" w:rsidR="00016527" w:rsidRDefault="00016527" w:rsidP="00A9099E">
            <w:pPr>
              <w:jc w:val="both"/>
              <w:rPr>
                <w:rFonts w:ascii="Segoe UI" w:hAnsi="Segoe UI" w:cs="Segoe UI"/>
                <w:b/>
                <w:lang w:val="pl-PL"/>
              </w:rPr>
            </w:pPr>
          </w:p>
          <w:p w14:paraId="62F87F54" w14:textId="0AEB2D3E" w:rsidR="00D1732C" w:rsidRDefault="00D1732C" w:rsidP="00A9099E">
            <w:pPr>
              <w:jc w:val="both"/>
              <w:rPr>
                <w:rFonts w:ascii="Segoe UI" w:hAnsi="Segoe UI" w:cs="Segoe UI"/>
                <w:b/>
                <w:lang w:val="pl-PL"/>
              </w:rPr>
            </w:pPr>
          </w:p>
          <w:p w14:paraId="7B334949" w14:textId="0EC851D8" w:rsidR="00255017" w:rsidRDefault="00255017" w:rsidP="00A9099E">
            <w:pPr>
              <w:jc w:val="both"/>
              <w:rPr>
                <w:rFonts w:ascii="Segoe UI" w:hAnsi="Segoe UI" w:cs="Segoe UI"/>
                <w:b/>
                <w:lang w:val="pl-PL"/>
              </w:rPr>
            </w:pPr>
          </w:p>
          <w:p w14:paraId="35F87907" w14:textId="77777777" w:rsidR="00255017" w:rsidRDefault="00255017" w:rsidP="00A9099E">
            <w:pPr>
              <w:jc w:val="both"/>
              <w:rPr>
                <w:rFonts w:ascii="Segoe UI" w:hAnsi="Segoe UI" w:cs="Segoe UI"/>
                <w:b/>
                <w:lang w:val="pl-PL"/>
              </w:rPr>
            </w:pPr>
          </w:p>
          <w:p w14:paraId="03D1AF9E" w14:textId="7576A082" w:rsidR="00B7298D" w:rsidRPr="00C733D8" w:rsidRDefault="00F46DF7" w:rsidP="00A9099E">
            <w:pPr>
              <w:jc w:val="both"/>
              <w:rPr>
                <w:rFonts w:ascii="Segoe UI" w:hAnsi="Segoe UI" w:cs="Segoe UI"/>
                <w:b/>
                <w:lang w:val="pl-PL"/>
              </w:rPr>
            </w:pPr>
            <w:r w:rsidRPr="00C733D8">
              <w:rPr>
                <w:rFonts w:ascii="Segoe UI" w:hAnsi="Segoe UI" w:cs="Segoe UI"/>
                <w:b/>
                <w:lang w:val="pl-PL"/>
              </w:rPr>
              <w:t>b.</w:t>
            </w:r>
          </w:p>
          <w:p w14:paraId="353B29E9" w14:textId="46F6951E" w:rsidR="00016527" w:rsidRPr="00C733D8" w:rsidRDefault="00016527" w:rsidP="00A9099E">
            <w:pPr>
              <w:jc w:val="both"/>
              <w:rPr>
                <w:rFonts w:ascii="Segoe UI" w:hAnsi="Segoe UI" w:cs="Segoe UI"/>
                <w:b/>
                <w:lang w:val="pl-PL"/>
              </w:rPr>
            </w:pPr>
          </w:p>
          <w:p w14:paraId="7CC38A98" w14:textId="4207F5EB" w:rsidR="00016527" w:rsidRDefault="00016527" w:rsidP="00A9099E">
            <w:pPr>
              <w:jc w:val="both"/>
              <w:rPr>
                <w:rFonts w:ascii="Segoe UI" w:hAnsi="Segoe UI" w:cs="Segoe UI"/>
                <w:b/>
                <w:lang w:val="pl-PL"/>
              </w:rPr>
            </w:pPr>
          </w:p>
          <w:p w14:paraId="02E09A3F" w14:textId="7D8A0414" w:rsidR="004F70F1" w:rsidRDefault="004F70F1" w:rsidP="00A9099E">
            <w:pPr>
              <w:jc w:val="both"/>
              <w:rPr>
                <w:rFonts w:ascii="Segoe UI" w:hAnsi="Segoe UI" w:cs="Segoe UI"/>
                <w:b/>
                <w:lang w:val="pl-PL"/>
              </w:rPr>
            </w:pPr>
          </w:p>
          <w:p w14:paraId="47B91494" w14:textId="77777777" w:rsidR="00856683" w:rsidRPr="00C733D8" w:rsidRDefault="00856683" w:rsidP="00A9099E">
            <w:pPr>
              <w:jc w:val="both"/>
              <w:rPr>
                <w:rFonts w:ascii="Segoe UI" w:hAnsi="Segoe UI" w:cs="Segoe UI"/>
                <w:b/>
                <w:lang w:val="pl-PL"/>
              </w:rPr>
            </w:pPr>
          </w:p>
          <w:p w14:paraId="22240566" w14:textId="10E4D139" w:rsidR="00833991" w:rsidRDefault="00F46DF7" w:rsidP="00A9099E">
            <w:pPr>
              <w:jc w:val="both"/>
              <w:rPr>
                <w:rFonts w:ascii="Segoe UI" w:hAnsi="Segoe UI" w:cs="Segoe UI"/>
                <w:b/>
                <w:lang w:val="pl-PL"/>
              </w:rPr>
            </w:pPr>
            <w:r w:rsidRPr="00C733D8">
              <w:rPr>
                <w:rFonts w:ascii="Segoe UI" w:hAnsi="Segoe UI" w:cs="Segoe UI"/>
                <w:b/>
                <w:lang w:val="pl-PL"/>
              </w:rPr>
              <w:t xml:space="preserve">c. </w:t>
            </w:r>
          </w:p>
          <w:p w14:paraId="6FD5DBC7" w14:textId="77777777" w:rsidR="004D0B33" w:rsidRDefault="004D0B33" w:rsidP="00A9099E">
            <w:pPr>
              <w:jc w:val="both"/>
              <w:rPr>
                <w:rFonts w:ascii="Segoe UI" w:hAnsi="Segoe UI" w:cs="Segoe UI"/>
                <w:b/>
                <w:lang w:val="pl-PL"/>
              </w:rPr>
            </w:pPr>
          </w:p>
          <w:p w14:paraId="690532D1" w14:textId="3DC90A22" w:rsidR="004D0B33" w:rsidRDefault="004D0B33" w:rsidP="00A9099E">
            <w:pPr>
              <w:jc w:val="both"/>
              <w:rPr>
                <w:rFonts w:ascii="Segoe UI" w:hAnsi="Segoe UI" w:cs="Segoe UI"/>
                <w:b/>
                <w:lang w:val="pl-PL"/>
              </w:rPr>
            </w:pPr>
          </w:p>
          <w:p w14:paraId="120C1F0E" w14:textId="6E724C8C" w:rsidR="00A41FA4" w:rsidRDefault="004D0B33" w:rsidP="00A9099E">
            <w:pPr>
              <w:jc w:val="both"/>
              <w:rPr>
                <w:rFonts w:ascii="Segoe UI" w:hAnsi="Segoe UI" w:cs="Segoe UI"/>
                <w:b/>
                <w:lang w:val="pl-PL"/>
              </w:rPr>
            </w:pPr>
            <w:r>
              <w:rPr>
                <w:rFonts w:ascii="Segoe UI" w:hAnsi="Segoe UI" w:cs="Segoe UI"/>
                <w:b/>
                <w:lang w:val="pl-PL"/>
              </w:rPr>
              <w:t>d.</w:t>
            </w:r>
          </w:p>
          <w:p w14:paraId="31EF962A" w14:textId="4F60941C" w:rsidR="00870738" w:rsidRDefault="00870738" w:rsidP="00A9099E">
            <w:pPr>
              <w:jc w:val="both"/>
              <w:rPr>
                <w:rFonts w:ascii="Segoe UI" w:hAnsi="Segoe UI" w:cs="Segoe UI"/>
                <w:b/>
                <w:lang w:val="pl-PL"/>
              </w:rPr>
            </w:pPr>
          </w:p>
          <w:p w14:paraId="68784A88" w14:textId="708E26CB" w:rsidR="00870738" w:rsidRDefault="00870738" w:rsidP="00A9099E">
            <w:pPr>
              <w:jc w:val="both"/>
              <w:rPr>
                <w:rFonts w:ascii="Segoe UI" w:hAnsi="Segoe UI" w:cs="Segoe UI"/>
                <w:b/>
                <w:lang w:val="pl-PL"/>
              </w:rPr>
            </w:pPr>
            <w:r>
              <w:rPr>
                <w:rFonts w:ascii="Segoe UI" w:hAnsi="Segoe UI" w:cs="Segoe UI"/>
                <w:b/>
                <w:lang w:val="pl-PL"/>
              </w:rPr>
              <w:t>e.</w:t>
            </w:r>
          </w:p>
          <w:p w14:paraId="18732CEA" w14:textId="158EC788" w:rsidR="00870738" w:rsidRDefault="00870738" w:rsidP="00A9099E">
            <w:pPr>
              <w:jc w:val="both"/>
              <w:rPr>
                <w:rFonts w:ascii="Segoe UI" w:hAnsi="Segoe UI" w:cs="Segoe UI"/>
                <w:b/>
                <w:lang w:val="pl-PL"/>
              </w:rPr>
            </w:pPr>
          </w:p>
          <w:p w14:paraId="21895A90" w14:textId="2D641BF5" w:rsidR="00870738" w:rsidRDefault="00870738" w:rsidP="00A9099E">
            <w:pPr>
              <w:jc w:val="both"/>
              <w:rPr>
                <w:rFonts w:ascii="Segoe UI" w:hAnsi="Segoe UI" w:cs="Segoe UI"/>
                <w:b/>
                <w:lang w:val="pl-PL"/>
              </w:rPr>
            </w:pPr>
          </w:p>
          <w:p w14:paraId="74915114" w14:textId="0DB3C916" w:rsidR="00870738" w:rsidRDefault="00870738" w:rsidP="00A9099E">
            <w:pPr>
              <w:jc w:val="both"/>
              <w:rPr>
                <w:rFonts w:ascii="Segoe UI" w:hAnsi="Segoe UI" w:cs="Segoe UI"/>
                <w:b/>
                <w:lang w:val="pl-PL"/>
              </w:rPr>
            </w:pPr>
            <w:r>
              <w:rPr>
                <w:rFonts w:ascii="Segoe UI" w:hAnsi="Segoe UI" w:cs="Segoe UI"/>
                <w:b/>
                <w:lang w:val="pl-PL"/>
              </w:rPr>
              <w:t>f.</w:t>
            </w:r>
          </w:p>
          <w:p w14:paraId="3D3D72E4" w14:textId="77777777" w:rsidR="003504F8" w:rsidRPr="00D1310A" w:rsidRDefault="003504F8" w:rsidP="00704468">
            <w:pPr>
              <w:jc w:val="both"/>
              <w:rPr>
                <w:rFonts w:ascii="Segoe UI" w:hAnsi="Segoe UI" w:cs="Segoe UI"/>
                <w:b/>
                <w:lang w:val="pl-PL"/>
              </w:rPr>
            </w:pPr>
          </w:p>
          <w:p w14:paraId="780D12D7" w14:textId="77777777" w:rsidR="00870738" w:rsidRPr="00D1310A" w:rsidRDefault="00870738" w:rsidP="00704468">
            <w:pPr>
              <w:jc w:val="both"/>
              <w:rPr>
                <w:rFonts w:ascii="Segoe UI" w:hAnsi="Segoe UI" w:cs="Segoe UI"/>
                <w:b/>
                <w:lang w:val="pl-PL"/>
              </w:rPr>
            </w:pPr>
          </w:p>
          <w:p w14:paraId="0501BDDE" w14:textId="77777777" w:rsidR="00870738" w:rsidRPr="00D1310A" w:rsidRDefault="00870738" w:rsidP="00704468">
            <w:pPr>
              <w:jc w:val="both"/>
              <w:rPr>
                <w:rFonts w:ascii="Segoe UI" w:hAnsi="Segoe UI" w:cs="Segoe UI"/>
                <w:b/>
                <w:lang w:val="pl-PL"/>
              </w:rPr>
            </w:pPr>
          </w:p>
          <w:p w14:paraId="0727BE0D" w14:textId="1556EAA7" w:rsidR="00870738" w:rsidRDefault="00870738" w:rsidP="00704468">
            <w:pPr>
              <w:jc w:val="both"/>
              <w:rPr>
                <w:rFonts w:ascii="Segoe UI" w:hAnsi="Segoe UI" w:cs="Segoe UI"/>
                <w:b/>
                <w:lang w:val="pl-PL"/>
              </w:rPr>
            </w:pPr>
          </w:p>
          <w:p w14:paraId="541D4B58" w14:textId="77777777" w:rsidR="00870738" w:rsidRPr="00D1310A" w:rsidRDefault="00870738" w:rsidP="00704468">
            <w:pPr>
              <w:jc w:val="both"/>
              <w:rPr>
                <w:rFonts w:ascii="Segoe UI" w:hAnsi="Segoe UI" w:cs="Segoe UI"/>
                <w:b/>
                <w:lang w:val="pl-PL"/>
              </w:rPr>
            </w:pPr>
          </w:p>
          <w:p w14:paraId="73080B57" w14:textId="77777777" w:rsidR="00870738" w:rsidRPr="00D1310A" w:rsidRDefault="00870738" w:rsidP="00704468">
            <w:pPr>
              <w:jc w:val="both"/>
              <w:rPr>
                <w:rFonts w:ascii="Segoe UI" w:hAnsi="Segoe UI" w:cs="Segoe UI"/>
                <w:b/>
                <w:lang w:val="pl-PL"/>
              </w:rPr>
            </w:pPr>
          </w:p>
          <w:p w14:paraId="61C778EA" w14:textId="77777777" w:rsidR="00870738" w:rsidRPr="00D1310A" w:rsidRDefault="00870738" w:rsidP="00704468">
            <w:pPr>
              <w:jc w:val="both"/>
              <w:rPr>
                <w:rFonts w:ascii="Segoe UI" w:hAnsi="Segoe UI" w:cs="Segoe UI"/>
                <w:b/>
                <w:lang w:val="pl-PL"/>
              </w:rPr>
            </w:pPr>
            <w:r w:rsidRPr="00D1310A">
              <w:rPr>
                <w:rFonts w:ascii="Segoe UI" w:hAnsi="Segoe UI" w:cs="Segoe UI"/>
                <w:b/>
                <w:lang w:val="pl-PL"/>
              </w:rPr>
              <w:t>g.</w:t>
            </w:r>
          </w:p>
          <w:p w14:paraId="2B0D7EEB" w14:textId="12F22AB7" w:rsidR="00870738" w:rsidRPr="00D1310A" w:rsidRDefault="00870738" w:rsidP="00704468">
            <w:pPr>
              <w:jc w:val="both"/>
              <w:rPr>
                <w:rFonts w:ascii="Segoe UI" w:hAnsi="Segoe UI" w:cs="Segoe UI"/>
                <w:b/>
                <w:lang w:val="pl-PL"/>
              </w:rPr>
            </w:pPr>
          </w:p>
          <w:p w14:paraId="6F5D70CA" w14:textId="6EBCEC11" w:rsidR="00C00F59" w:rsidRPr="00D1310A" w:rsidRDefault="00C00F59" w:rsidP="00704468">
            <w:pPr>
              <w:jc w:val="both"/>
              <w:rPr>
                <w:rFonts w:ascii="Segoe UI" w:hAnsi="Segoe UI" w:cs="Segoe UI"/>
                <w:b/>
                <w:lang w:val="pl-PL"/>
              </w:rPr>
            </w:pPr>
          </w:p>
          <w:p w14:paraId="73DF57DC" w14:textId="77777777" w:rsidR="00870738" w:rsidRPr="00D1310A" w:rsidRDefault="00870738" w:rsidP="00704468">
            <w:pPr>
              <w:jc w:val="both"/>
              <w:rPr>
                <w:rFonts w:ascii="Segoe UI" w:hAnsi="Segoe UI" w:cs="Segoe UI"/>
                <w:b/>
                <w:lang w:val="pl-PL"/>
              </w:rPr>
            </w:pPr>
            <w:r w:rsidRPr="00D1310A">
              <w:rPr>
                <w:rFonts w:ascii="Segoe UI" w:hAnsi="Segoe UI" w:cs="Segoe UI"/>
                <w:b/>
                <w:lang w:val="pl-PL"/>
              </w:rPr>
              <w:t xml:space="preserve">h. </w:t>
            </w:r>
          </w:p>
          <w:p w14:paraId="111D278D" w14:textId="77777777" w:rsidR="00C00F59" w:rsidRPr="00D1310A" w:rsidRDefault="00C00F59" w:rsidP="00704468">
            <w:pPr>
              <w:jc w:val="both"/>
              <w:rPr>
                <w:rFonts w:ascii="Segoe UI" w:hAnsi="Segoe UI" w:cs="Segoe UI"/>
                <w:b/>
                <w:lang w:val="pl-PL"/>
              </w:rPr>
            </w:pPr>
          </w:p>
          <w:p w14:paraId="0CD44DF7" w14:textId="4EA75205" w:rsidR="00C00F59" w:rsidRPr="00D1310A" w:rsidRDefault="00C00F59" w:rsidP="00704468">
            <w:pPr>
              <w:jc w:val="both"/>
              <w:rPr>
                <w:rFonts w:ascii="Segoe UI" w:hAnsi="Segoe UI" w:cs="Segoe UI"/>
                <w:b/>
                <w:lang w:val="pl-PL"/>
              </w:rPr>
            </w:pPr>
          </w:p>
          <w:p w14:paraId="44475E63" w14:textId="77777777" w:rsidR="00C00F59" w:rsidRPr="00D1310A" w:rsidRDefault="00C00F59" w:rsidP="00C00F59">
            <w:pPr>
              <w:jc w:val="both"/>
              <w:rPr>
                <w:rFonts w:ascii="Segoe UI" w:hAnsi="Segoe UI" w:cs="Segoe UI"/>
                <w:b/>
                <w:lang w:val="pl-PL"/>
              </w:rPr>
            </w:pPr>
            <w:r w:rsidRPr="00D1310A">
              <w:rPr>
                <w:rFonts w:ascii="Segoe UI" w:hAnsi="Segoe UI" w:cs="Segoe UI"/>
                <w:b/>
                <w:lang w:val="pl-PL"/>
              </w:rPr>
              <w:t>i.</w:t>
            </w:r>
          </w:p>
          <w:p w14:paraId="7CFF6463" w14:textId="77777777" w:rsidR="00C00F59" w:rsidRPr="00D1310A" w:rsidRDefault="00C00F59" w:rsidP="00C00F59">
            <w:pPr>
              <w:jc w:val="both"/>
              <w:rPr>
                <w:rFonts w:ascii="Segoe UI" w:hAnsi="Segoe UI" w:cs="Segoe UI"/>
                <w:b/>
                <w:lang w:val="pl-PL"/>
              </w:rPr>
            </w:pPr>
          </w:p>
          <w:p w14:paraId="616AA6A2" w14:textId="6BC7096A" w:rsidR="00C00F59" w:rsidRPr="00D1310A" w:rsidRDefault="00C00F59" w:rsidP="00C00F59">
            <w:pPr>
              <w:jc w:val="both"/>
              <w:rPr>
                <w:rFonts w:ascii="Segoe UI" w:hAnsi="Segoe UI" w:cs="Segoe UI"/>
                <w:b/>
                <w:lang w:val="pl-PL"/>
              </w:rPr>
            </w:pPr>
          </w:p>
          <w:p w14:paraId="4DC11F64" w14:textId="56B79450" w:rsidR="00C00F59" w:rsidRDefault="00C00F59" w:rsidP="00C00F59">
            <w:pPr>
              <w:jc w:val="both"/>
              <w:rPr>
                <w:rFonts w:ascii="Segoe UI" w:hAnsi="Segoe UI" w:cs="Segoe UI"/>
                <w:b/>
                <w:lang w:val="pl-PL"/>
              </w:rPr>
            </w:pPr>
          </w:p>
          <w:p w14:paraId="5BC1B700" w14:textId="77777777" w:rsidR="00255017" w:rsidRPr="00D1310A" w:rsidRDefault="00255017" w:rsidP="00C00F59">
            <w:pPr>
              <w:jc w:val="both"/>
              <w:rPr>
                <w:rFonts w:ascii="Segoe UI" w:hAnsi="Segoe UI" w:cs="Segoe UI"/>
                <w:b/>
                <w:lang w:val="pl-PL"/>
              </w:rPr>
            </w:pPr>
          </w:p>
          <w:p w14:paraId="0EC8014D" w14:textId="77777777" w:rsidR="00C00F59" w:rsidRPr="00D1310A" w:rsidRDefault="00C00F59" w:rsidP="00C00F59">
            <w:pPr>
              <w:jc w:val="both"/>
              <w:rPr>
                <w:rFonts w:ascii="Segoe UI" w:hAnsi="Segoe UI" w:cs="Segoe UI"/>
                <w:b/>
                <w:lang w:val="pl-PL"/>
              </w:rPr>
            </w:pPr>
          </w:p>
          <w:p w14:paraId="0B7B07B4" w14:textId="77777777" w:rsidR="00C00F59" w:rsidRPr="00D1310A" w:rsidRDefault="00C00F59" w:rsidP="00C00F59">
            <w:pPr>
              <w:jc w:val="both"/>
              <w:rPr>
                <w:rFonts w:ascii="Segoe UI" w:hAnsi="Segoe UI" w:cs="Segoe UI"/>
                <w:b/>
                <w:lang w:val="pl-PL"/>
              </w:rPr>
            </w:pPr>
            <w:r w:rsidRPr="00D1310A">
              <w:rPr>
                <w:rFonts w:ascii="Segoe UI" w:hAnsi="Segoe UI" w:cs="Segoe UI"/>
                <w:b/>
                <w:lang w:val="pl-PL"/>
              </w:rPr>
              <w:t>j.</w:t>
            </w:r>
          </w:p>
          <w:p w14:paraId="6CB51363" w14:textId="20254E28" w:rsidR="00C00F59" w:rsidRDefault="00C00F59" w:rsidP="00C00F59">
            <w:pPr>
              <w:jc w:val="both"/>
              <w:rPr>
                <w:rFonts w:ascii="Segoe UI" w:hAnsi="Segoe UI" w:cs="Segoe UI"/>
                <w:b/>
                <w:lang w:val="pl-PL"/>
              </w:rPr>
            </w:pPr>
          </w:p>
          <w:p w14:paraId="52342202" w14:textId="3ACFFABC" w:rsidR="00255017" w:rsidRDefault="00255017" w:rsidP="00C00F59">
            <w:pPr>
              <w:jc w:val="both"/>
              <w:rPr>
                <w:rFonts w:ascii="Segoe UI" w:hAnsi="Segoe UI" w:cs="Segoe UI"/>
                <w:b/>
                <w:lang w:val="pl-PL"/>
              </w:rPr>
            </w:pPr>
          </w:p>
          <w:p w14:paraId="57D2BF7C" w14:textId="01336F7D" w:rsidR="00255017" w:rsidRDefault="00255017" w:rsidP="00C00F59">
            <w:pPr>
              <w:jc w:val="both"/>
              <w:rPr>
                <w:rFonts w:ascii="Segoe UI" w:hAnsi="Segoe UI" w:cs="Segoe UI"/>
                <w:b/>
                <w:lang w:val="pl-PL"/>
              </w:rPr>
            </w:pPr>
          </w:p>
          <w:p w14:paraId="2D48C14A" w14:textId="0CA78580" w:rsidR="00255017" w:rsidRDefault="00255017" w:rsidP="00C00F59">
            <w:pPr>
              <w:jc w:val="both"/>
              <w:rPr>
                <w:rFonts w:ascii="Segoe UI" w:hAnsi="Segoe UI" w:cs="Segoe UI"/>
                <w:b/>
                <w:lang w:val="pl-PL"/>
              </w:rPr>
            </w:pPr>
          </w:p>
          <w:p w14:paraId="11B92D96" w14:textId="77777777" w:rsidR="00255017" w:rsidRPr="00D1310A" w:rsidRDefault="00255017" w:rsidP="00C00F59">
            <w:pPr>
              <w:jc w:val="both"/>
              <w:rPr>
                <w:rFonts w:ascii="Segoe UI" w:hAnsi="Segoe UI" w:cs="Segoe UI"/>
                <w:b/>
                <w:lang w:val="pl-PL"/>
              </w:rPr>
            </w:pPr>
          </w:p>
          <w:p w14:paraId="2C0A6745" w14:textId="75F3C137" w:rsidR="00C00F59" w:rsidRDefault="00C00F59" w:rsidP="00C00F59">
            <w:pPr>
              <w:jc w:val="both"/>
              <w:rPr>
                <w:rFonts w:ascii="Segoe UI" w:hAnsi="Segoe UI" w:cs="Segoe UI"/>
                <w:b/>
              </w:rPr>
            </w:pPr>
            <w:r>
              <w:rPr>
                <w:rFonts w:ascii="Segoe UI" w:hAnsi="Segoe UI" w:cs="Segoe UI"/>
                <w:b/>
              </w:rPr>
              <w:t>k.</w:t>
            </w:r>
          </w:p>
          <w:p w14:paraId="23485F15" w14:textId="426D6AA1" w:rsidR="00C00F59" w:rsidRDefault="00C00F59" w:rsidP="00C00F59">
            <w:pPr>
              <w:jc w:val="both"/>
              <w:rPr>
                <w:rFonts w:ascii="Segoe UI" w:hAnsi="Segoe UI" w:cs="Segoe UI"/>
                <w:b/>
              </w:rPr>
            </w:pPr>
          </w:p>
          <w:p w14:paraId="7AA08C22" w14:textId="5854C0F9" w:rsidR="00C80EB7" w:rsidRDefault="00C80EB7" w:rsidP="00C00F59">
            <w:pPr>
              <w:jc w:val="both"/>
              <w:rPr>
                <w:rFonts w:ascii="Segoe UI" w:hAnsi="Segoe UI" w:cs="Segoe UI"/>
                <w:b/>
              </w:rPr>
            </w:pPr>
          </w:p>
          <w:p w14:paraId="467BFC34" w14:textId="77777777" w:rsidR="00C80EB7" w:rsidRDefault="00C80EB7" w:rsidP="00C00F59">
            <w:pPr>
              <w:jc w:val="both"/>
              <w:rPr>
                <w:rFonts w:ascii="Segoe UI" w:hAnsi="Segoe UI" w:cs="Segoe UI"/>
                <w:b/>
              </w:rPr>
            </w:pPr>
          </w:p>
          <w:p w14:paraId="6CDBA77F" w14:textId="77777777" w:rsidR="00C80EB7" w:rsidRDefault="00C80EB7" w:rsidP="00C00F59">
            <w:pPr>
              <w:jc w:val="both"/>
              <w:rPr>
                <w:rFonts w:ascii="Segoe UI" w:hAnsi="Segoe UI" w:cs="Segoe UI"/>
                <w:b/>
              </w:rPr>
            </w:pPr>
          </w:p>
          <w:p w14:paraId="4E5739F6" w14:textId="4C6EB876" w:rsidR="00C00F59" w:rsidRDefault="00C00F59" w:rsidP="00C00F59">
            <w:pPr>
              <w:jc w:val="both"/>
              <w:rPr>
                <w:rFonts w:ascii="Segoe UI" w:hAnsi="Segoe UI" w:cs="Segoe UI"/>
                <w:b/>
              </w:rPr>
            </w:pPr>
            <w:r>
              <w:rPr>
                <w:rFonts w:ascii="Segoe UI" w:hAnsi="Segoe UI" w:cs="Segoe UI"/>
                <w:b/>
              </w:rPr>
              <w:t>l.</w:t>
            </w:r>
          </w:p>
          <w:p w14:paraId="7F875E39" w14:textId="77777777" w:rsidR="00C00F59" w:rsidRDefault="00C00F59" w:rsidP="00C00F59">
            <w:pPr>
              <w:jc w:val="both"/>
              <w:rPr>
                <w:rFonts w:ascii="Segoe UI" w:hAnsi="Segoe UI" w:cs="Segoe UI"/>
                <w:b/>
              </w:rPr>
            </w:pPr>
          </w:p>
          <w:p w14:paraId="75297819" w14:textId="26289FCE" w:rsidR="00C00F59" w:rsidRPr="00C00F59" w:rsidRDefault="00C00F59" w:rsidP="00C00F59">
            <w:pPr>
              <w:jc w:val="both"/>
              <w:rPr>
                <w:rFonts w:ascii="Segoe UI" w:hAnsi="Segoe UI" w:cs="Segoe UI"/>
                <w:b/>
              </w:rPr>
            </w:pPr>
          </w:p>
        </w:tc>
        <w:tc>
          <w:tcPr>
            <w:tcW w:w="8634" w:type="dxa"/>
          </w:tcPr>
          <w:p w14:paraId="5065FBD9" w14:textId="2010CEFE" w:rsidR="00017F28" w:rsidRDefault="006C0262" w:rsidP="00E03E58">
            <w:pPr>
              <w:tabs>
                <w:tab w:val="left" w:pos="6379"/>
              </w:tabs>
              <w:rPr>
                <w:rFonts w:ascii="Segoe UI" w:hAnsi="Segoe UI" w:cs="Segoe UI"/>
                <w:b/>
                <w:sz w:val="24"/>
                <w:szCs w:val="24"/>
              </w:rPr>
            </w:pPr>
            <w:r w:rsidRPr="006F240B">
              <w:rPr>
                <w:rFonts w:ascii="Segoe UI" w:hAnsi="Segoe UI" w:cs="Segoe UI"/>
                <w:b/>
                <w:sz w:val="24"/>
                <w:szCs w:val="24"/>
              </w:rPr>
              <w:t>Voice of</w:t>
            </w:r>
            <w:r w:rsidR="003D2EEE">
              <w:rPr>
                <w:rFonts w:ascii="Segoe UI" w:hAnsi="Segoe UI" w:cs="Segoe UI"/>
                <w:b/>
                <w:sz w:val="24"/>
                <w:szCs w:val="24"/>
              </w:rPr>
              <w:t xml:space="preserve"> </w:t>
            </w:r>
            <w:r w:rsidR="00D1732C">
              <w:rPr>
                <w:rFonts w:ascii="Segoe UI" w:hAnsi="Segoe UI" w:cs="Segoe UI"/>
                <w:b/>
                <w:sz w:val="24"/>
                <w:szCs w:val="24"/>
              </w:rPr>
              <w:t xml:space="preserve">slot </w:t>
            </w:r>
            <w:r w:rsidR="00864061">
              <w:rPr>
                <w:rFonts w:ascii="Segoe UI" w:hAnsi="Segoe UI" w:cs="Segoe UI"/>
                <w:b/>
                <w:sz w:val="24"/>
                <w:szCs w:val="24"/>
              </w:rPr>
              <w:t xml:space="preserve"> </w:t>
            </w:r>
          </w:p>
          <w:p w14:paraId="513819DB" w14:textId="77777777" w:rsidR="00D1732C" w:rsidRDefault="00D1732C" w:rsidP="00B577A1">
            <w:pPr>
              <w:jc w:val="both"/>
              <w:rPr>
                <w:rFonts w:ascii="Segoe UI" w:hAnsi="Segoe UI" w:cs="Segoe UI"/>
                <w:bCs/>
                <w:sz w:val="24"/>
                <w:szCs w:val="24"/>
              </w:rPr>
            </w:pPr>
          </w:p>
          <w:p w14:paraId="5BA33482" w14:textId="72858188" w:rsidR="003D2EEE" w:rsidRPr="003D2EEE" w:rsidRDefault="00D1732C" w:rsidP="00B577A1">
            <w:pPr>
              <w:jc w:val="both"/>
              <w:rPr>
                <w:rFonts w:ascii="Segoe UI" w:hAnsi="Segoe UI" w:cs="Segoe UI"/>
                <w:bCs/>
                <w:sz w:val="24"/>
                <w:szCs w:val="24"/>
              </w:rPr>
            </w:pPr>
            <w:r>
              <w:rPr>
                <w:rFonts w:ascii="Segoe UI" w:hAnsi="Segoe UI" w:cs="Segoe UI"/>
                <w:bCs/>
                <w:sz w:val="24"/>
                <w:szCs w:val="24"/>
              </w:rPr>
              <w:t xml:space="preserve">The Chair welcomed </w:t>
            </w:r>
            <w:r w:rsidR="003D2EEE" w:rsidRPr="003D2EEE">
              <w:rPr>
                <w:rFonts w:ascii="Segoe UI" w:hAnsi="Segoe UI" w:cs="Segoe UI"/>
                <w:bCs/>
                <w:sz w:val="24"/>
                <w:szCs w:val="24"/>
              </w:rPr>
              <w:t>Stephen Finn</w:t>
            </w:r>
            <w:r>
              <w:rPr>
                <w:rFonts w:ascii="Segoe UI" w:hAnsi="Segoe UI" w:cs="Segoe UI"/>
                <w:bCs/>
                <w:sz w:val="24"/>
                <w:szCs w:val="24"/>
              </w:rPr>
              <w:t xml:space="preserve"> (</w:t>
            </w:r>
            <w:r w:rsidRPr="00D1732C">
              <w:rPr>
                <w:rFonts w:ascii="Segoe UI" w:hAnsi="Segoe UI" w:cs="Segoe UI"/>
                <w:b/>
                <w:sz w:val="24"/>
                <w:szCs w:val="24"/>
              </w:rPr>
              <w:t>SF</w:t>
            </w:r>
            <w:r>
              <w:rPr>
                <w:rFonts w:ascii="Segoe UI" w:hAnsi="Segoe UI" w:cs="Segoe UI"/>
                <w:bCs/>
                <w:sz w:val="24"/>
                <w:szCs w:val="24"/>
              </w:rPr>
              <w:t>)</w:t>
            </w:r>
            <w:r w:rsidR="003D2EEE" w:rsidRPr="003D2EEE">
              <w:rPr>
                <w:rFonts w:ascii="Segoe UI" w:hAnsi="Segoe UI" w:cs="Segoe UI"/>
                <w:bCs/>
                <w:sz w:val="24"/>
                <w:szCs w:val="24"/>
              </w:rPr>
              <w:t>, PPE Operations Manager</w:t>
            </w:r>
            <w:r>
              <w:rPr>
                <w:rFonts w:ascii="Segoe UI" w:hAnsi="Segoe UI" w:cs="Segoe UI"/>
                <w:bCs/>
                <w:sz w:val="24"/>
                <w:szCs w:val="24"/>
              </w:rPr>
              <w:t xml:space="preserve"> to the meeting and invited him to share his experiences of working for the Trust. </w:t>
            </w:r>
            <w:r w:rsidR="003E2835">
              <w:rPr>
                <w:rFonts w:ascii="Segoe UI" w:hAnsi="Segoe UI" w:cs="Segoe UI"/>
                <w:bCs/>
                <w:sz w:val="24"/>
                <w:szCs w:val="24"/>
              </w:rPr>
              <w:t xml:space="preserve">She noted SF and his team had received the </w:t>
            </w:r>
            <w:r w:rsidR="00255017">
              <w:rPr>
                <w:rFonts w:ascii="Segoe UI" w:hAnsi="Segoe UI" w:cs="Segoe UI"/>
                <w:bCs/>
                <w:sz w:val="24"/>
                <w:szCs w:val="24"/>
              </w:rPr>
              <w:t xml:space="preserve">Exceptional People Team award in December 2021. </w:t>
            </w:r>
            <w:r w:rsidR="003E2835">
              <w:rPr>
                <w:rFonts w:ascii="Segoe UI" w:hAnsi="Segoe UI" w:cs="Segoe UI"/>
                <w:bCs/>
                <w:sz w:val="24"/>
                <w:szCs w:val="24"/>
              </w:rPr>
              <w:t xml:space="preserve"> </w:t>
            </w:r>
          </w:p>
          <w:p w14:paraId="1C59F7B4" w14:textId="56C2E2CD" w:rsidR="00EE1962" w:rsidRDefault="00EE1962" w:rsidP="00B577A1">
            <w:pPr>
              <w:jc w:val="both"/>
              <w:rPr>
                <w:rFonts w:ascii="Segoe UI" w:hAnsi="Segoe UI" w:cs="Segoe UI"/>
                <w:bCs/>
                <w:sz w:val="24"/>
                <w:szCs w:val="24"/>
              </w:rPr>
            </w:pPr>
          </w:p>
          <w:p w14:paraId="39857B5F" w14:textId="77777777" w:rsidR="00870738" w:rsidRDefault="00D1732C" w:rsidP="00B577A1">
            <w:pPr>
              <w:jc w:val="both"/>
              <w:rPr>
                <w:rFonts w:ascii="Segoe UI" w:hAnsi="Segoe UI" w:cs="Segoe UI"/>
                <w:bCs/>
                <w:sz w:val="24"/>
                <w:szCs w:val="24"/>
              </w:rPr>
            </w:pPr>
            <w:r>
              <w:rPr>
                <w:rFonts w:ascii="Segoe UI" w:hAnsi="Segoe UI" w:cs="Segoe UI"/>
                <w:bCs/>
                <w:sz w:val="24"/>
                <w:szCs w:val="24"/>
              </w:rPr>
              <w:t>SF shared with the Committee that he has previously worked for OUH and CCG and has been with OHFT for 4 years. His substantive role is a project manager within Estates, but he is currently working in the u</w:t>
            </w:r>
            <w:r w:rsidR="00860A78" w:rsidRPr="00B577A1">
              <w:rPr>
                <w:rFonts w:ascii="Segoe UI" w:hAnsi="Segoe UI" w:cs="Segoe UI"/>
                <w:bCs/>
                <w:sz w:val="24"/>
                <w:szCs w:val="24"/>
              </w:rPr>
              <w:t>nique role</w:t>
            </w:r>
            <w:r>
              <w:rPr>
                <w:rFonts w:ascii="Segoe UI" w:hAnsi="Segoe UI" w:cs="Segoe UI"/>
                <w:bCs/>
                <w:sz w:val="24"/>
                <w:szCs w:val="24"/>
              </w:rPr>
              <w:t xml:space="preserve"> of PPE Operations manager, leading a small team, who are all temporary staff.</w:t>
            </w:r>
            <w:r w:rsidR="00870738">
              <w:rPr>
                <w:rFonts w:ascii="Segoe UI" w:hAnsi="Segoe UI" w:cs="Segoe UI"/>
                <w:bCs/>
                <w:sz w:val="24"/>
                <w:szCs w:val="24"/>
              </w:rPr>
              <w:t xml:space="preserve">  </w:t>
            </w:r>
          </w:p>
          <w:p w14:paraId="737D1324" w14:textId="77777777" w:rsidR="00870738" w:rsidRDefault="00870738" w:rsidP="00B577A1">
            <w:pPr>
              <w:jc w:val="both"/>
              <w:rPr>
                <w:rFonts w:ascii="Segoe UI" w:hAnsi="Segoe UI" w:cs="Segoe UI"/>
                <w:bCs/>
                <w:sz w:val="24"/>
                <w:szCs w:val="24"/>
              </w:rPr>
            </w:pPr>
          </w:p>
          <w:p w14:paraId="699ECDCC" w14:textId="50DAC324" w:rsidR="00D1732C" w:rsidRDefault="00870738" w:rsidP="00B577A1">
            <w:pPr>
              <w:jc w:val="both"/>
              <w:rPr>
                <w:rFonts w:ascii="Segoe UI" w:hAnsi="Segoe UI" w:cs="Segoe UI"/>
                <w:bCs/>
                <w:sz w:val="24"/>
                <w:szCs w:val="24"/>
              </w:rPr>
            </w:pPr>
            <w:r>
              <w:rPr>
                <w:rFonts w:ascii="Segoe UI" w:hAnsi="Segoe UI" w:cs="Segoe UI"/>
                <w:bCs/>
                <w:sz w:val="24"/>
                <w:szCs w:val="24"/>
              </w:rPr>
              <w:t xml:space="preserve">One issue is that as they are a temporary team, SF couldn’t be seconded into it, which means his manager is unable to backfill his substantive role. </w:t>
            </w:r>
          </w:p>
          <w:p w14:paraId="6C90FC3C" w14:textId="1129892E" w:rsidR="00870738" w:rsidRDefault="00870738" w:rsidP="00B577A1">
            <w:pPr>
              <w:jc w:val="both"/>
              <w:rPr>
                <w:rFonts w:ascii="Segoe UI" w:hAnsi="Segoe UI" w:cs="Segoe UI"/>
                <w:bCs/>
                <w:sz w:val="24"/>
                <w:szCs w:val="24"/>
              </w:rPr>
            </w:pPr>
          </w:p>
          <w:p w14:paraId="01805519" w14:textId="5D7965E3" w:rsidR="00870738" w:rsidRDefault="00870738" w:rsidP="00B577A1">
            <w:pPr>
              <w:jc w:val="both"/>
              <w:rPr>
                <w:rFonts w:ascii="Segoe UI" w:hAnsi="Segoe UI" w:cs="Segoe UI"/>
                <w:bCs/>
                <w:sz w:val="24"/>
                <w:szCs w:val="24"/>
              </w:rPr>
            </w:pPr>
            <w:r>
              <w:rPr>
                <w:rFonts w:ascii="Segoe UI" w:hAnsi="Segoe UI" w:cs="Segoe UI"/>
                <w:bCs/>
                <w:sz w:val="24"/>
                <w:szCs w:val="24"/>
              </w:rPr>
              <w:t>SF finds his manager very supportive.</w:t>
            </w:r>
          </w:p>
          <w:p w14:paraId="15469F57" w14:textId="515B9955" w:rsidR="00870738" w:rsidRDefault="00870738" w:rsidP="00B577A1">
            <w:pPr>
              <w:jc w:val="both"/>
              <w:rPr>
                <w:rFonts w:ascii="Segoe UI" w:hAnsi="Segoe UI" w:cs="Segoe UI"/>
                <w:bCs/>
                <w:sz w:val="24"/>
                <w:szCs w:val="24"/>
              </w:rPr>
            </w:pPr>
          </w:p>
          <w:p w14:paraId="739C8949" w14:textId="77777777" w:rsidR="00870738" w:rsidRDefault="00870738" w:rsidP="00B577A1">
            <w:pPr>
              <w:jc w:val="both"/>
              <w:rPr>
                <w:rFonts w:ascii="Segoe UI" w:hAnsi="Segoe UI" w:cs="Segoe UI"/>
                <w:bCs/>
                <w:sz w:val="24"/>
                <w:szCs w:val="24"/>
              </w:rPr>
            </w:pPr>
            <w:r>
              <w:rPr>
                <w:rFonts w:ascii="Segoe UI" w:hAnsi="Segoe UI" w:cs="Segoe UI"/>
                <w:bCs/>
                <w:sz w:val="24"/>
                <w:szCs w:val="24"/>
              </w:rPr>
              <w:t>The PPE Operations team go above and beyond</w:t>
            </w:r>
          </w:p>
          <w:p w14:paraId="0E0031F6" w14:textId="77777777" w:rsidR="00870738" w:rsidRDefault="00870738" w:rsidP="00B577A1">
            <w:pPr>
              <w:jc w:val="both"/>
              <w:rPr>
                <w:rFonts w:ascii="Segoe UI" w:hAnsi="Segoe UI" w:cs="Segoe UI"/>
                <w:bCs/>
                <w:sz w:val="24"/>
                <w:szCs w:val="24"/>
              </w:rPr>
            </w:pPr>
          </w:p>
          <w:p w14:paraId="6D485265" w14:textId="7C9F173F" w:rsidR="00870738" w:rsidRDefault="00870738" w:rsidP="00B577A1">
            <w:pPr>
              <w:jc w:val="both"/>
              <w:rPr>
                <w:rFonts w:ascii="Segoe UI" w:hAnsi="Segoe UI" w:cs="Segoe UI"/>
                <w:bCs/>
                <w:sz w:val="24"/>
                <w:szCs w:val="24"/>
              </w:rPr>
            </w:pPr>
            <w:r>
              <w:rPr>
                <w:rFonts w:ascii="Segoe UI" w:hAnsi="Segoe UI" w:cs="Segoe UI"/>
                <w:bCs/>
                <w:sz w:val="24"/>
                <w:szCs w:val="24"/>
              </w:rPr>
              <w:t xml:space="preserve">SF also manages the Access Control team and gave the example that if some of the doors go offline, he would log a job with IT, but as Network is via OUH, IT have to talk to OUH and it can take up to 3 weeks to resolve; existing staff can still access the doors, but new staff are unable to.  The AC Team sometimes receive rude, upsetting emails as people don’t necessarily understand the constraints. </w:t>
            </w:r>
          </w:p>
          <w:p w14:paraId="7FC915E6" w14:textId="77777777" w:rsidR="00870738" w:rsidRDefault="00870738" w:rsidP="00B577A1">
            <w:pPr>
              <w:jc w:val="both"/>
              <w:rPr>
                <w:rFonts w:ascii="Segoe UI" w:hAnsi="Segoe UI" w:cs="Segoe UI"/>
                <w:bCs/>
                <w:sz w:val="24"/>
                <w:szCs w:val="24"/>
              </w:rPr>
            </w:pPr>
          </w:p>
          <w:p w14:paraId="35F5BF63" w14:textId="70FC06AA" w:rsidR="0026448F" w:rsidRDefault="00870738" w:rsidP="00B577A1">
            <w:pPr>
              <w:jc w:val="both"/>
              <w:rPr>
                <w:rFonts w:ascii="Segoe UI" w:hAnsi="Segoe UI" w:cs="Segoe UI"/>
                <w:bCs/>
                <w:sz w:val="24"/>
                <w:szCs w:val="24"/>
              </w:rPr>
            </w:pPr>
            <w:r>
              <w:rPr>
                <w:rFonts w:ascii="Segoe UI" w:hAnsi="Segoe UI" w:cs="Segoe UI"/>
                <w:bCs/>
                <w:sz w:val="24"/>
                <w:szCs w:val="24"/>
              </w:rPr>
              <w:t xml:space="preserve">The CN commented that </w:t>
            </w:r>
            <w:r w:rsidR="0026448F" w:rsidRPr="00B577A1">
              <w:rPr>
                <w:rFonts w:ascii="Segoe UI" w:hAnsi="Segoe UI" w:cs="Segoe UI"/>
                <w:bCs/>
                <w:sz w:val="24"/>
                <w:szCs w:val="24"/>
              </w:rPr>
              <w:t>SF goes above and beyond</w:t>
            </w:r>
            <w:r>
              <w:rPr>
                <w:rFonts w:ascii="Segoe UI" w:hAnsi="Segoe UI" w:cs="Segoe UI"/>
                <w:bCs/>
                <w:sz w:val="24"/>
                <w:szCs w:val="24"/>
              </w:rPr>
              <w:t xml:space="preserve"> in his role. </w:t>
            </w:r>
          </w:p>
          <w:p w14:paraId="0F989621" w14:textId="6FDDBDBF" w:rsidR="00870738" w:rsidRDefault="00870738" w:rsidP="00B577A1">
            <w:pPr>
              <w:jc w:val="both"/>
              <w:rPr>
                <w:rFonts w:ascii="Segoe UI" w:hAnsi="Segoe UI" w:cs="Segoe UI"/>
                <w:bCs/>
                <w:sz w:val="24"/>
                <w:szCs w:val="24"/>
              </w:rPr>
            </w:pPr>
          </w:p>
          <w:p w14:paraId="74C48DDB" w14:textId="455C87B7" w:rsidR="00C00F59" w:rsidRDefault="00870738" w:rsidP="00C00F59">
            <w:pPr>
              <w:jc w:val="both"/>
              <w:rPr>
                <w:rFonts w:ascii="Segoe UI" w:hAnsi="Segoe UI" w:cs="Segoe UI"/>
                <w:bCs/>
                <w:sz w:val="24"/>
                <w:szCs w:val="24"/>
              </w:rPr>
            </w:pPr>
            <w:r>
              <w:rPr>
                <w:rFonts w:ascii="Segoe UI" w:hAnsi="Segoe UI" w:cs="Segoe UI"/>
                <w:bCs/>
                <w:sz w:val="24"/>
                <w:szCs w:val="24"/>
              </w:rPr>
              <w:t xml:space="preserve">The </w:t>
            </w:r>
            <w:r w:rsidR="00C00F59" w:rsidRPr="00B80F8E">
              <w:rPr>
                <w:rFonts w:ascii="Segoe UI" w:eastAsia="Times New Roman" w:hAnsi="Segoe UI" w:cs="Segoe UI"/>
                <w:sz w:val="24"/>
                <w:szCs w:val="24"/>
              </w:rPr>
              <w:t>Executive Director – Digital and Transformation</w:t>
            </w:r>
            <w:r w:rsidR="00C00F59">
              <w:rPr>
                <w:rFonts w:ascii="Segoe UI" w:eastAsia="Times New Roman" w:hAnsi="Segoe UI" w:cs="Segoe UI"/>
                <w:sz w:val="24"/>
                <w:szCs w:val="24"/>
              </w:rPr>
              <w:t xml:space="preserve"> (EDDT) added that SF created a </w:t>
            </w:r>
            <w:r w:rsidR="000A1568" w:rsidRPr="00B577A1">
              <w:rPr>
                <w:rFonts w:ascii="Segoe UI" w:hAnsi="Segoe UI" w:cs="Segoe UI"/>
                <w:bCs/>
                <w:sz w:val="24"/>
                <w:szCs w:val="24"/>
              </w:rPr>
              <w:t>very effective operation</w:t>
            </w:r>
            <w:r w:rsidR="00C00F59">
              <w:rPr>
                <w:rFonts w:ascii="Segoe UI" w:hAnsi="Segoe UI" w:cs="Segoe UI"/>
                <w:bCs/>
                <w:sz w:val="24"/>
                <w:szCs w:val="24"/>
              </w:rPr>
              <w:t xml:space="preserve"> and works proactively.</w:t>
            </w:r>
          </w:p>
          <w:p w14:paraId="4191D701" w14:textId="77777777" w:rsidR="00C00F59" w:rsidRDefault="00C00F59" w:rsidP="00C00F59">
            <w:pPr>
              <w:jc w:val="both"/>
              <w:rPr>
                <w:rFonts w:ascii="Segoe UI" w:hAnsi="Segoe UI" w:cs="Segoe UI"/>
                <w:bCs/>
                <w:sz w:val="24"/>
                <w:szCs w:val="24"/>
              </w:rPr>
            </w:pPr>
          </w:p>
          <w:p w14:paraId="683E17FB" w14:textId="0877E42F" w:rsidR="00E672D8" w:rsidRDefault="00E672D8" w:rsidP="00B577A1">
            <w:pPr>
              <w:jc w:val="both"/>
              <w:rPr>
                <w:rFonts w:ascii="Segoe UI" w:hAnsi="Segoe UI" w:cs="Segoe UI"/>
                <w:bCs/>
                <w:sz w:val="24"/>
                <w:szCs w:val="24"/>
              </w:rPr>
            </w:pPr>
            <w:r w:rsidRPr="00B577A1">
              <w:rPr>
                <w:rFonts w:ascii="Segoe UI" w:hAnsi="Segoe UI" w:cs="Segoe UI"/>
                <w:bCs/>
                <w:sz w:val="24"/>
                <w:szCs w:val="24"/>
              </w:rPr>
              <w:t xml:space="preserve">SF </w:t>
            </w:r>
            <w:r w:rsidR="00C00F59">
              <w:rPr>
                <w:rFonts w:ascii="Segoe UI" w:hAnsi="Segoe UI" w:cs="Segoe UI"/>
                <w:bCs/>
                <w:sz w:val="24"/>
                <w:szCs w:val="24"/>
              </w:rPr>
              <w:t xml:space="preserve">added that there is a feeling </w:t>
            </w:r>
            <w:r w:rsidR="00617E04" w:rsidRPr="00B577A1">
              <w:rPr>
                <w:rFonts w:ascii="Segoe UI" w:hAnsi="Segoe UI" w:cs="Segoe UI"/>
                <w:bCs/>
                <w:sz w:val="24"/>
                <w:szCs w:val="24"/>
              </w:rPr>
              <w:t xml:space="preserve">in Estates </w:t>
            </w:r>
            <w:r w:rsidR="00C00F59">
              <w:rPr>
                <w:rFonts w:ascii="Segoe UI" w:hAnsi="Segoe UI" w:cs="Segoe UI"/>
                <w:bCs/>
                <w:sz w:val="24"/>
                <w:szCs w:val="24"/>
              </w:rPr>
              <w:t xml:space="preserve">that they are </w:t>
            </w:r>
            <w:r w:rsidR="00617E04" w:rsidRPr="00B577A1">
              <w:rPr>
                <w:rFonts w:ascii="Segoe UI" w:hAnsi="Segoe UI" w:cs="Segoe UI"/>
                <w:bCs/>
                <w:sz w:val="24"/>
                <w:szCs w:val="24"/>
              </w:rPr>
              <w:t xml:space="preserve">expected to </w:t>
            </w:r>
            <w:r w:rsidR="00C00F59">
              <w:rPr>
                <w:rFonts w:ascii="Segoe UI" w:hAnsi="Segoe UI" w:cs="Segoe UI"/>
                <w:bCs/>
                <w:sz w:val="24"/>
                <w:szCs w:val="24"/>
              </w:rPr>
              <w:t>clear up</w:t>
            </w:r>
            <w:r w:rsidR="00617E04" w:rsidRPr="00B577A1">
              <w:rPr>
                <w:rFonts w:ascii="Segoe UI" w:hAnsi="Segoe UI" w:cs="Segoe UI"/>
                <w:bCs/>
                <w:sz w:val="24"/>
                <w:szCs w:val="24"/>
              </w:rPr>
              <w:t xml:space="preserve"> things that other people don’t want to do</w:t>
            </w:r>
            <w:r w:rsidR="003E2835">
              <w:rPr>
                <w:rFonts w:ascii="Segoe UI" w:hAnsi="Segoe UI" w:cs="Segoe UI"/>
                <w:bCs/>
                <w:sz w:val="24"/>
                <w:szCs w:val="24"/>
              </w:rPr>
              <w:t>. SF commented that there is a hierarchy with medics at the top</w:t>
            </w:r>
            <w:r w:rsidR="00C00F59">
              <w:rPr>
                <w:rFonts w:ascii="Segoe UI" w:hAnsi="Segoe UI" w:cs="Segoe UI"/>
                <w:bCs/>
                <w:sz w:val="24"/>
                <w:szCs w:val="24"/>
              </w:rPr>
              <w:t xml:space="preserve"> and </w:t>
            </w:r>
            <w:r w:rsidR="003E2835">
              <w:rPr>
                <w:rFonts w:ascii="Segoe UI" w:hAnsi="Segoe UI" w:cs="Segoe UI"/>
                <w:bCs/>
                <w:sz w:val="24"/>
                <w:szCs w:val="24"/>
              </w:rPr>
              <w:t xml:space="preserve">that in Estates </w:t>
            </w:r>
            <w:r w:rsidR="00C00F59">
              <w:rPr>
                <w:rFonts w:ascii="Segoe UI" w:hAnsi="Segoe UI" w:cs="Segoe UI"/>
                <w:bCs/>
                <w:sz w:val="24"/>
                <w:szCs w:val="24"/>
              </w:rPr>
              <w:t xml:space="preserve">they </w:t>
            </w:r>
            <w:r w:rsidR="00617E04" w:rsidRPr="00B577A1">
              <w:rPr>
                <w:rFonts w:ascii="Segoe UI" w:hAnsi="Segoe UI" w:cs="Segoe UI"/>
                <w:bCs/>
                <w:sz w:val="24"/>
                <w:szCs w:val="24"/>
              </w:rPr>
              <w:t>can be treated as less important at times</w:t>
            </w:r>
            <w:r w:rsidR="00C00F59">
              <w:rPr>
                <w:rFonts w:ascii="Segoe UI" w:hAnsi="Segoe UI" w:cs="Segoe UI"/>
                <w:bCs/>
                <w:sz w:val="24"/>
                <w:szCs w:val="24"/>
              </w:rPr>
              <w:t>.</w:t>
            </w:r>
          </w:p>
          <w:p w14:paraId="01B45DE3" w14:textId="7F8277DF" w:rsidR="00C00F59" w:rsidRDefault="00C00F59" w:rsidP="00B577A1">
            <w:pPr>
              <w:jc w:val="both"/>
              <w:rPr>
                <w:rFonts w:ascii="Segoe UI" w:hAnsi="Segoe UI" w:cs="Segoe UI"/>
                <w:bCs/>
                <w:sz w:val="24"/>
                <w:szCs w:val="24"/>
              </w:rPr>
            </w:pPr>
          </w:p>
          <w:p w14:paraId="1604C155" w14:textId="48EA2FF4" w:rsidR="00C00F59" w:rsidRDefault="00C00F59" w:rsidP="00C00F59">
            <w:pPr>
              <w:jc w:val="both"/>
              <w:rPr>
                <w:rFonts w:ascii="Segoe UI" w:hAnsi="Segoe UI" w:cs="Segoe UI"/>
                <w:bCs/>
                <w:sz w:val="24"/>
                <w:szCs w:val="24"/>
              </w:rPr>
            </w:pPr>
            <w:r>
              <w:rPr>
                <w:rFonts w:ascii="Segoe UI" w:hAnsi="Segoe UI" w:cs="Segoe UI"/>
                <w:bCs/>
                <w:sz w:val="24"/>
                <w:szCs w:val="24"/>
              </w:rPr>
              <w:t xml:space="preserve">The Chair </w:t>
            </w:r>
            <w:r w:rsidR="0045674D">
              <w:rPr>
                <w:rFonts w:ascii="Segoe UI" w:hAnsi="Segoe UI" w:cs="Segoe UI"/>
                <w:bCs/>
                <w:sz w:val="24"/>
                <w:szCs w:val="24"/>
              </w:rPr>
              <w:t xml:space="preserve">apologised </w:t>
            </w:r>
            <w:r w:rsidR="003E2835">
              <w:rPr>
                <w:rFonts w:ascii="Segoe UI" w:hAnsi="Segoe UI" w:cs="Segoe UI"/>
                <w:bCs/>
                <w:sz w:val="24"/>
                <w:szCs w:val="24"/>
              </w:rPr>
              <w:t xml:space="preserve">that this was sometimes the experience of the team and emphasised that Oxford Health was actively working to ensure every member of the team knew and felt that they and their work was appreciated – we each play a critical part in delivering our services and need each other to do our jobs well. </w:t>
            </w:r>
          </w:p>
          <w:p w14:paraId="4F799812" w14:textId="77777777" w:rsidR="00C00F59" w:rsidRPr="00B577A1" w:rsidRDefault="00C00F59" w:rsidP="00C00F59">
            <w:pPr>
              <w:jc w:val="both"/>
              <w:rPr>
                <w:rFonts w:ascii="Segoe UI" w:hAnsi="Segoe UI" w:cs="Segoe UI"/>
                <w:bCs/>
                <w:sz w:val="24"/>
                <w:szCs w:val="24"/>
              </w:rPr>
            </w:pPr>
          </w:p>
          <w:p w14:paraId="5F0B0C6F" w14:textId="2A406369" w:rsidR="00216B1D" w:rsidRPr="00B577A1" w:rsidRDefault="00F13F47" w:rsidP="00B577A1">
            <w:pPr>
              <w:jc w:val="both"/>
              <w:rPr>
                <w:rFonts w:ascii="Segoe UI" w:hAnsi="Segoe UI" w:cs="Segoe UI"/>
                <w:bCs/>
                <w:sz w:val="24"/>
                <w:szCs w:val="24"/>
              </w:rPr>
            </w:pPr>
            <w:r w:rsidRPr="00B577A1">
              <w:rPr>
                <w:rFonts w:ascii="Segoe UI" w:hAnsi="Segoe UI" w:cs="Segoe UI"/>
                <w:bCs/>
                <w:sz w:val="24"/>
                <w:szCs w:val="24"/>
              </w:rPr>
              <w:t xml:space="preserve">His </w:t>
            </w:r>
            <w:r w:rsidR="00C00F59" w:rsidRPr="00B577A1">
              <w:rPr>
                <w:rFonts w:ascii="Segoe UI" w:hAnsi="Segoe UI" w:cs="Segoe UI"/>
                <w:bCs/>
                <w:sz w:val="24"/>
                <w:szCs w:val="24"/>
              </w:rPr>
              <w:t>team</w:t>
            </w:r>
            <w:r w:rsidRPr="00B577A1">
              <w:rPr>
                <w:rFonts w:ascii="Segoe UI" w:hAnsi="Segoe UI" w:cs="Segoe UI"/>
                <w:bCs/>
                <w:sz w:val="24"/>
                <w:szCs w:val="24"/>
              </w:rPr>
              <w:t xml:space="preserve"> are all temps</w:t>
            </w:r>
            <w:r w:rsidR="00255017">
              <w:rPr>
                <w:rFonts w:ascii="Segoe UI" w:hAnsi="Segoe UI" w:cs="Segoe UI"/>
                <w:bCs/>
                <w:sz w:val="24"/>
                <w:szCs w:val="24"/>
              </w:rPr>
              <w:t>,</w:t>
            </w:r>
            <w:r w:rsidR="003E2835">
              <w:rPr>
                <w:rFonts w:ascii="Segoe UI" w:hAnsi="Segoe UI" w:cs="Segoe UI"/>
                <w:bCs/>
                <w:sz w:val="24"/>
                <w:szCs w:val="24"/>
              </w:rPr>
              <w:t xml:space="preserve"> but they don’t just work to the letter – they go beyond what’s required and proactively help colleagues to manage stocks etc. However, as temps </w:t>
            </w:r>
            <w:r w:rsidR="00C00F59">
              <w:rPr>
                <w:rFonts w:ascii="Segoe UI" w:hAnsi="Segoe UI" w:cs="Segoe UI"/>
                <w:bCs/>
                <w:sz w:val="24"/>
                <w:szCs w:val="24"/>
              </w:rPr>
              <w:t xml:space="preserve">they have felt left </w:t>
            </w:r>
            <w:r w:rsidRPr="00B577A1">
              <w:rPr>
                <w:rFonts w:ascii="Segoe UI" w:hAnsi="Segoe UI" w:cs="Segoe UI"/>
                <w:bCs/>
                <w:sz w:val="24"/>
                <w:szCs w:val="24"/>
              </w:rPr>
              <w:t>out with gratitude week</w:t>
            </w:r>
            <w:r w:rsidR="00C00F59">
              <w:rPr>
                <w:rFonts w:ascii="Segoe UI" w:hAnsi="Segoe UI" w:cs="Segoe UI"/>
                <w:bCs/>
                <w:sz w:val="24"/>
                <w:szCs w:val="24"/>
              </w:rPr>
              <w:t xml:space="preserve">. </w:t>
            </w:r>
          </w:p>
          <w:p w14:paraId="72ED0021" w14:textId="0FF89C52" w:rsidR="00216B1D" w:rsidRDefault="00216B1D" w:rsidP="00B577A1">
            <w:pPr>
              <w:jc w:val="both"/>
              <w:rPr>
                <w:rFonts w:ascii="Segoe UI" w:hAnsi="Segoe UI" w:cs="Segoe UI"/>
                <w:bCs/>
                <w:sz w:val="24"/>
                <w:szCs w:val="24"/>
              </w:rPr>
            </w:pPr>
          </w:p>
          <w:p w14:paraId="06027523" w14:textId="63EE6162" w:rsidR="00216B1D" w:rsidRDefault="00C00F59" w:rsidP="00C00F59">
            <w:pPr>
              <w:jc w:val="both"/>
              <w:rPr>
                <w:rFonts w:ascii="Segoe UI" w:hAnsi="Segoe UI" w:cs="Segoe UI"/>
                <w:bCs/>
                <w:sz w:val="24"/>
                <w:szCs w:val="24"/>
              </w:rPr>
            </w:pPr>
            <w:r>
              <w:rPr>
                <w:rFonts w:ascii="Segoe UI" w:hAnsi="Segoe UI" w:cs="Segoe UI"/>
                <w:bCs/>
                <w:sz w:val="24"/>
                <w:szCs w:val="24"/>
              </w:rPr>
              <w:t xml:space="preserve">The Chair thanked SF for </w:t>
            </w:r>
            <w:r w:rsidR="003E2835">
              <w:rPr>
                <w:rFonts w:ascii="Segoe UI" w:hAnsi="Segoe UI" w:cs="Segoe UI"/>
                <w:bCs/>
                <w:sz w:val="24"/>
                <w:szCs w:val="24"/>
              </w:rPr>
              <w:t xml:space="preserve">the work he and his team do and </w:t>
            </w:r>
            <w:r w:rsidR="00C80EB7">
              <w:rPr>
                <w:rFonts w:ascii="Segoe UI" w:hAnsi="Segoe UI" w:cs="Segoe UI"/>
                <w:bCs/>
                <w:sz w:val="24"/>
                <w:szCs w:val="24"/>
              </w:rPr>
              <w:t>particularly</w:t>
            </w:r>
            <w:r w:rsidR="003E2835">
              <w:rPr>
                <w:rFonts w:ascii="Segoe UI" w:hAnsi="Segoe UI" w:cs="Segoe UI"/>
                <w:bCs/>
                <w:sz w:val="24"/>
                <w:szCs w:val="24"/>
              </w:rPr>
              <w:t xml:space="preserve"> for their efforts during Covid. She also thanked him for </w:t>
            </w:r>
            <w:r>
              <w:rPr>
                <w:rFonts w:ascii="Segoe UI" w:hAnsi="Segoe UI" w:cs="Segoe UI"/>
                <w:bCs/>
                <w:sz w:val="24"/>
                <w:szCs w:val="24"/>
              </w:rPr>
              <w:t xml:space="preserve">his </w:t>
            </w:r>
            <w:r w:rsidR="003E2835">
              <w:rPr>
                <w:rFonts w:ascii="Segoe UI" w:hAnsi="Segoe UI" w:cs="Segoe UI"/>
                <w:bCs/>
                <w:sz w:val="24"/>
                <w:szCs w:val="24"/>
              </w:rPr>
              <w:t xml:space="preserve">being candid in sharing his </w:t>
            </w:r>
            <w:r w:rsidR="00C80EB7">
              <w:rPr>
                <w:rFonts w:ascii="Segoe UI" w:hAnsi="Segoe UI" w:cs="Segoe UI"/>
                <w:bCs/>
                <w:sz w:val="24"/>
                <w:szCs w:val="24"/>
              </w:rPr>
              <w:t>perspective</w:t>
            </w:r>
            <w:r w:rsidR="003E2835">
              <w:rPr>
                <w:rFonts w:ascii="Segoe UI" w:hAnsi="Segoe UI" w:cs="Segoe UI"/>
                <w:bCs/>
                <w:sz w:val="24"/>
                <w:szCs w:val="24"/>
              </w:rPr>
              <w:t xml:space="preserve"> and </w:t>
            </w:r>
            <w:r w:rsidR="00C80EB7">
              <w:rPr>
                <w:rFonts w:ascii="Segoe UI" w:hAnsi="Segoe UI" w:cs="Segoe UI"/>
                <w:bCs/>
                <w:sz w:val="24"/>
                <w:szCs w:val="24"/>
              </w:rPr>
              <w:t xml:space="preserve">experiences and </w:t>
            </w:r>
            <w:r w:rsidR="003E2835">
              <w:rPr>
                <w:rFonts w:ascii="Segoe UI" w:hAnsi="Segoe UI" w:cs="Segoe UI"/>
                <w:bCs/>
                <w:sz w:val="24"/>
                <w:szCs w:val="24"/>
              </w:rPr>
              <w:t>noted that the Committee would write to him in response t</w:t>
            </w:r>
            <w:r w:rsidR="00C80EB7">
              <w:rPr>
                <w:rFonts w:ascii="Segoe UI" w:hAnsi="Segoe UI" w:cs="Segoe UI"/>
                <w:bCs/>
                <w:sz w:val="24"/>
                <w:szCs w:val="24"/>
              </w:rPr>
              <w:t xml:space="preserve">o the </w:t>
            </w:r>
            <w:r w:rsidR="003E2835">
              <w:rPr>
                <w:rFonts w:ascii="Segoe UI" w:hAnsi="Segoe UI" w:cs="Segoe UI"/>
                <w:bCs/>
                <w:sz w:val="24"/>
                <w:szCs w:val="24"/>
              </w:rPr>
              <w:t>specific issues he raised</w:t>
            </w:r>
            <w:r>
              <w:rPr>
                <w:rFonts w:ascii="Segoe UI" w:hAnsi="Segoe UI" w:cs="Segoe UI"/>
                <w:bCs/>
                <w:sz w:val="24"/>
                <w:szCs w:val="24"/>
              </w:rPr>
              <w:t xml:space="preserve">. </w:t>
            </w:r>
          </w:p>
          <w:p w14:paraId="52F13F4E" w14:textId="48A1E607" w:rsidR="00C80EB7" w:rsidRPr="006F240B" w:rsidRDefault="00C80EB7" w:rsidP="00C00F59">
            <w:pPr>
              <w:jc w:val="both"/>
              <w:rPr>
                <w:rFonts w:ascii="Segoe UI" w:hAnsi="Segoe UI" w:cs="Segoe UI"/>
                <w:b/>
                <w:sz w:val="24"/>
                <w:szCs w:val="24"/>
              </w:rPr>
            </w:pPr>
          </w:p>
        </w:tc>
        <w:tc>
          <w:tcPr>
            <w:tcW w:w="1297" w:type="dxa"/>
          </w:tcPr>
          <w:p w14:paraId="48DFD1BC" w14:textId="77777777" w:rsidR="00DD3146" w:rsidRDefault="00DD3146" w:rsidP="00A9099E">
            <w:pPr>
              <w:jc w:val="both"/>
              <w:rPr>
                <w:rFonts w:ascii="Segoe UI" w:hAnsi="Segoe UI" w:cs="Segoe UI"/>
                <w:b/>
                <w:bCs/>
              </w:rPr>
            </w:pPr>
          </w:p>
          <w:p w14:paraId="42CC1BDE" w14:textId="77777777" w:rsidR="000F319C" w:rsidRDefault="000F319C" w:rsidP="00A9099E">
            <w:pPr>
              <w:jc w:val="both"/>
              <w:rPr>
                <w:rFonts w:ascii="Segoe UI" w:hAnsi="Segoe UI" w:cs="Segoe UI"/>
                <w:b/>
                <w:bCs/>
              </w:rPr>
            </w:pPr>
          </w:p>
          <w:p w14:paraId="25BE1680" w14:textId="77777777" w:rsidR="00856683" w:rsidRDefault="00856683" w:rsidP="00A9099E">
            <w:pPr>
              <w:jc w:val="both"/>
              <w:rPr>
                <w:rFonts w:ascii="Segoe UI" w:hAnsi="Segoe UI" w:cs="Segoe UI"/>
                <w:b/>
                <w:bCs/>
              </w:rPr>
            </w:pPr>
          </w:p>
          <w:p w14:paraId="1875B446" w14:textId="77777777" w:rsidR="00856683" w:rsidRDefault="00856683" w:rsidP="00A9099E">
            <w:pPr>
              <w:jc w:val="both"/>
              <w:rPr>
                <w:rFonts w:ascii="Segoe UI" w:hAnsi="Segoe UI" w:cs="Segoe UI"/>
                <w:b/>
                <w:bCs/>
              </w:rPr>
            </w:pPr>
          </w:p>
          <w:p w14:paraId="4AB9B210" w14:textId="77777777" w:rsidR="00856683" w:rsidRDefault="00856683" w:rsidP="00A9099E">
            <w:pPr>
              <w:jc w:val="both"/>
              <w:rPr>
                <w:rFonts w:ascii="Segoe UI" w:hAnsi="Segoe UI" w:cs="Segoe UI"/>
                <w:b/>
                <w:bCs/>
              </w:rPr>
            </w:pPr>
          </w:p>
          <w:p w14:paraId="47C4605F" w14:textId="77777777" w:rsidR="00856683" w:rsidRDefault="00856683" w:rsidP="00A9099E">
            <w:pPr>
              <w:jc w:val="both"/>
              <w:rPr>
                <w:rFonts w:ascii="Segoe UI" w:hAnsi="Segoe UI" w:cs="Segoe UI"/>
                <w:b/>
                <w:bCs/>
              </w:rPr>
            </w:pPr>
          </w:p>
          <w:p w14:paraId="6CD77147" w14:textId="77777777" w:rsidR="00856683" w:rsidRDefault="00856683" w:rsidP="00A9099E">
            <w:pPr>
              <w:jc w:val="both"/>
              <w:rPr>
                <w:rFonts w:ascii="Segoe UI" w:hAnsi="Segoe UI" w:cs="Segoe UI"/>
                <w:b/>
                <w:bCs/>
              </w:rPr>
            </w:pPr>
          </w:p>
          <w:p w14:paraId="47F773BA" w14:textId="77777777" w:rsidR="00856683" w:rsidRDefault="00856683" w:rsidP="00A9099E">
            <w:pPr>
              <w:jc w:val="both"/>
              <w:rPr>
                <w:rFonts w:ascii="Segoe UI" w:hAnsi="Segoe UI" w:cs="Segoe UI"/>
                <w:b/>
                <w:bCs/>
              </w:rPr>
            </w:pPr>
          </w:p>
          <w:p w14:paraId="044B99C6" w14:textId="77777777" w:rsidR="00856683" w:rsidRDefault="00856683" w:rsidP="00A9099E">
            <w:pPr>
              <w:jc w:val="both"/>
              <w:rPr>
                <w:rFonts w:ascii="Segoe UI" w:hAnsi="Segoe UI" w:cs="Segoe UI"/>
                <w:b/>
                <w:bCs/>
              </w:rPr>
            </w:pPr>
          </w:p>
          <w:p w14:paraId="1BDF34F4" w14:textId="77777777" w:rsidR="00856683" w:rsidRDefault="00856683" w:rsidP="00A9099E">
            <w:pPr>
              <w:jc w:val="both"/>
              <w:rPr>
                <w:rFonts w:ascii="Segoe UI" w:hAnsi="Segoe UI" w:cs="Segoe UI"/>
                <w:b/>
                <w:bCs/>
              </w:rPr>
            </w:pPr>
          </w:p>
          <w:p w14:paraId="4567C4EA" w14:textId="77777777" w:rsidR="00856683" w:rsidRDefault="00856683" w:rsidP="00A9099E">
            <w:pPr>
              <w:jc w:val="both"/>
              <w:rPr>
                <w:rFonts w:ascii="Segoe UI" w:hAnsi="Segoe UI" w:cs="Segoe UI"/>
                <w:b/>
                <w:bCs/>
              </w:rPr>
            </w:pPr>
          </w:p>
          <w:p w14:paraId="6C8A1301" w14:textId="77777777" w:rsidR="00856683" w:rsidRDefault="00856683" w:rsidP="00A9099E">
            <w:pPr>
              <w:jc w:val="both"/>
              <w:rPr>
                <w:rFonts w:ascii="Segoe UI" w:hAnsi="Segoe UI" w:cs="Segoe UI"/>
                <w:b/>
                <w:bCs/>
              </w:rPr>
            </w:pPr>
          </w:p>
          <w:p w14:paraId="3625DAA2" w14:textId="77777777" w:rsidR="00856683" w:rsidRDefault="00856683" w:rsidP="00A9099E">
            <w:pPr>
              <w:jc w:val="both"/>
              <w:rPr>
                <w:rFonts w:ascii="Segoe UI" w:hAnsi="Segoe UI" w:cs="Segoe UI"/>
                <w:b/>
                <w:bCs/>
              </w:rPr>
            </w:pPr>
          </w:p>
          <w:p w14:paraId="14D4D012" w14:textId="77777777" w:rsidR="00856683" w:rsidRDefault="00856683" w:rsidP="00A9099E">
            <w:pPr>
              <w:jc w:val="both"/>
              <w:rPr>
                <w:rFonts w:ascii="Segoe UI" w:hAnsi="Segoe UI" w:cs="Segoe UI"/>
                <w:b/>
                <w:bCs/>
              </w:rPr>
            </w:pPr>
          </w:p>
          <w:p w14:paraId="6572FAF4" w14:textId="77777777" w:rsidR="00856683" w:rsidRDefault="00856683" w:rsidP="00A9099E">
            <w:pPr>
              <w:jc w:val="both"/>
              <w:rPr>
                <w:rFonts w:ascii="Segoe UI" w:hAnsi="Segoe UI" w:cs="Segoe UI"/>
                <w:b/>
                <w:bCs/>
              </w:rPr>
            </w:pPr>
          </w:p>
          <w:p w14:paraId="65530210" w14:textId="77777777" w:rsidR="00856683" w:rsidRDefault="00856683" w:rsidP="00A9099E">
            <w:pPr>
              <w:jc w:val="both"/>
              <w:rPr>
                <w:rFonts w:ascii="Segoe UI" w:hAnsi="Segoe UI" w:cs="Segoe UI"/>
                <w:b/>
                <w:bCs/>
              </w:rPr>
            </w:pPr>
          </w:p>
          <w:p w14:paraId="0CA3F450" w14:textId="77777777" w:rsidR="00856683" w:rsidRDefault="00856683" w:rsidP="00A9099E">
            <w:pPr>
              <w:jc w:val="both"/>
              <w:rPr>
                <w:rFonts w:ascii="Segoe UI" w:hAnsi="Segoe UI" w:cs="Segoe UI"/>
                <w:b/>
                <w:bCs/>
              </w:rPr>
            </w:pPr>
          </w:p>
          <w:p w14:paraId="1EE1BD49" w14:textId="77777777" w:rsidR="00856683" w:rsidRDefault="00856683" w:rsidP="00A9099E">
            <w:pPr>
              <w:jc w:val="both"/>
              <w:rPr>
                <w:rFonts w:ascii="Segoe UI" w:hAnsi="Segoe UI" w:cs="Segoe UI"/>
                <w:b/>
                <w:bCs/>
              </w:rPr>
            </w:pPr>
          </w:p>
          <w:p w14:paraId="609EFA59" w14:textId="77777777" w:rsidR="00856683" w:rsidRDefault="00856683" w:rsidP="00A9099E">
            <w:pPr>
              <w:jc w:val="both"/>
              <w:rPr>
                <w:rFonts w:ascii="Segoe UI" w:hAnsi="Segoe UI" w:cs="Segoe UI"/>
                <w:b/>
                <w:bCs/>
              </w:rPr>
            </w:pPr>
          </w:p>
          <w:p w14:paraId="1C3A1432" w14:textId="77777777" w:rsidR="00856683" w:rsidRDefault="00856683" w:rsidP="00A9099E">
            <w:pPr>
              <w:jc w:val="both"/>
              <w:rPr>
                <w:rFonts w:ascii="Segoe UI" w:hAnsi="Segoe UI" w:cs="Segoe UI"/>
                <w:b/>
                <w:bCs/>
              </w:rPr>
            </w:pPr>
          </w:p>
          <w:p w14:paraId="6A5DA0DF" w14:textId="77777777" w:rsidR="00856683" w:rsidRDefault="00856683" w:rsidP="00A9099E">
            <w:pPr>
              <w:jc w:val="both"/>
              <w:rPr>
                <w:rFonts w:ascii="Segoe UI" w:hAnsi="Segoe UI" w:cs="Segoe UI"/>
                <w:b/>
                <w:bCs/>
              </w:rPr>
            </w:pPr>
          </w:p>
          <w:p w14:paraId="61261246" w14:textId="77777777" w:rsidR="00856683" w:rsidRDefault="00856683" w:rsidP="00A9099E">
            <w:pPr>
              <w:jc w:val="both"/>
              <w:rPr>
                <w:rFonts w:ascii="Segoe UI" w:hAnsi="Segoe UI" w:cs="Segoe UI"/>
                <w:b/>
                <w:bCs/>
              </w:rPr>
            </w:pPr>
          </w:p>
          <w:p w14:paraId="39A425FF" w14:textId="77777777" w:rsidR="00856683" w:rsidRDefault="00856683" w:rsidP="00A9099E">
            <w:pPr>
              <w:jc w:val="both"/>
              <w:rPr>
                <w:rFonts w:ascii="Segoe UI" w:hAnsi="Segoe UI" w:cs="Segoe UI"/>
                <w:b/>
                <w:bCs/>
              </w:rPr>
            </w:pPr>
          </w:p>
          <w:p w14:paraId="1E68E98B" w14:textId="77777777" w:rsidR="00856683" w:rsidRDefault="00856683" w:rsidP="00A9099E">
            <w:pPr>
              <w:jc w:val="both"/>
              <w:rPr>
                <w:rFonts w:ascii="Segoe UI" w:hAnsi="Segoe UI" w:cs="Segoe UI"/>
                <w:b/>
                <w:bCs/>
              </w:rPr>
            </w:pPr>
          </w:p>
          <w:p w14:paraId="207FA813" w14:textId="77777777" w:rsidR="00856683" w:rsidRDefault="00856683" w:rsidP="00A9099E">
            <w:pPr>
              <w:jc w:val="both"/>
              <w:rPr>
                <w:rFonts w:ascii="Segoe UI" w:hAnsi="Segoe UI" w:cs="Segoe UI"/>
                <w:b/>
                <w:bCs/>
              </w:rPr>
            </w:pPr>
          </w:p>
          <w:p w14:paraId="5A4A9938" w14:textId="77777777" w:rsidR="00856683" w:rsidRDefault="00856683" w:rsidP="00A9099E">
            <w:pPr>
              <w:jc w:val="both"/>
              <w:rPr>
                <w:rFonts w:ascii="Segoe UI" w:hAnsi="Segoe UI" w:cs="Segoe UI"/>
                <w:b/>
                <w:bCs/>
              </w:rPr>
            </w:pPr>
          </w:p>
          <w:p w14:paraId="5A6EECD3" w14:textId="77777777" w:rsidR="007A2C24" w:rsidRDefault="007A2C24" w:rsidP="00CD26DD">
            <w:pPr>
              <w:jc w:val="both"/>
              <w:rPr>
                <w:rFonts w:ascii="Segoe UI" w:hAnsi="Segoe UI" w:cs="Segoe UI"/>
                <w:b/>
                <w:bCs/>
              </w:rPr>
            </w:pPr>
          </w:p>
          <w:p w14:paraId="3676E4B9" w14:textId="77777777" w:rsidR="00C80EB7" w:rsidRDefault="00C80EB7" w:rsidP="00CD26DD">
            <w:pPr>
              <w:jc w:val="both"/>
              <w:rPr>
                <w:rFonts w:ascii="Segoe UI" w:hAnsi="Segoe UI" w:cs="Segoe UI"/>
                <w:b/>
                <w:bCs/>
              </w:rPr>
            </w:pPr>
          </w:p>
          <w:p w14:paraId="3EF48540" w14:textId="77777777" w:rsidR="00C80EB7" w:rsidRDefault="00C80EB7" w:rsidP="00CD26DD">
            <w:pPr>
              <w:jc w:val="both"/>
              <w:rPr>
                <w:rFonts w:ascii="Segoe UI" w:hAnsi="Segoe UI" w:cs="Segoe UI"/>
                <w:b/>
                <w:bCs/>
              </w:rPr>
            </w:pPr>
          </w:p>
          <w:p w14:paraId="6DF6F330" w14:textId="77777777" w:rsidR="00C80EB7" w:rsidRDefault="00C80EB7" w:rsidP="00CD26DD">
            <w:pPr>
              <w:jc w:val="both"/>
              <w:rPr>
                <w:rFonts w:ascii="Segoe UI" w:hAnsi="Segoe UI" w:cs="Segoe UI"/>
                <w:b/>
                <w:bCs/>
              </w:rPr>
            </w:pPr>
          </w:p>
          <w:p w14:paraId="2FD7F883" w14:textId="77777777" w:rsidR="00C80EB7" w:rsidRDefault="00C80EB7" w:rsidP="00CD26DD">
            <w:pPr>
              <w:jc w:val="both"/>
              <w:rPr>
                <w:rFonts w:ascii="Segoe UI" w:hAnsi="Segoe UI" w:cs="Segoe UI"/>
                <w:b/>
                <w:bCs/>
              </w:rPr>
            </w:pPr>
          </w:p>
          <w:p w14:paraId="6C46E944" w14:textId="77777777" w:rsidR="00C80EB7" w:rsidRDefault="00C80EB7" w:rsidP="00CD26DD">
            <w:pPr>
              <w:jc w:val="both"/>
              <w:rPr>
                <w:rFonts w:ascii="Segoe UI" w:hAnsi="Segoe UI" w:cs="Segoe UI"/>
                <w:b/>
                <w:bCs/>
              </w:rPr>
            </w:pPr>
          </w:p>
          <w:p w14:paraId="66ED6DB8" w14:textId="77777777" w:rsidR="00C80EB7" w:rsidRDefault="00C80EB7" w:rsidP="00CD26DD">
            <w:pPr>
              <w:jc w:val="both"/>
              <w:rPr>
                <w:rFonts w:ascii="Segoe UI" w:hAnsi="Segoe UI" w:cs="Segoe UI"/>
                <w:b/>
                <w:bCs/>
              </w:rPr>
            </w:pPr>
          </w:p>
          <w:p w14:paraId="670F4D3E" w14:textId="77777777" w:rsidR="00C80EB7" w:rsidRDefault="00C80EB7" w:rsidP="00CD26DD">
            <w:pPr>
              <w:jc w:val="both"/>
              <w:rPr>
                <w:rFonts w:ascii="Segoe UI" w:hAnsi="Segoe UI" w:cs="Segoe UI"/>
                <w:b/>
                <w:bCs/>
              </w:rPr>
            </w:pPr>
          </w:p>
          <w:p w14:paraId="68626789" w14:textId="77777777" w:rsidR="00C80EB7" w:rsidRDefault="00C80EB7" w:rsidP="00CD26DD">
            <w:pPr>
              <w:jc w:val="both"/>
              <w:rPr>
                <w:rFonts w:ascii="Segoe UI" w:hAnsi="Segoe UI" w:cs="Segoe UI"/>
                <w:b/>
                <w:bCs/>
              </w:rPr>
            </w:pPr>
          </w:p>
          <w:p w14:paraId="64A10D29" w14:textId="77777777" w:rsidR="00C80EB7" w:rsidRDefault="00C80EB7" w:rsidP="00CD26DD">
            <w:pPr>
              <w:jc w:val="both"/>
              <w:rPr>
                <w:rFonts w:ascii="Segoe UI" w:hAnsi="Segoe UI" w:cs="Segoe UI"/>
                <w:b/>
                <w:bCs/>
              </w:rPr>
            </w:pPr>
          </w:p>
          <w:p w14:paraId="63AF00D7" w14:textId="77777777" w:rsidR="00C80EB7" w:rsidRDefault="00C80EB7" w:rsidP="00CD26DD">
            <w:pPr>
              <w:jc w:val="both"/>
              <w:rPr>
                <w:rFonts w:ascii="Segoe UI" w:hAnsi="Segoe UI" w:cs="Segoe UI"/>
                <w:b/>
                <w:bCs/>
              </w:rPr>
            </w:pPr>
          </w:p>
          <w:p w14:paraId="2499AA46" w14:textId="77777777" w:rsidR="00C80EB7" w:rsidRDefault="00C80EB7" w:rsidP="00CD26DD">
            <w:pPr>
              <w:jc w:val="both"/>
              <w:rPr>
                <w:rFonts w:ascii="Segoe UI" w:hAnsi="Segoe UI" w:cs="Segoe UI"/>
                <w:b/>
                <w:bCs/>
              </w:rPr>
            </w:pPr>
          </w:p>
          <w:p w14:paraId="6D738B72" w14:textId="77777777" w:rsidR="00C80EB7" w:rsidRDefault="00C80EB7" w:rsidP="00CD26DD">
            <w:pPr>
              <w:jc w:val="both"/>
              <w:rPr>
                <w:rFonts w:ascii="Segoe UI" w:hAnsi="Segoe UI" w:cs="Segoe UI"/>
                <w:b/>
                <w:bCs/>
              </w:rPr>
            </w:pPr>
          </w:p>
          <w:p w14:paraId="5AEF6C87" w14:textId="77777777" w:rsidR="00C80EB7" w:rsidRDefault="00C80EB7" w:rsidP="00CD26DD">
            <w:pPr>
              <w:jc w:val="both"/>
              <w:rPr>
                <w:rFonts w:ascii="Segoe UI" w:hAnsi="Segoe UI" w:cs="Segoe UI"/>
                <w:b/>
                <w:bCs/>
              </w:rPr>
            </w:pPr>
          </w:p>
          <w:p w14:paraId="1F04BBB2" w14:textId="77777777" w:rsidR="00C80EB7" w:rsidRDefault="00C80EB7" w:rsidP="00CD26DD">
            <w:pPr>
              <w:jc w:val="both"/>
              <w:rPr>
                <w:rFonts w:ascii="Segoe UI" w:hAnsi="Segoe UI" w:cs="Segoe UI"/>
                <w:b/>
                <w:bCs/>
              </w:rPr>
            </w:pPr>
          </w:p>
          <w:p w14:paraId="2E3B4FB4" w14:textId="77777777" w:rsidR="00C80EB7" w:rsidRDefault="00C80EB7" w:rsidP="00CD26DD">
            <w:pPr>
              <w:jc w:val="both"/>
              <w:rPr>
                <w:rFonts w:ascii="Segoe UI" w:hAnsi="Segoe UI" w:cs="Segoe UI"/>
                <w:b/>
                <w:bCs/>
              </w:rPr>
            </w:pPr>
          </w:p>
          <w:p w14:paraId="661A15C1" w14:textId="77777777" w:rsidR="00C80EB7" w:rsidRDefault="00C80EB7" w:rsidP="00CD26DD">
            <w:pPr>
              <w:jc w:val="both"/>
              <w:rPr>
                <w:rFonts w:ascii="Segoe UI" w:hAnsi="Segoe UI" w:cs="Segoe UI"/>
                <w:b/>
                <w:bCs/>
              </w:rPr>
            </w:pPr>
          </w:p>
          <w:p w14:paraId="4629B2B2" w14:textId="77777777" w:rsidR="00C80EB7" w:rsidRDefault="00C80EB7" w:rsidP="00CD26DD">
            <w:pPr>
              <w:jc w:val="both"/>
              <w:rPr>
                <w:rFonts w:ascii="Segoe UI" w:hAnsi="Segoe UI" w:cs="Segoe UI"/>
                <w:b/>
                <w:bCs/>
              </w:rPr>
            </w:pPr>
          </w:p>
          <w:p w14:paraId="05C29CCE" w14:textId="77777777" w:rsidR="00C80EB7" w:rsidRDefault="00C80EB7" w:rsidP="00CD26DD">
            <w:pPr>
              <w:jc w:val="both"/>
              <w:rPr>
                <w:rFonts w:ascii="Segoe UI" w:hAnsi="Segoe UI" w:cs="Segoe UI"/>
                <w:b/>
                <w:bCs/>
              </w:rPr>
            </w:pPr>
          </w:p>
          <w:p w14:paraId="06554E79" w14:textId="77777777" w:rsidR="00C80EB7" w:rsidRDefault="00C80EB7" w:rsidP="00CD26DD">
            <w:pPr>
              <w:jc w:val="both"/>
              <w:rPr>
                <w:rFonts w:ascii="Segoe UI" w:hAnsi="Segoe UI" w:cs="Segoe UI"/>
                <w:b/>
                <w:bCs/>
              </w:rPr>
            </w:pPr>
          </w:p>
          <w:p w14:paraId="30989AD0" w14:textId="77777777" w:rsidR="00C80EB7" w:rsidRDefault="00C80EB7" w:rsidP="00CD26DD">
            <w:pPr>
              <w:jc w:val="both"/>
              <w:rPr>
                <w:rFonts w:ascii="Segoe UI" w:hAnsi="Segoe UI" w:cs="Segoe UI"/>
                <w:b/>
                <w:bCs/>
              </w:rPr>
            </w:pPr>
          </w:p>
          <w:p w14:paraId="39C862B0" w14:textId="77777777" w:rsidR="00C80EB7" w:rsidRDefault="00C80EB7" w:rsidP="00CD26DD">
            <w:pPr>
              <w:jc w:val="both"/>
              <w:rPr>
                <w:rFonts w:ascii="Segoe UI" w:hAnsi="Segoe UI" w:cs="Segoe UI"/>
                <w:b/>
                <w:bCs/>
              </w:rPr>
            </w:pPr>
          </w:p>
          <w:p w14:paraId="69853993" w14:textId="77777777" w:rsidR="00C80EB7" w:rsidRDefault="00C80EB7" w:rsidP="00CD26DD">
            <w:pPr>
              <w:jc w:val="both"/>
              <w:rPr>
                <w:rFonts w:ascii="Segoe UI" w:hAnsi="Segoe UI" w:cs="Segoe UI"/>
                <w:b/>
                <w:bCs/>
              </w:rPr>
            </w:pPr>
          </w:p>
          <w:p w14:paraId="1C32B26B" w14:textId="77777777" w:rsidR="00C80EB7" w:rsidRDefault="00C80EB7" w:rsidP="00CD26DD">
            <w:pPr>
              <w:jc w:val="both"/>
              <w:rPr>
                <w:rFonts w:ascii="Segoe UI" w:hAnsi="Segoe UI" w:cs="Segoe UI"/>
                <w:b/>
                <w:bCs/>
              </w:rPr>
            </w:pPr>
          </w:p>
          <w:p w14:paraId="7A589118" w14:textId="77777777" w:rsidR="00C80EB7" w:rsidRDefault="00C80EB7" w:rsidP="00CD26DD">
            <w:pPr>
              <w:jc w:val="both"/>
              <w:rPr>
                <w:rFonts w:ascii="Segoe UI" w:hAnsi="Segoe UI" w:cs="Segoe UI"/>
                <w:b/>
                <w:bCs/>
              </w:rPr>
            </w:pPr>
          </w:p>
          <w:p w14:paraId="0C1686A7" w14:textId="7A00E313" w:rsidR="00C80EB7" w:rsidRPr="007125C4" w:rsidRDefault="00C80EB7" w:rsidP="00CD26DD">
            <w:pPr>
              <w:jc w:val="both"/>
              <w:rPr>
                <w:rFonts w:ascii="Segoe UI" w:hAnsi="Segoe UI" w:cs="Segoe UI"/>
                <w:b/>
                <w:bCs/>
              </w:rPr>
            </w:pPr>
            <w:r>
              <w:rPr>
                <w:rFonts w:ascii="Segoe UI" w:hAnsi="Segoe UI" w:cs="Segoe UI"/>
                <w:b/>
                <w:bCs/>
              </w:rPr>
              <w:t>CDS</w:t>
            </w:r>
          </w:p>
        </w:tc>
      </w:tr>
      <w:tr w:rsidR="000220E5" w:rsidRPr="00A9099E" w14:paraId="1067E7CB" w14:textId="77777777" w:rsidTr="2F07DB0B">
        <w:tc>
          <w:tcPr>
            <w:tcW w:w="843" w:type="dxa"/>
          </w:tcPr>
          <w:p w14:paraId="76EB5554" w14:textId="27F1B6B0" w:rsidR="000220E5" w:rsidRPr="00C733D8" w:rsidRDefault="003D2EEE" w:rsidP="000220E5">
            <w:pPr>
              <w:jc w:val="both"/>
              <w:rPr>
                <w:rFonts w:ascii="Segoe UI" w:hAnsi="Segoe UI" w:cs="Segoe UI"/>
                <w:b/>
                <w:lang w:val="pl-PL"/>
              </w:rPr>
            </w:pPr>
            <w:r>
              <w:rPr>
                <w:rFonts w:ascii="Segoe UI" w:hAnsi="Segoe UI" w:cs="Segoe UI"/>
                <w:b/>
                <w:lang w:val="pl-PL"/>
              </w:rPr>
              <w:t>7</w:t>
            </w:r>
            <w:r w:rsidR="000220E5" w:rsidRPr="00C733D8">
              <w:rPr>
                <w:rFonts w:ascii="Segoe UI" w:hAnsi="Segoe UI" w:cs="Segoe UI"/>
                <w:b/>
                <w:lang w:val="pl-PL"/>
              </w:rPr>
              <w:t xml:space="preserve">. </w:t>
            </w:r>
          </w:p>
          <w:p w14:paraId="212BD973" w14:textId="77777777" w:rsidR="002A3D12" w:rsidRPr="00C733D8" w:rsidRDefault="002A3D12" w:rsidP="000220E5">
            <w:pPr>
              <w:jc w:val="both"/>
              <w:rPr>
                <w:rFonts w:ascii="Segoe UI" w:hAnsi="Segoe UI" w:cs="Segoe UI"/>
                <w:b/>
                <w:lang w:val="pl-PL"/>
              </w:rPr>
            </w:pPr>
          </w:p>
          <w:p w14:paraId="3D356416" w14:textId="34BF123F" w:rsidR="000220E5" w:rsidRPr="00C733D8" w:rsidRDefault="000220E5" w:rsidP="000220E5">
            <w:pPr>
              <w:jc w:val="both"/>
              <w:rPr>
                <w:rFonts w:ascii="Segoe UI" w:hAnsi="Segoe UI" w:cs="Segoe UI"/>
                <w:b/>
                <w:lang w:val="pl-PL"/>
              </w:rPr>
            </w:pPr>
            <w:r w:rsidRPr="00C733D8">
              <w:rPr>
                <w:rFonts w:ascii="Segoe UI" w:hAnsi="Segoe UI" w:cs="Segoe UI"/>
                <w:b/>
                <w:lang w:val="pl-PL"/>
              </w:rPr>
              <w:t>a.</w:t>
            </w:r>
          </w:p>
          <w:p w14:paraId="444D8179" w14:textId="7FD1E800" w:rsidR="000220E5" w:rsidRDefault="000220E5" w:rsidP="000220E5">
            <w:pPr>
              <w:jc w:val="both"/>
              <w:rPr>
                <w:rFonts w:ascii="Segoe UI" w:hAnsi="Segoe UI" w:cs="Segoe UI"/>
                <w:b/>
                <w:lang w:val="pl-PL"/>
              </w:rPr>
            </w:pPr>
          </w:p>
          <w:p w14:paraId="6C9FB36C" w14:textId="77777777" w:rsidR="00D121E0" w:rsidRDefault="00D121E0" w:rsidP="000220E5">
            <w:pPr>
              <w:jc w:val="both"/>
              <w:rPr>
                <w:rFonts w:ascii="Segoe UI" w:hAnsi="Segoe UI" w:cs="Segoe UI"/>
                <w:b/>
                <w:lang w:val="pl-PL"/>
              </w:rPr>
            </w:pPr>
          </w:p>
          <w:p w14:paraId="2894A6F6"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t>b.</w:t>
            </w:r>
          </w:p>
          <w:p w14:paraId="4EE2B1D4" w14:textId="4D96326D" w:rsidR="009B151E" w:rsidRDefault="009B151E" w:rsidP="000220E5">
            <w:pPr>
              <w:jc w:val="both"/>
              <w:rPr>
                <w:rFonts w:ascii="Segoe UI" w:hAnsi="Segoe UI" w:cs="Segoe UI"/>
                <w:b/>
                <w:lang w:val="pl-PL"/>
              </w:rPr>
            </w:pPr>
          </w:p>
          <w:p w14:paraId="161965F4" w14:textId="77777777" w:rsidR="00CD0EDF" w:rsidRDefault="00CD0EDF" w:rsidP="000220E5">
            <w:pPr>
              <w:jc w:val="both"/>
              <w:rPr>
                <w:rFonts w:ascii="Segoe UI" w:hAnsi="Segoe UI" w:cs="Segoe UI"/>
                <w:b/>
                <w:lang w:val="pl-PL"/>
              </w:rPr>
            </w:pPr>
          </w:p>
          <w:p w14:paraId="29593D8C"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t>c.</w:t>
            </w:r>
          </w:p>
          <w:p w14:paraId="5F9ADE01" w14:textId="77777777" w:rsidR="000220E5" w:rsidRPr="00C733D8" w:rsidRDefault="000220E5" w:rsidP="000220E5">
            <w:pPr>
              <w:jc w:val="both"/>
              <w:rPr>
                <w:rFonts w:ascii="Segoe UI" w:hAnsi="Segoe UI" w:cs="Segoe UI"/>
                <w:b/>
                <w:lang w:val="pl-PL"/>
              </w:rPr>
            </w:pPr>
          </w:p>
          <w:p w14:paraId="6506EDAA" w14:textId="2603E6E3" w:rsidR="000220E5" w:rsidRPr="00C733D8" w:rsidRDefault="000220E5" w:rsidP="000220E5">
            <w:pPr>
              <w:jc w:val="both"/>
              <w:rPr>
                <w:rFonts w:ascii="Segoe UI" w:hAnsi="Segoe UI" w:cs="Segoe UI"/>
                <w:b/>
                <w:lang w:val="pl-PL"/>
              </w:rPr>
            </w:pPr>
          </w:p>
          <w:p w14:paraId="55D88253"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t>d.</w:t>
            </w:r>
          </w:p>
          <w:p w14:paraId="6E0C95BF" w14:textId="49C4C5E4" w:rsidR="000220E5" w:rsidRPr="00C733D8" w:rsidRDefault="000220E5" w:rsidP="000220E5">
            <w:pPr>
              <w:jc w:val="both"/>
              <w:rPr>
                <w:rFonts w:ascii="Segoe UI" w:hAnsi="Segoe UI" w:cs="Segoe UI"/>
                <w:b/>
                <w:lang w:val="pl-PL"/>
              </w:rPr>
            </w:pPr>
          </w:p>
          <w:p w14:paraId="73D9BA4B"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t>e.</w:t>
            </w:r>
          </w:p>
          <w:p w14:paraId="02CCBD78" w14:textId="43923E55" w:rsidR="000220E5" w:rsidRDefault="000220E5" w:rsidP="000220E5">
            <w:pPr>
              <w:jc w:val="both"/>
              <w:rPr>
                <w:rFonts w:ascii="Segoe UI" w:hAnsi="Segoe UI" w:cs="Segoe UI"/>
                <w:b/>
                <w:lang w:val="pl-PL"/>
              </w:rPr>
            </w:pPr>
          </w:p>
          <w:p w14:paraId="5C6E20EA" w14:textId="77777777" w:rsidR="00C80EB7" w:rsidRPr="00C733D8" w:rsidRDefault="00C80EB7" w:rsidP="000220E5">
            <w:pPr>
              <w:jc w:val="both"/>
              <w:rPr>
                <w:rFonts w:ascii="Segoe UI" w:hAnsi="Segoe UI" w:cs="Segoe UI"/>
                <w:b/>
                <w:lang w:val="pl-PL"/>
              </w:rPr>
            </w:pPr>
          </w:p>
          <w:p w14:paraId="038D5F91" w14:textId="00E40E37" w:rsidR="000220E5" w:rsidRDefault="000220E5" w:rsidP="000220E5">
            <w:pPr>
              <w:jc w:val="both"/>
              <w:rPr>
                <w:rFonts w:ascii="Segoe UI" w:hAnsi="Segoe UI" w:cs="Segoe UI"/>
                <w:b/>
                <w:lang w:val="pl-PL"/>
              </w:rPr>
            </w:pPr>
          </w:p>
          <w:p w14:paraId="5EEF1833" w14:textId="6DBF18AB" w:rsidR="002A1C91" w:rsidRDefault="000220E5" w:rsidP="000220E5">
            <w:pPr>
              <w:jc w:val="both"/>
              <w:rPr>
                <w:rFonts w:ascii="Segoe UI" w:hAnsi="Segoe UI" w:cs="Segoe UI"/>
                <w:b/>
                <w:lang w:val="pl-PL"/>
              </w:rPr>
            </w:pPr>
            <w:r w:rsidRPr="00C733D8">
              <w:rPr>
                <w:rFonts w:ascii="Segoe UI" w:hAnsi="Segoe UI" w:cs="Segoe UI"/>
                <w:b/>
                <w:lang w:val="pl-PL"/>
              </w:rPr>
              <w:t>f.</w:t>
            </w:r>
          </w:p>
          <w:p w14:paraId="738A1C1E" w14:textId="1465A87B" w:rsidR="002A1C91" w:rsidRDefault="002A1C91" w:rsidP="000220E5">
            <w:pPr>
              <w:jc w:val="both"/>
              <w:rPr>
                <w:rFonts w:ascii="Segoe UI" w:hAnsi="Segoe UI" w:cs="Segoe UI"/>
                <w:b/>
                <w:lang w:val="pl-PL"/>
              </w:rPr>
            </w:pPr>
          </w:p>
          <w:p w14:paraId="1AFD3AA5" w14:textId="7FBF9C1C" w:rsidR="002A1C91" w:rsidRDefault="002A1C91" w:rsidP="000220E5">
            <w:pPr>
              <w:jc w:val="both"/>
              <w:rPr>
                <w:rFonts w:ascii="Segoe UI" w:hAnsi="Segoe UI" w:cs="Segoe UI"/>
                <w:b/>
                <w:lang w:val="pl-PL"/>
              </w:rPr>
            </w:pPr>
          </w:p>
          <w:p w14:paraId="74D4EC02" w14:textId="77777777" w:rsidR="002A1C91" w:rsidRPr="00C733D8" w:rsidRDefault="002A1C91" w:rsidP="000220E5">
            <w:pPr>
              <w:jc w:val="both"/>
              <w:rPr>
                <w:rFonts w:ascii="Segoe UI" w:hAnsi="Segoe UI" w:cs="Segoe UI"/>
                <w:b/>
                <w:lang w:val="pl-PL"/>
              </w:rPr>
            </w:pPr>
          </w:p>
          <w:p w14:paraId="374DE3ED" w14:textId="77777777" w:rsidR="00C25377" w:rsidRPr="00C733D8" w:rsidRDefault="00C25377" w:rsidP="000220E5">
            <w:pPr>
              <w:jc w:val="both"/>
              <w:rPr>
                <w:rFonts w:ascii="Segoe UI" w:hAnsi="Segoe UI" w:cs="Segoe UI"/>
                <w:b/>
                <w:lang w:val="pl-PL"/>
              </w:rPr>
            </w:pPr>
            <w:r w:rsidRPr="00C733D8">
              <w:rPr>
                <w:rFonts w:ascii="Segoe UI" w:hAnsi="Segoe UI" w:cs="Segoe UI"/>
                <w:b/>
                <w:lang w:val="pl-PL"/>
              </w:rPr>
              <w:t>g.</w:t>
            </w:r>
          </w:p>
          <w:p w14:paraId="746E3FED" w14:textId="77777777" w:rsidR="00C25377" w:rsidRPr="00C733D8" w:rsidRDefault="00C25377" w:rsidP="000220E5">
            <w:pPr>
              <w:jc w:val="both"/>
              <w:rPr>
                <w:rFonts w:ascii="Segoe UI" w:hAnsi="Segoe UI" w:cs="Segoe UI"/>
                <w:b/>
                <w:lang w:val="pl-PL"/>
              </w:rPr>
            </w:pPr>
          </w:p>
          <w:p w14:paraId="7B0D38A3" w14:textId="10A76829" w:rsidR="00C25377" w:rsidRDefault="00C25377" w:rsidP="000220E5">
            <w:pPr>
              <w:jc w:val="both"/>
              <w:rPr>
                <w:rFonts w:ascii="Segoe UI" w:hAnsi="Segoe UI" w:cs="Segoe UI"/>
                <w:b/>
                <w:lang w:val="pl-PL"/>
              </w:rPr>
            </w:pPr>
          </w:p>
          <w:p w14:paraId="01539ECD" w14:textId="77777777" w:rsidR="00C80EB7" w:rsidRPr="00C733D8" w:rsidRDefault="00C80EB7" w:rsidP="000220E5">
            <w:pPr>
              <w:jc w:val="both"/>
              <w:rPr>
                <w:rFonts w:ascii="Segoe UI" w:hAnsi="Segoe UI" w:cs="Segoe UI"/>
                <w:b/>
                <w:lang w:val="pl-PL"/>
              </w:rPr>
            </w:pPr>
          </w:p>
          <w:p w14:paraId="06C80C51" w14:textId="71537DE1" w:rsidR="00C25377" w:rsidRDefault="00C25377" w:rsidP="000220E5">
            <w:pPr>
              <w:jc w:val="both"/>
              <w:rPr>
                <w:rFonts w:ascii="Segoe UI" w:hAnsi="Segoe UI" w:cs="Segoe UI"/>
                <w:b/>
                <w:lang w:val="pl-PL"/>
              </w:rPr>
            </w:pPr>
            <w:r w:rsidRPr="00C733D8">
              <w:rPr>
                <w:rFonts w:ascii="Segoe UI" w:hAnsi="Segoe UI" w:cs="Segoe UI"/>
                <w:b/>
                <w:lang w:val="pl-PL"/>
              </w:rPr>
              <w:t>h.</w:t>
            </w:r>
          </w:p>
          <w:p w14:paraId="2B1107FE" w14:textId="476C5A70" w:rsidR="0056662D" w:rsidRDefault="0056662D" w:rsidP="000220E5">
            <w:pPr>
              <w:jc w:val="both"/>
              <w:rPr>
                <w:rFonts w:ascii="Segoe UI" w:hAnsi="Segoe UI" w:cs="Segoe UI"/>
                <w:b/>
                <w:lang w:val="pl-PL"/>
              </w:rPr>
            </w:pPr>
          </w:p>
          <w:p w14:paraId="22D65940" w14:textId="142AA892" w:rsidR="0056662D" w:rsidRDefault="0056662D" w:rsidP="000220E5">
            <w:pPr>
              <w:jc w:val="both"/>
              <w:rPr>
                <w:rFonts w:ascii="Segoe UI" w:hAnsi="Segoe UI" w:cs="Segoe UI"/>
                <w:b/>
                <w:lang w:val="pl-PL"/>
              </w:rPr>
            </w:pPr>
          </w:p>
          <w:p w14:paraId="4391A4FB" w14:textId="0FC7D118" w:rsidR="0056662D" w:rsidRDefault="0056662D" w:rsidP="000220E5">
            <w:pPr>
              <w:jc w:val="both"/>
              <w:rPr>
                <w:rFonts w:ascii="Segoe UI" w:hAnsi="Segoe UI" w:cs="Segoe UI"/>
                <w:b/>
                <w:lang w:val="pl-PL"/>
              </w:rPr>
            </w:pPr>
            <w:r>
              <w:rPr>
                <w:rFonts w:ascii="Segoe UI" w:hAnsi="Segoe UI" w:cs="Segoe UI"/>
                <w:b/>
                <w:lang w:val="pl-PL"/>
              </w:rPr>
              <w:t>i.</w:t>
            </w:r>
          </w:p>
          <w:p w14:paraId="7FAD433B" w14:textId="2411C7B5" w:rsidR="0056662D" w:rsidRDefault="0056662D" w:rsidP="000220E5">
            <w:pPr>
              <w:jc w:val="both"/>
              <w:rPr>
                <w:rFonts w:ascii="Segoe UI" w:hAnsi="Segoe UI" w:cs="Segoe UI"/>
                <w:b/>
                <w:lang w:val="pl-PL"/>
              </w:rPr>
            </w:pPr>
          </w:p>
          <w:p w14:paraId="59272951" w14:textId="2CC0DF3C" w:rsidR="00A51DA0" w:rsidRDefault="00A51DA0" w:rsidP="000220E5">
            <w:pPr>
              <w:jc w:val="both"/>
              <w:rPr>
                <w:rFonts w:ascii="Segoe UI" w:hAnsi="Segoe UI" w:cs="Segoe UI"/>
                <w:b/>
                <w:lang w:val="pl-PL"/>
              </w:rPr>
            </w:pPr>
          </w:p>
          <w:p w14:paraId="7E40DE27" w14:textId="77777777" w:rsidR="00C80EB7" w:rsidRDefault="00C80EB7" w:rsidP="000220E5">
            <w:pPr>
              <w:jc w:val="both"/>
              <w:rPr>
                <w:rFonts w:ascii="Segoe UI" w:hAnsi="Segoe UI" w:cs="Segoe UI"/>
                <w:b/>
                <w:lang w:val="pl-PL"/>
              </w:rPr>
            </w:pPr>
          </w:p>
          <w:p w14:paraId="2C971005" w14:textId="3A4E48C3" w:rsidR="00A51DA0" w:rsidRDefault="00A51DA0" w:rsidP="000220E5">
            <w:pPr>
              <w:jc w:val="both"/>
              <w:rPr>
                <w:rFonts w:ascii="Segoe UI" w:hAnsi="Segoe UI" w:cs="Segoe UI"/>
                <w:b/>
                <w:lang w:val="pl-PL"/>
              </w:rPr>
            </w:pPr>
          </w:p>
          <w:p w14:paraId="684A3C7A" w14:textId="77777777" w:rsidR="00A51DA0" w:rsidRDefault="00A51DA0" w:rsidP="000220E5">
            <w:pPr>
              <w:jc w:val="both"/>
              <w:rPr>
                <w:rFonts w:ascii="Segoe UI" w:hAnsi="Segoe UI" w:cs="Segoe UI"/>
                <w:b/>
                <w:lang w:val="pl-PL"/>
              </w:rPr>
            </w:pPr>
          </w:p>
          <w:p w14:paraId="5739CC7B" w14:textId="0112B093" w:rsidR="0056662D" w:rsidRDefault="0056662D" w:rsidP="000220E5">
            <w:pPr>
              <w:jc w:val="both"/>
              <w:rPr>
                <w:rFonts w:ascii="Segoe UI" w:hAnsi="Segoe UI" w:cs="Segoe UI"/>
                <w:b/>
                <w:lang w:val="pl-PL"/>
              </w:rPr>
            </w:pPr>
            <w:r>
              <w:rPr>
                <w:rFonts w:ascii="Segoe UI" w:hAnsi="Segoe UI" w:cs="Segoe UI"/>
                <w:b/>
                <w:lang w:val="pl-PL"/>
              </w:rPr>
              <w:t>j.</w:t>
            </w:r>
          </w:p>
          <w:p w14:paraId="450CB3DF" w14:textId="135D3BE5" w:rsidR="00A51DA0" w:rsidRDefault="00A51DA0" w:rsidP="000220E5">
            <w:pPr>
              <w:jc w:val="both"/>
              <w:rPr>
                <w:rFonts w:ascii="Segoe UI" w:hAnsi="Segoe UI" w:cs="Segoe UI"/>
                <w:b/>
                <w:lang w:val="pl-PL"/>
              </w:rPr>
            </w:pPr>
          </w:p>
          <w:p w14:paraId="7ACF82E0" w14:textId="05DCBE8B" w:rsidR="00A51DA0" w:rsidRDefault="00A51DA0" w:rsidP="000220E5">
            <w:pPr>
              <w:jc w:val="both"/>
              <w:rPr>
                <w:rFonts w:ascii="Segoe UI" w:hAnsi="Segoe UI" w:cs="Segoe UI"/>
                <w:b/>
                <w:lang w:val="pl-PL"/>
              </w:rPr>
            </w:pPr>
          </w:p>
          <w:p w14:paraId="00869505" w14:textId="460F8EF9" w:rsidR="00A51DA0" w:rsidRDefault="00A51DA0" w:rsidP="000220E5">
            <w:pPr>
              <w:jc w:val="both"/>
              <w:rPr>
                <w:rFonts w:ascii="Segoe UI" w:hAnsi="Segoe UI" w:cs="Segoe UI"/>
                <w:b/>
                <w:lang w:val="pl-PL"/>
              </w:rPr>
            </w:pPr>
          </w:p>
          <w:p w14:paraId="5DECBC1A" w14:textId="60101B00" w:rsidR="00A51DA0" w:rsidRDefault="00A51DA0" w:rsidP="000220E5">
            <w:pPr>
              <w:jc w:val="both"/>
              <w:rPr>
                <w:rFonts w:ascii="Segoe UI" w:hAnsi="Segoe UI" w:cs="Segoe UI"/>
                <w:b/>
                <w:lang w:val="pl-PL"/>
              </w:rPr>
            </w:pPr>
            <w:r>
              <w:rPr>
                <w:rFonts w:ascii="Segoe UI" w:hAnsi="Segoe UI" w:cs="Segoe UI"/>
                <w:b/>
                <w:lang w:val="pl-PL"/>
              </w:rPr>
              <w:t>k.</w:t>
            </w:r>
          </w:p>
          <w:p w14:paraId="64E8B31A" w14:textId="4E2BE00F" w:rsidR="00A51DA0" w:rsidRDefault="00A51DA0" w:rsidP="000220E5">
            <w:pPr>
              <w:jc w:val="both"/>
              <w:rPr>
                <w:rFonts w:ascii="Segoe UI" w:hAnsi="Segoe UI" w:cs="Segoe UI"/>
                <w:b/>
                <w:lang w:val="pl-PL"/>
              </w:rPr>
            </w:pPr>
          </w:p>
          <w:p w14:paraId="58A7E8C7" w14:textId="3C99F63B" w:rsidR="00A51DA0" w:rsidRDefault="00A51DA0" w:rsidP="000220E5">
            <w:pPr>
              <w:jc w:val="both"/>
              <w:rPr>
                <w:rFonts w:ascii="Segoe UI" w:hAnsi="Segoe UI" w:cs="Segoe UI"/>
                <w:b/>
                <w:lang w:val="pl-PL"/>
              </w:rPr>
            </w:pPr>
          </w:p>
          <w:p w14:paraId="79880A66" w14:textId="24D57307" w:rsidR="00A51DA0" w:rsidRDefault="00A51DA0" w:rsidP="000220E5">
            <w:pPr>
              <w:jc w:val="both"/>
              <w:rPr>
                <w:rFonts w:ascii="Segoe UI" w:hAnsi="Segoe UI" w:cs="Segoe UI"/>
                <w:b/>
                <w:lang w:val="pl-PL"/>
              </w:rPr>
            </w:pPr>
            <w:r>
              <w:rPr>
                <w:rFonts w:ascii="Segoe UI" w:hAnsi="Segoe UI" w:cs="Segoe UI"/>
                <w:b/>
                <w:lang w:val="pl-PL"/>
              </w:rPr>
              <w:t>l.</w:t>
            </w:r>
          </w:p>
          <w:p w14:paraId="2BAAAC42" w14:textId="4D9F3C36" w:rsidR="00A51DA0" w:rsidRDefault="00A51DA0" w:rsidP="000220E5">
            <w:pPr>
              <w:jc w:val="both"/>
              <w:rPr>
                <w:rFonts w:ascii="Segoe UI" w:hAnsi="Segoe UI" w:cs="Segoe UI"/>
                <w:b/>
                <w:lang w:val="pl-PL"/>
              </w:rPr>
            </w:pPr>
          </w:p>
          <w:p w14:paraId="70D5D475" w14:textId="56447B79" w:rsidR="00A51DA0" w:rsidRDefault="00A51DA0" w:rsidP="000220E5">
            <w:pPr>
              <w:jc w:val="both"/>
              <w:rPr>
                <w:rFonts w:ascii="Segoe UI" w:hAnsi="Segoe UI" w:cs="Segoe UI"/>
                <w:b/>
                <w:lang w:val="pl-PL"/>
              </w:rPr>
            </w:pPr>
          </w:p>
          <w:p w14:paraId="1C41AB40" w14:textId="1E536502" w:rsidR="00A51DA0" w:rsidRDefault="00A51DA0" w:rsidP="000220E5">
            <w:pPr>
              <w:jc w:val="both"/>
              <w:rPr>
                <w:rFonts w:ascii="Segoe UI" w:hAnsi="Segoe UI" w:cs="Segoe UI"/>
                <w:b/>
                <w:lang w:val="pl-PL"/>
              </w:rPr>
            </w:pPr>
          </w:p>
          <w:p w14:paraId="09DB02DF" w14:textId="2329EBCE" w:rsidR="00A51DA0" w:rsidRDefault="00A51DA0" w:rsidP="000220E5">
            <w:pPr>
              <w:jc w:val="both"/>
              <w:rPr>
                <w:rFonts w:ascii="Segoe UI" w:hAnsi="Segoe UI" w:cs="Segoe UI"/>
                <w:b/>
                <w:lang w:val="pl-PL"/>
              </w:rPr>
            </w:pPr>
            <w:r>
              <w:rPr>
                <w:rFonts w:ascii="Segoe UI" w:hAnsi="Segoe UI" w:cs="Segoe UI"/>
                <w:b/>
                <w:lang w:val="pl-PL"/>
              </w:rPr>
              <w:t>m.</w:t>
            </w:r>
          </w:p>
          <w:p w14:paraId="4B0C3B33" w14:textId="409B40F7" w:rsidR="00165D89" w:rsidRDefault="00165D89" w:rsidP="00A51DA0">
            <w:pPr>
              <w:jc w:val="both"/>
              <w:rPr>
                <w:rFonts w:ascii="Segoe UI" w:hAnsi="Segoe UI" w:cs="Segoe UI"/>
                <w:b/>
              </w:rPr>
            </w:pPr>
          </w:p>
        </w:tc>
        <w:tc>
          <w:tcPr>
            <w:tcW w:w="8634" w:type="dxa"/>
          </w:tcPr>
          <w:p w14:paraId="2EE8DCC0" w14:textId="6367CBE4" w:rsidR="000220E5" w:rsidRDefault="003D2EEE" w:rsidP="005E7DE2">
            <w:pPr>
              <w:jc w:val="both"/>
              <w:rPr>
                <w:rFonts w:ascii="Segoe UI" w:hAnsi="Segoe UI" w:cs="Segoe UI"/>
                <w:b/>
                <w:bCs/>
              </w:rPr>
            </w:pPr>
            <w:r>
              <w:rPr>
                <w:rFonts w:ascii="Segoe UI" w:hAnsi="Segoe UI" w:cs="Segoe UI"/>
                <w:b/>
                <w:bCs/>
              </w:rPr>
              <w:t xml:space="preserve">HR </w:t>
            </w:r>
            <w:r w:rsidR="00EC17C0">
              <w:rPr>
                <w:rFonts w:ascii="Segoe UI" w:hAnsi="Segoe UI" w:cs="Segoe UI"/>
                <w:b/>
                <w:bCs/>
              </w:rPr>
              <w:t xml:space="preserve">Workforce Report: </w:t>
            </w:r>
          </w:p>
          <w:p w14:paraId="2393F831" w14:textId="31ED5384" w:rsidR="00EC17C0" w:rsidRPr="00B95194" w:rsidRDefault="00EC17C0" w:rsidP="005E7DE2">
            <w:pPr>
              <w:jc w:val="both"/>
              <w:rPr>
                <w:rFonts w:ascii="Segoe UI" w:hAnsi="Segoe UI" w:cs="Segoe UI"/>
              </w:rPr>
            </w:pPr>
          </w:p>
          <w:p w14:paraId="0CAA8A5B" w14:textId="77777777" w:rsidR="00CD0EDF" w:rsidRDefault="00CD0EDF" w:rsidP="008A3395">
            <w:pPr>
              <w:jc w:val="both"/>
              <w:rPr>
                <w:rFonts w:ascii="Segoe UI" w:hAnsi="Segoe UI" w:cs="Segoe UI"/>
                <w:bCs/>
                <w:sz w:val="24"/>
                <w:szCs w:val="24"/>
              </w:rPr>
            </w:pPr>
            <w:r>
              <w:rPr>
                <w:rFonts w:ascii="Segoe UI" w:hAnsi="Segoe UI" w:cs="Segoe UI"/>
                <w:bCs/>
                <w:sz w:val="24"/>
                <w:szCs w:val="24"/>
              </w:rPr>
              <w:t xml:space="preserve">The Chair pointed out that this is the first iteration of the new Workforce report in format and content. </w:t>
            </w:r>
          </w:p>
          <w:p w14:paraId="2D9DA1AA" w14:textId="77777777" w:rsidR="00CD0EDF" w:rsidRDefault="00CD0EDF" w:rsidP="008A3395">
            <w:pPr>
              <w:jc w:val="both"/>
              <w:rPr>
                <w:rFonts w:ascii="Segoe UI" w:hAnsi="Segoe UI" w:cs="Segoe UI"/>
                <w:bCs/>
                <w:sz w:val="24"/>
                <w:szCs w:val="24"/>
              </w:rPr>
            </w:pPr>
          </w:p>
          <w:p w14:paraId="287E5E3B" w14:textId="77777777" w:rsidR="00CD0EDF" w:rsidRDefault="00CD0EDF" w:rsidP="008A3395">
            <w:pPr>
              <w:jc w:val="both"/>
              <w:rPr>
                <w:rFonts w:ascii="Segoe UI" w:hAnsi="Segoe UI" w:cs="Segoe UI"/>
                <w:bCs/>
                <w:sz w:val="24"/>
                <w:szCs w:val="24"/>
              </w:rPr>
            </w:pPr>
            <w:r>
              <w:rPr>
                <w:rFonts w:ascii="Segoe UI" w:hAnsi="Segoe UI" w:cs="Segoe UI"/>
                <w:bCs/>
                <w:sz w:val="24"/>
                <w:szCs w:val="24"/>
              </w:rPr>
              <w:t>The CPO invited comments and observations.</w:t>
            </w:r>
          </w:p>
          <w:p w14:paraId="5FC30DCB" w14:textId="77777777" w:rsidR="00CD0EDF" w:rsidRDefault="00CD0EDF" w:rsidP="008A3395">
            <w:pPr>
              <w:jc w:val="both"/>
              <w:rPr>
                <w:rFonts w:ascii="Segoe UI" w:hAnsi="Segoe UI" w:cs="Segoe UI"/>
                <w:bCs/>
                <w:sz w:val="24"/>
                <w:szCs w:val="24"/>
              </w:rPr>
            </w:pPr>
          </w:p>
          <w:p w14:paraId="4142898D" w14:textId="00F59B2D" w:rsidR="00CD0EDF" w:rsidRDefault="00CD0EDF" w:rsidP="008A3395">
            <w:pPr>
              <w:jc w:val="both"/>
              <w:rPr>
                <w:rFonts w:ascii="Segoe UI" w:hAnsi="Segoe UI" w:cs="Segoe UI"/>
                <w:bCs/>
                <w:sz w:val="24"/>
                <w:szCs w:val="24"/>
              </w:rPr>
            </w:pPr>
            <w:r>
              <w:rPr>
                <w:rFonts w:ascii="Segoe UI" w:hAnsi="Segoe UI" w:cs="Segoe UI"/>
                <w:bCs/>
                <w:sz w:val="24"/>
                <w:szCs w:val="24"/>
              </w:rPr>
              <w:t xml:space="preserve">The Chief Nurse (CN) praised the L&amp;D team for the success of their Ofsted inspection and rating.  </w:t>
            </w:r>
          </w:p>
          <w:p w14:paraId="16EEE1C3" w14:textId="694EC0BF" w:rsidR="00CD0EDF" w:rsidRDefault="00CD0EDF" w:rsidP="008A3395">
            <w:pPr>
              <w:jc w:val="both"/>
              <w:rPr>
                <w:rFonts w:ascii="Segoe UI" w:hAnsi="Segoe UI" w:cs="Segoe UI"/>
                <w:bCs/>
                <w:sz w:val="24"/>
                <w:szCs w:val="24"/>
              </w:rPr>
            </w:pPr>
          </w:p>
          <w:p w14:paraId="0D455075" w14:textId="0465C0BC" w:rsidR="00CD0EDF" w:rsidRDefault="00CD0EDF" w:rsidP="008A3395">
            <w:pPr>
              <w:jc w:val="both"/>
              <w:rPr>
                <w:rFonts w:ascii="Segoe UI" w:hAnsi="Segoe UI" w:cs="Segoe UI"/>
                <w:bCs/>
                <w:sz w:val="24"/>
                <w:szCs w:val="24"/>
              </w:rPr>
            </w:pPr>
            <w:r>
              <w:rPr>
                <w:rFonts w:ascii="Segoe UI" w:hAnsi="Segoe UI" w:cs="Segoe UI"/>
                <w:bCs/>
                <w:sz w:val="24"/>
                <w:szCs w:val="24"/>
              </w:rPr>
              <w:t xml:space="preserve">The CN commented there are a lot of </w:t>
            </w:r>
            <w:r w:rsidR="002A1C91">
              <w:rPr>
                <w:rFonts w:ascii="Segoe UI" w:hAnsi="Segoe UI" w:cs="Segoe UI"/>
                <w:bCs/>
                <w:sz w:val="24"/>
                <w:szCs w:val="24"/>
              </w:rPr>
              <w:t>slides but</w:t>
            </w:r>
            <w:r>
              <w:rPr>
                <w:rFonts w:ascii="Segoe UI" w:hAnsi="Segoe UI" w:cs="Segoe UI"/>
                <w:bCs/>
                <w:sz w:val="24"/>
                <w:szCs w:val="24"/>
              </w:rPr>
              <w:t xml:space="preserve"> </w:t>
            </w:r>
            <w:r w:rsidR="002A1C91">
              <w:rPr>
                <w:rFonts w:ascii="Segoe UI" w:hAnsi="Segoe UI" w:cs="Segoe UI"/>
                <w:bCs/>
                <w:sz w:val="24"/>
                <w:szCs w:val="24"/>
              </w:rPr>
              <w:t xml:space="preserve">showed </w:t>
            </w:r>
            <w:r>
              <w:rPr>
                <w:rFonts w:ascii="Segoe UI" w:hAnsi="Segoe UI" w:cs="Segoe UI"/>
                <w:bCs/>
                <w:sz w:val="24"/>
                <w:szCs w:val="24"/>
              </w:rPr>
              <w:t>very good information</w:t>
            </w:r>
            <w:r w:rsidR="002A1C91">
              <w:rPr>
                <w:rFonts w:ascii="Segoe UI" w:hAnsi="Segoe UI" w:cs="Segoe UI"/>
                <w:bCs/>
                <w:sz w:val="24"/>
                <w:szCs w:val="24"/>
              </w:rPr>
              <w:t>.</w:t>
            </w:r>
          </w:p>
          <w:p w14:paraId="0BCA7CCB" w14:textId="72222FDD" w:rsidR="002A1C91" w:rsidRDefault="002A1C91" w:rsidP="008A3395">
            <w:pPr>
              <w:jc w:val="both"/>
              <w:rPr>
                <w:rFonts w:ascii="Segoe UI" w:hAnsi="Segoe UI" w:cs="Segoe UI"/>
                <w:bCs/>
                <w:sz w:val="24"/>
                <w:szCs w:val="24"/>
              </w:rPr>
            </w:pPr>
          </w:p>
          <w:p w14:paraId="2493335D" w14:textId="77BB4795" w:rsidR="002A1C91" w:rsidRDefault="002A1C91" w:rsidP="008A3395">
            <w:pPr>
              <w:jc w:val="both"/>
              <w:rPr>
                <w:rFonts w:ascii="Segoe UI" w:eastAsia="Times New Roman" w:hAnsi="Segoe UI" w:cs="Segoe UI"/>
                <w:sz w:val="24"/>
                <w:szCs w:val="24"/>
              </w:rPr>
            </w:pPr>
            <w:r>
              <w:rPr>
                <w:rFonts w:ascii="Segoe UI" w:hAnsi="Segoe UI" w:cs="Segoe UI"/>
                <w:bCs/>
                <w:sz w:val="24"/>
                <w:szCs w:val="24"/>
              </w:rPr>
              <w:t xml:space="preserve">The </w:t>
            </w:r>
            <w:r w:rsidRPr="00631BEC">
              <w:rPr>
                <w:rFonts w:ascii="Segoe UI" w:eastAsia="Times New Roman" w:hAnsi="Segoe UI" w:cs="Segoe UI"/>
                <w:sz w:val="24"/>
                <w:szCs w:val="24"/>
              </w:rPr>
              <w:t>Executive Director of Strategy &amp; Partnerships</w:t>
            </w:r>
            <w:r>
              <w:rPr>
                <w:rFonts w:ascii="Segoe UI" w:eastAsia="Times New Roman" w:hAnsi="Segoe UI" w:cs="Segoe UI"/>
                <w:sz w:val="24"/>
                <w:szCs w:val="24"/>
              </w:rPr>
              <w:t xml:space="preserve"> (EDSP) added that the structure of the slides was very helpful. </w:t>
            </w:r>
          </w:p>
          <w:p w14:paraId="66B617D6" w14:textId="72BD5E8E" w:rsidR="002A1C91" w:rsidRDefault="002A1C91" w:rsidP="008A3395">
            <w:pPr>
              <w:jc w:val="both"/>
              <w:rPr>
                <w:rFonts w:ascii="Segoe UI" w:hAnsi="Segoe UI" w:cs="Segoe UI"/>
                <w:bCs/>
                <w:sz w:val="24"/>
                <w:szCs w:val="24"/>
              </w:rPr>
            </w:pPr>
          </w:p>
          <w:p w14:paraId="65E16A6A" w14:textId="2D3556C5" w:rsidR="002A1C91" w:rsidRPr="00B577A1" w:rsidRDefault="002A1C91" w:rsidP="002A1C91">
            <w:pPr>
              <w:jc w:val="both"/>
              <w:rPr>
                <w:rFonts w:ascii="Segoe UI" w:hAnsi="Segoe UI" w:cs="Segoe UI"/>
                <w:bCs/>
                <w:sz w:val="24"/>
                <w:szCs w:val="24"/>
              </w:rPr>
            </w:pPr>
            <w:r>
              <w:rPr>
                <w:rFonts w:ascii="Segoe UI" w:eastAsia="Times New Roman" w:hAnsi="Segoe UI" w:cs="Segoe UI"/>
                <w:sz w:val="24"/>
                <w:szCs w:val="24"/>
              </w:rPr>
              <w:t xml:space="preserve">The Executive Managing Director, Mental Health &amp; Learning Disabilities (MDMH) </w:t>
            </w:r>
            <w:r w:rsidR="0056662D">
              <w:rPr>
                <w:rFonts w:ascii="Segoe UI" w:eastAsia="Times New Roman" w:hAnsi="Segoe UI" w:cs="Segoe UI"/>
                <w:sz w:val="24"/>
                <w:szCs w:val="24"/>
              </w:rPr>
              <w:t xml:space="preserve">commented the % of Staff accessing support seems disproportionately low.   </w:t>
            </w:r>
          </w:p>
          <w:p w14:paraId="3348C60E" w14:textId="77777777" w:rsidR="005A78F1" w:rsidRPr="00B577A1" w:rsidRDefault="005A78F1" w:rsidP="00CD26DD">
            <w:pPr>
              <w:jc w:val="both"/>
              <w:rPr>
                <w:rFonts w:ascii="Segoe UI" w:hAnsi="Segoe UI" w:cs="Segoe UI"/>
                <w:bCs/>
                <w:sz w:val="24"/>
                <w:szCs w:val="24"/>
              </w:rPr>
            </w:pPr>
          </w:p>
          <w:p w14:paraId="2A412A74" w14:textId="45160E74" w:rsidR="0056662D" w:rsidRDefault="0056662D" w:rsidP="00CD26DD">
            <w:pPr>
              <w:jc w:val="both"/>
              <w:rPr>
                <w:rFonts w:ascii="Segoe UI" w:hAnsi="Segoe UI" w:cs="Segoe UI"/>
                <w:bCs/>
                <w:sz w:val="24"/>
                <w:szCs w:val="24"/>
              </w:rPr>
            </w:pPr>
            <w:r>
              <w:rPr>
                <w:rFonts w:ascii="Segoe UI" w:hAnsi="Segoe UI" w:cs="Segoe UI"/>
                <w:bCs/>
                <w:sz w:val="24"/>
                <w:szCs w:val="24"/>
              </w:rPr>
              <w:t>The Chair added that it would be useful to know the proportion by directorate who are accessing support services.</w:t>
            </w:r>
            <w:r w:rsidRPr="0056662D">
              <w:rPr>
                <w:rFonts w:ascii="Segoe UI" w:eastAsia="Times New Roman" w:hAnsi="Segoe UI" w:cs="Segoe UI"/>
                <w:b/>
                <w:bCs/>
                <w:sz w:val="24"/>
                <w:szCs w:val="24"/>
              </w:rPr>
              <w:t xml:space="preserve"> Action: CDS</w:t>
            </w:r>
            <w:r>
              <w:rPr>
                <w:rFonts w:ascii="Segoe UI" w:eastAsia="Times New Roman" w:hAnsi="Segoe UI" w:cs="Segoe UI"/>
                <w:b/>
                <w:bCs/>
                <w:sz w:val="24"/>
                <w:szCs w:val="24"/>
              </w:rPr>
              <w:t>/SB</w:t>
            </w:r>
            <w:r w:rsidRPr="0056662D">
              <w:rPr>
                <w:rFonts w:ascii="Segoe UI" w:eastAsia="Times New Roman" w:hAnsi="Segoe UI" w:cs="Segoe UI"/>
                <w:b/>
                <w:bCs/>
                <w:sz w:val="24"/>
                <w:szCs w:val="24"/>
              </w:rPr>
              <w:t xml:space="preserve"> to </w:t>
            </w:r>
            <w:r>
              <w:rPr>
                <w:rFonts w:ascii="Segoe UI" w:eastAsia="Times New Roman" w:hAnsi="Segoe UI" w:cs="Segoe UI"/>
                <w:b/>
                <w:bCs/>
                <w:sz w:val="24"/>
                <w:szCs w:val="24"/>
              </w:rPr>
              <w:t>add.</w:t>
            </w:r>
          </w:p>
          <w:p w14:paraId="102782DA" w14:textId="77777777" w:rsidR="0056662D" w:rsidRDefault="0056662D" w:rsidP="00CD26DD">
            <w:pPr>
              <w:jc w:val="both"/>
              <w:rPr>
                <w:rFonts w:ascii="Segoe UI" w:hAnsi="Segoe UI" w:cs="Segoe UI"/>
                <w:bCs/>
                <w:sz w:val="24"/>
                <w:szCs w:val="24"/>
              </w:rPr>
            </w:pPr>
          </w:p>
          <w:p w14:paraId="4D6DBD07" w14:textId="506605F5" w:rsidR="0056662D" w:rsidRDefault="0056662D" w:rsidP="00CD26DD">
            <w:pPr>
              <w:jc w:val="both"/>
              <w:rPr>
                <w:rFonts w:ascii="Segoe UI" w:hAnsi="Segoe UI" w:cs="Segoe UI"/>
                <w:bCs/>
                <w:sz w:val="24"/>
                <w:szCs w:val="24"/>
              </w:rPr>
            </w:pPr>
            <w:r>
              <w:rPr>
                <w:rFonts w:ascii="Segoe UI" w:hAnsi="Segoe UI" w:cs="Segoe UI"/>
                <w:bCs/>
                <w:sz w:val="24"/>
                <w:szCs w:val="24"/>
              </w:rPr>
              <w:t>The CN commented that Staff also have access to the BOB wide You Matter service, but we don’t have access to how many people use this.</w:t>
            </w:r>
          </w:p>
          <w:p w14:paraId="0730AC6D" w14:textId="488495D2" w:rsidR="0056662D" w:rsidRDefault="0056662D" w:rsidP="00CD26DD">
            <w:pPr>
              <w:jc w:val="both"/>
              <w:rPr>
                <w:rFonts w:ascii="Segoe UI" w:hAnsi="Segoe UI" w:cs="Segoe UI"/>
                <w:bCs/>
                <w:sz w:val="24"/>
                <w:szCs w:val="24"/>
              </w:rPr>
            </w:pPr>
          </w:p>
          <w:p w14:paraId="051E06E2" w14:textId="11CE99D9" w:rsidR="00A51DA0" w:rsidRDefault="001554DC" w:rsidP="001554DC">
            <w:pPr>
              <w:jc w:val="both"/>
              <w:rPr>
                <w:rFonts w:ascii="Segoe UI" w:hAnsi="Segoe UI" w:cs="Segoe UI"/>
                <w:bCs/>
                <w:sz w:val="24"/>
                <w:szCs w:val="24"/>
              </w:rPr>
            </w:pPr>
            <w:r>
              <w:rPr>
                <w:rFonts w:ascii="Segoe UI" w:hAnsi="Segoe UI" w:cs="Segoe UI"/>
                <w:bCs/>
                <w:sz w:val="24"/>
                <w:szCs w:val="24"/>
              </w:rPr>
              <w:t xml:space="preserve">The Chair recognised that the People promise has </w:t>
            </w:r>
            <w:r w:rsidR="00165FC7" w:rsidRPr="00B577A1">
              <w:rPr>
                <w:rFonts w:ascii="Segoe UI" w:hAnsi="Segoe UI" w:cs="Segoe UI"/>
                <w:bCs/>
                <w:sz w:val="24"/>
                <w:szCs w:val="24"/>
              </w:rPr>
              <w:t xml:space="preserve">10 </w:t>
            </w:r>
            <w:r w:rsidR="00A51DA0" w:rsidRPr="00B577A1">
              <w:rPr>
                <w:rFonts w:ascii="Segoe UI" w:hAnsi="Segoe UI" w:cs="Segoe UI"/>
                <w:bCs/>
                <w:sz w:val="24"/>
                <w:szCs w:val="24"/>
              </w:rPr>
              <w:t>promises</w:t>
            </w:r>
            <w:r w:rsidR="00A51DA0">
              <w:rPr>
                <w:rFonts w:ascii="Segoe UI" w:hAnsi="Segoe UI" w:cs="Segoe UI"/>
                <w:bCs/>
                <w:sz w:val="24"/>
                <w:szCs w:val="24"/>
              </w:rPr>
              <w:t xml:space="preserve"> </w:t>
            </w:r>
            <w:r w:rsidR="003E2835">
              <w:rPr>
                <w:rFonts w:ascii="Segoe UI" w:hAnsi="Segoe UI" w:cs="Segoe UI"/>
                <w:bCs/>
                <w:sz w:val="24"/>
                <w:szCs w:val="24"/>
              </w:rPr>
              <w:t>each of which required a basket of indicators to assess performance and progress. Perhaps we can consider if there is</w:t>
            </w:r>
            <w:r w:rsidR="00A51DA0">
              <w:rPr>
                <w:rFonts w:ascii="Segoe UI" w:hAnsi="Segoe UI" w:cs="Segoe UI"/>
                <w:bCs/>
                <w:sz w:val="24"/>
                <w:szCs w:val="24"/>
              </w:rPr>
              <w:t xml:space="preserve"> an opportunity for us to have a more s</w:t>
            </w:r>
            <w:r w:rsidR="003E2835">
              <w:rPr>
                <w:rFonts w:ascii="Segoe UI" w:hAnsi="Segoe UI" w:cs="Segoe UI"/>
                <w:bCs/>
                <w:sz w:val="24"/>
                <w:szCs w:val="24"/>
              </w:rPr>
              <w:t>ummary</w:t>
            </w:r>
            <w:r w:rsidR="00A51DA0">
              <w:rPr>
                <w:rFonts w:ascii="Segoe UI" w:hAnsi="Segoe UI" w:cs="Segoe UI"/>
                <w:bCs/>
                <w:sz w:val="24"/>
                <w:szCs w:val="24"/>
              </w:rPr>
              <w:t xml:space="preserve"> view, linked to our strategy</w:t>
            </w:r>
            <w:r w:rsidR="003E2835">
              <w:rPr>
                <w:rFonts w:ascii="Segoe UI" w:hAnsi="Segoe UI" w:cs="Segoe UI"/>
                <w:bCs/>
                <w:sz w:val="24"/>
                <w:szCs w:val="24"/>
              </w:rPr>
              <w:t xml:space="preserve"> and/or risk register</w:t>
            </w:r>
            <w:r w:rsidR="00A51DA0">
              <w:rPr>
                <w:rFonts w:ascii="Segoe UI" w:hAnsi="Segoe UI" w:cs="Segoe UI"/>
                <w:bCs/>
                <w:sz w:val="24"/>
                <w:szCs w:val="24"/>
              </w:rPr>
              <w:t xml:space="preserve">. </w:t>
            </w:r>
          </w:p>
          <w:p w14:paraId="0CF23305" w14:textId="77777777" w:rsidR="00A51DA0" w:rsidRDefault="00A51DA0" w:rsidP="001554DC">
            <w:pPr>
              <w:jc w:val="both"/>
              <w:rPr>
                <w:rFonts w:ascii="Segoe UI" w:hAnsi="Segoe UI" w:cs="Segoe UI"/>
                <w:bCs/>
                <w:sz w:val="24"/>
                <w:szCs w:val="24"/>
              </w:rPr>
            </w:pPr>
          </w:p>
          <w:p w14:paraId="66674D6A" w14:textId="245E9074" w:rsidR="00A51DA0" w:rsidRDefault="00A51DA0" w:rsidP="001554DC">
            <w:pPr>
              <w:jc w:val="both"/>
              <w:rPr>
                <w:rFonts w:ascii="Segoe UI" w:hAnsi="Segoe UI" w:cs="Segoe UI"/>
                <w:bCs/>
                <w:sz w:val="24"/>
                <w:szCs w:val="24"/>
              </w:rPr>
            </w:pPr>
            <w:r>
              <w:rPr>
                <w:rFonts w:ascii="Segoe UI" w:hAnsi="Segoe UI" w:cs="Segoe UI"/>
                <w:bCs/>
                <w:sz w:val="24"/>
                <w:szCs w:val="24"/>
              </w:rPr>
              <w:t xml:space="preserve">The Chair suggested that The Director of Clinical Workforce Transformation (DCWT) picks up in the IQRA segment, how we’ve achieved substantial reduction in </w:t>
            </w:r>
            <w:r w:rsidR="009D28AE">
              <w:rPr>
                <w:rFonts w:ascii="Segoe UI" w:hAnsi="Segoe UI" w:cs="Segoe UI"/>
                <w:bCs/>
                <w:sz w:val="24"/>
                <w:szCs w:val="24"/>
              </w:rPr>
              <w:t xml:space="preserve">use of agencies from </w:t>
            </w:r>
            <w:r w:rsidR="004E40E1">
              <w:rPr>
                <w:rFonts w:ascii="Segoe UI" w:hAnsi="Segoe UI" w:cs="Segoe UI"/>
                <w:bCs/>
                <w:sz w:val="24"/>
                <w:szCs w:val="24"/>
              </w:rPr>
              <w:t>more expensive frameworks</w:t>
            </w:r>
            <w:r>
              <w:rPr>
                <w:rFonts w:ascii="Segoe UI" w:hAnsi="Segoe UI" w:cs="Segoe UI"/>
                <w:bCs/>
                <w:sz w:val="24"/>
                <w:szCs w:val="24"/>
              </w:rPr>
              <w:t>.</w:t>
            </w:r>
          </w:p>
          <w:p w14:paraId="7A244482" w14:textId="77777777" w:rsidR="00A15282" w:rsidRPr="00B577A1" w:rsidRDefault="00A15282" w:rsidP="00CD26DD">
            <w:pPr>
              <w:jc w:val="both"/>
              <w:rPr>
                <w:rFonts w:ascii="Segoe UI" w:hAnsi="Segoe UI" w:cs="Segoe UI"/>
                <w:bCs/>
                <w:sz w:val="24"/>
                <w:szCs w:val="24"/>
              </w:rPr>
            </w:pPr>
          </w:p>
          <w:p w14:paraId="4BE5CBDC" w14:textId="77777777" w:rsidR="00A51DA0" w:rsidRDefault="00A51DA0" w:rsidP="00CD26DD">
            <w:pPr>
              <w:jc w:val="both"/>
              <w:rPr>
                <w:rFonts w:ascii="Segoe UI" w:hAnsi="Segoe UI" w:cs="Segoe UI"/>
                <w:bCs/>
                <w:sz w:val="24"/>
                <w:szCs w:val="24"/>
              </w:rPr>
            </w:pPr>
            <w:r>
              <w:rPr>
                <w:rFonts w:ascii="Segoe UI" w:hAnsi="Segoe UI" w:cs="Segoe UI"/>
                <w:bCs/>
                <w:sz w:val="24"/>
                <w:szCs w:val="24"/>
              </w:rPr>
              <w:t>The Chair asked for her thanks to be passed on to the team for the huge amount of work.</w:t>
            </w:r>
          </w:p>
          <w:p w14:paraId="7A76C223" w14:textId="77777777" w:rsidR="00A51DA0" w:rsidRDefault="00A51DA0" w:rsidP="00CD26DD">
            <w:pPr>
              <w:jc w:val="both"/>
              <w:rPr>
                <w:rFonts w:ascii="Segoe UI" w:hAnsi="Segoe UI" w:cs="Segoe UI"/>
                <w:bCs/>
                <w:sz w:val="24"/>
                <w:szCs w:val="24"/>
              </w:rPr>
            </w:pPr>
          </w:p>
          <w:p w14:paraId="0C42268C" w14:textId="16FAD4E1" w:rsidR="00687082" w:rsidRDefault="00A51DA0" w:rsidP="00CD26DD">
            <w:pPr>
              <w:jc w:val="both"/>
              <w:rPr>
                <w:rFonts w:ascii="Segoe UI" w:hAnsi="Segoe UI" w:cs="Segoe UI"/>
                <w:bCs/>
                <w:sz w:val="24"/>
                <w:szCs w:val="24"/>
              </w:rPr>
            </w:pPr>
            <w:r>
              <w:rPr>
                <w:rFonts w:ascii="Segoe UI" w:hAnsi="Segoe UI" w:cs="Segoe UI"/>
                <w:bCs/>
                <w:sz w:val="24"/>
                <w:szCs w:val="24"/>
              </w:rPr>
              <w:t xml:space="preserve">The CPO thanked the Committee for their feedback and confirmed we will refine and </w:t>
            </w:r>
            <w:r w:rsidR="004E40E1">
              <w:rPr>
                <w:rFonts w:ascii="Segoe UI" w:hAnsi="Segoe UI" w:cs="Segoe UI"/>
                <w:bCs/>
                <w:sz w:val="24"/>
                <w:szCs w:val="24"/>
              </w:rPr>
              <w:t xml:space="preserve">consider how we can make </w:t>
            </w:r>
            <w:r>
              <w:rPr>
                <w:rFonts w:ascii="Segoe UI" w:hAnsi="Segoe UI" w:cs="Segoe UI"/>
                <w:bCs/>
                <w:sz w:val="24"/>
                <w:szCs w:val="24"/>
              </w:rPr>
              <w:t xml:space="preserve">the report more concise. </w:t>
            </w:r>
          </w:p>
          <w:p w14:paraId="092E3B7F" w14:textId="77777777" w:rsidR="00A51DA0" w:rsidRPr="00B577A1" w:rsidRDefault="00A51DA0" w:rsidP="00CD26DD">
            <w:pPr>
              <w:jc w:val="both"/>
              <w:rPr>
                <w:rFonts w:ascii="Segoe UI" w:hAnsi="Segoe UI" w:cs="Segoe UI"/>
                <w:bCs/>
                <w:sz w:val="24"/>
                <w:szCs w:val="24"/>
              </w:rPr>
            </w:pPr>
          </w:p>
          <w:p w14:paraId="787E5B6A" w14:textId="04D3FBD0" w:rsidR="00C80EB7" w:rsidRDefault="00A51DA0" w:rsidP="00CD26DD">
            <w:pPr>
              <w:jc w:val="both"/>
              <w:rPr>
                <w:rFonts w:ascii="Segoe UI" w:hAnsi="Segoe UI" w:cs="Segoe UI"/>
                <w:bCs/>
                <w:sz w:val="24"/>
                <w:szCs w:val="24"/>
              </w:rPr>
            </w:pPr>
            <w:r>
              <w:rPr>
                <w:rFonts w:ascii="Segoe UI" w:hAnsi="Segoe UI" w:cs="Segoe UI"/>
                <w:bCs/>
                <w:sz w:val="24"/>
                <w:szCs w:val="24"/>
              </w:rPr>
              <w:t xml:space="preserve">The Chair added it would be helpful </w:t>
            </w:r>
            <w:r w:rsidR="00687082" w:rsidRPr="00B577A1">
              <w:rPr>
                <w:rFonts w:ascii="Segoe UI" w:hAnsi="Segoe UI" w:cs="Segoe UI"/>
                <w:bCs/>
                <w:sz w:val="24"/>
                <w:szCs w:val="24"/>
              </w:rPr>
              <w:t xml:space="preserve">to </w:t>
            </w:r>
            <w:r w:rsidR="003E2835">
              <w:rPr>
                <w:rFonts w:ascii="Segoe UI" w:hAnsi="Segoe UI" w:cs="Segoe UI"/>
                <w:bCs/>
                <w:sz w:val="24"/>
                <w:szCs w:val="24"/>
              </w:rPr>
              <w:t xml:space="preserve">see an </w:t>
            </w:r>
            <w:r w:rsidR="00C80EB7">
              <w:rPr>
                <w:rFonts w:ascii="Segoe UI" w:hAnsi="Segoe UI" w:cs="Segoe UI"/>
                <w:bCs/>
                <w:sz w:val="24"/>
                <w:szCs w:val="24"/>
              </w:rPr>
              <w:t>explanation</w:t>
            </w:r>
            <w:r w:rsidR="003E2835">
              <w:rPr>
                <w:rFonts w:ascii="Segoe UI" w:hAnsi="Segoe UI" w:cs="Segoe UI"/>
                <w:bCs/>
                <w:sz w:val="24"/>
                <w:szCs w:val="24"/>
              </w:rPr>
              <w:t xml:space="preserve"> of </w:t>
            </w:r>
            <w:r w:rsidR="00687082" w:rsidRPr="00B577A1">
              <w:rPr>
                <w:rFonts w:ascii="Segoe UI" w:hAnsi="Segoe UI" w:cs="Segoe UI"/>
                <w:bCs/>
                <w:sz w:val="24"/>
                <w:szCs w:val="24"/>
              </w:rPr>
              <w:t xml:space="preserve">how targets </w:t>
            </w:r>
            <w:r w:rsidR="00CD0EDF">
              <w:rPr>
                <w:rFonts w:ascii="Segoe UI" w:hAnsi="Segoe UI" w:cs="Segoe UI"/>
                <w:bCs/>
                <w:sz w:val="24"/>
                <w:szCs w:val="24"/>
              </w:rPr>
              <w:t>a</w:t>
            </w:r>
            <w:r w:rsidR="00687082" w:rsidRPr="00B577A1">
              <w:rPr>
                <w:rFonts w:ascii="Segoe UI" w:hAnsi="Segoe UI" w:cs="Segoe UI"/>
                <w:bCs/>
                <w:sz w:val="24"/>
                <w:szCs w:val="24"/>
              </w:rPr>
              <w:t>re formulated</w:t>
            </w:r>
            <w:r>
              <w:rPr>
                <w:rFonts w:ascii="Segoe UI" w:hAnsi="Segoe UI" w:cs="Segoe UI"/>
                <w:bCs/>
                <w:sz w:val="24"/>
                <w:szCs w:val="24"/>
              </w:rPr>
              <w:t xml:space="preserve"> and </w:t>
            </w:r>
            <w:r w:rsidR="003E2835">
              <w:rPr>
                <w:rFonts w:ascii="Segoe UI" w:hAnsi="Segoe UI" w:cs="Segoe UI"/>
                <w:bCs/>
                <w:sz w:val="24"/>
                <w:szCs w:val="24"/>
              </w:rPr>
              <w:t xml:space="preserve">to </w:t>
            </w:r>
            <w:r>
              <w:rPr>
                <w:rFonts w:ascii="Segoe UI" w:hAnsi="Segoe UI" w:cs="Segoe UI"/>
                <w:bCs/>
                <w:sz w:val="24"/>
                <w:szCs w:val="24"/>
              </w:rPr>
              <w:t xml:space="preserve">show the </w:t>
            </w:r>
            <w:r w:rsidR="00F13D36" w:rsidRPr="00B577A1">
              <w:rPr>
                <w:rFonts w:ascii="Segoe UI" w:hAnsi="Segoe UI" w:cs="Segoe UI"/>
                <w:bCs/>
                <w:sz w:val="24"/>
                <w:szCs w:val="24"/>
              </w:rPr>
              <w:t xml:space="preserve">overall </w:t>
            </w:r>
            <w:r w:rsidR="003E2835">
              <w:rPr>
                <w:rFonts w:ascii="Segoe UI" w:hAnsi="Segoe UI" w:cs="Segoe UI"/>
                <w:bCs/>
                <w:sz w:val="24"/>
                <w:szCs w:val="24"/>
              </w:rPr>
              <w:t xml:space="preserve">planned </w:t>
            </w:r>
            <w:r w:rsidR="00F13D36" w:rsidRPr="00B577A1">
              <w:rPr>
                <w:rFonts w:ascii="Segoe UI" w:hAnsi="Segoe UI" w:cs="Segoe UI"/>
                <w:bCs/>
                <w:sz w:val="24"/>
                <w:szCs w:val="24"/>
              </w:rPr>
              <w:t>trajectory</w:t>
            </w:r>
            <w:r w:rsidR="003E2835">
              <w:rPr>
                <w:rFonts w:ascii="Segoe UI" w:hAnsi="Segoe UI" w:cs="Segoe UI"/>
                <w:bCs/>
                <w:sz w:val="24"/>
                <w:szCs w:val="24"/>
              </w:rPr>
              <w:t xml:space="preserve"> to targets where these are identified</w:t>
            </w:r>
            <w:r>
              <w:rPr>
                <w:rFonts w:ascii="Segoe UI" w:hAnsi="Segoe UI" w:cs="Segoe UI"/>
                <w:bCs/>
                <w:sz w:val="24"/>
                <w:szCs w:val="24"/>
              </w:rPr>
              <w:t>.</w:t>
            </w:r>
          </w:p>
          <w:p w14:paraId="2F47ED4B" w14:textId="0A3398EC" w:rsidR="00F13D36" w:rsidRPr="00A51DA0" w:rsidRDefault="00A51DA0" w:rsidP="00CD26DD">
            <w:pPr>
              <w:jc w:val="both"/>
              <w:rPr>
                <w:rFonts w:ascii="Segoe UI" w:hAnsi="Segoe UI" w:cs="Segoe UI"/>
                <w:bCs/>
                <w:sz w:val="24"/>
                <w:szCs w:val="24"/>
              </w:rPr>
            </w:pPr>
            <w:r>
              <w:rPr>
                <w:rFonts w:ascii="Segoe UI" w:hAnsi="Segoe UI" w:cs="Segoe UI"/>
                <w:bCs/>
                <w:sz w:val="24"/>
                <w:szCs w:val="24"/>
              </w:rPr>
              <w:t xml:space="preserve"> </w:t>
            </w:r>
          </w:p>
        </w:tc>
        <w:tc>
          <w:tcPr>
            <w:tcW w:w="1297" w:type="dxa"/>
          </w:tcPr>
          <w:p w14:paraId="565E2C88" w14:textId="77777777" w:rsidR="000220E5" w:rsidRDefault="000220E5" w:rsidP="00A9099E">
            <w:pPr>
              <w:jc w:val="both"/>
              <w:rPr>
                <w:rFonts w:ascii="Segoe UI" w:hAnsi="Segoe UI" w:cs="Segoe UI"/>
                <w:b/>
                <w:bCs/>
              </w:rPr>
            </w:pPr>
          </w:p>
          <w:p w14:paraId="1392ECCE" w14:textId="70482652" w:rsidR="00A67863" w:rsidRDefault="00A67863" w:rsidP="00A9099E">
            <w:pPr>
              <w:jc w:val="both"/>
              <w:rPr>
                <w:rFonts w:ascii="Segoe UI" w:hAnsi="Segoe UI" w:cs="Segoe UI"/>
                <w:b/>
                <w:bCs/>
              </w:rPr>
            </w:pPr>
          </w:p>
          <w:p w14:paraId="1AF31B4A" w14:textId="7B6AB754" w:rsidR="0056662D" w:rsidRDefault="0056662D" w:rsidP="00A9099E">
            <w:pPr>
              <w:jc w:val="both"/>
              <w:rPr>
                <w:rFonts w:ascii="Segoe UI" w:hAnsi="Segoe UI" w:cs="Segoe UI"/>
                <w:b/>
                <w:bCs/>
              </w:rPr>
            </w:pPr>
          </w:p>
          <w:p w14:paraId="4807FC5D" w14:textId="75695685" w:rsidR="0056662D" w:rsidRDefault="0056662D" w:rsidP="00A9099E">
            <w:pPr>
              <w:jc w:val="both"/>
              <w:rPr>
                <w:rFonts w:ascii="Segoe UI" w:hAnsi="Segoe UI" w:cs="Segoe UI"/>
                <w:b/>
                <w:bCs/>
              </w:rPr>
            </w:pPr>
          </w:p>
          <w:p w14:paraId="65292B3E" w14:textId="776CDE55" w:rsidR="0056662D" w:rsidRDefault="0056662D" w:rsidP="00A9099E">
            <w:pPr>
              <w:jc w:val="both"/>
              <w:rPr>
                <w:rFonts w:ascii="Segoe UI" w:hAnsi="Segoe UI" w:cs="Segoe UI"/>
                <w:b/>
                <w:bCs/>
              </w:rPr>
            </w:pPr>
          </w:p>
          <w:p w14:paraId="269A69E7" w14:textId="0CDD82AF" w:rsidR="0056662D" w:rsidRDefault="0056662D" w:rsidP="00A9099E">
            <w:pPr>
              <w:jc w:val="both"/>
              <w:rPr>
                <w:rFonts w:ascii="Segoe UI" w:hAnsi="Segoe UI" w:cs="Segoe UI"/>
                <w:b/>
                <w:bCs/>
              </w:rPr>
            </w:pPr>
          </w:p>
          <w:p w14:paraId="28EB3D28" w14:textId="6395E93E" w:rsidR="0056662D" w:rsidRDefault="0056662D" w:rsidP="00A9099E">
            <w:pPr>
              <w:jc w:val="both"/>
              <w:rPr>
                <w:rFonts w:ascii="Segoe UI" w:hAnsi="Segoe UI" w:cs="Segoe UI"/>
                <w:b/>
                <w:bCs/>
              </w:rPr>
            </w:pPr>
          </w:p>
          <w:p w14:paraId="0921D4D5" w14:textId="71EE92AB" w:rsidR="0056662D" w:rsidRDefault="0056662D" w:rsidP="00A9099E">
            <w:pPr>
              <w:jc w:val="both"/>
              <w:rPr>
                <w:rFonts w:ascii="Segoe UI" w:hAnsi="Segoe UI" w:cs="Segoe UI"/>
                <w:b/>
                <w:bCs/>
              </w:rPr>
            </w:pPr>
          </w:p>
          <w:p w14:paraId="687D992A" w14:textId="3569C197" w:rsidR="0056662D" w:rsidRDefault="0056662D" w:rsidP="00A9099E">
            <w:pPr>
              <w:jc w:val="both"/>
              <w:rPr>
                <w:rFonts w:ascii="Segoe UI" w:hAnsi="Segoe UI" w:cs="Segoe UI"/>
                <w:b/>
                <w:bCs/>
              </w:rPr>
            </w:pPr>
          </w:p>
          <w:p w14:paraId="353495D3" w14:textId="3D647C92" w:rsidR="0056662D" w:rsidRDefault="0056662D" w:rsidP="00A9099E">
            <w:pPr>
              <w:jc w:val="both"/>
              <w:rPr>
                <w:rFonts w:ascii="Segoe UI" w:hAnsi="Segoe UI" w:cs="Segoe UI"/>
                <w:b/>
                <w:bCs/>
              </w:rPr>
            </w:pPr>
          </w:p>
          <w:p w14:paraId="530BBA5D" w14:textId="03F96D03" w:rsidR="0056662D" w:rsidRDefault="0056662D" w:rsidP="00A9099E">
            <w:pPr>
              <w:jc w:val="both"/>
              <w:rPr>
                <w:rFonts w:ascii="Segoe UI" w:hAnsi="Segoe UI" w:cs="Segoe UI"/>
                <w:b/>
                <w:bCs/>
              </w:rPr>
            </w:pPr>
          </w:p>
          <w:p w14:paraId="12D7BCCC" w14:textId="79729421" w:rsidR="0056662D" w:rsidRDefault="0056662D" w:rsidP="00A9099E">
            <w:pPr>
              <w:jc w:val="both"/>
              <w:rPr>
                <w:rFonts w:ascii="Segoe UI" w:hAnsi="Segoe UI" w:cs="Segoe UI"/>
                <w:b/>
                <w:bCs/>
              </w:rPr>
            </w:pPr>
          </w:p>
          <w:p w14:paraId="3BA9B4C4" w14:textId="7888A9ED" w:rsidR="0056662D" w:rsidRDefault="0056662D" w:rsidP="00A9099E">
            <w:pPr>
              <w:jc w:val="both"/>
              <w:rPr>
                <w:rFonts w:ascii="Segoe UI" w:hAnsi="Segoe UI" w:cs="Segoe UI"/>
                <w:b/>
                <w:bCs/>
              </w:rPr>
            </w:pPr>
          </w:p>
          <w:p w14:paraId="2DEBEA6D" w14:textId="4E8D1EDB" w:rsidR="0056662D" w:rsidRDefault="0056662D" w:rsidP="00A9099E">
            <w:pPr>
              <w:jc w:val="both"/>
              <w:rPr>
                <w:rFonts w:ascii="Segoe UI" w:hAnsi="Segoe UI" w:cs="Segoe UI"/>
                <w:b/>
                <w:bCs/>
              </w:rPr>
            </w:pPr>
          </w:p>
          <w:p w14:paraId="16E5876F" w14:textId="7E8978EC" w:rsidR="0056662D" w:rsidRDefault="0056662D" w:rsidP="00A9099E">
            <w:pPr>
              <w:jc w:val="both"/>
              <w:rPr>
                <w:rFonts w:ascii="Segoe UI" w:hAnsi="Segoe UI" w:cs="Segoe UI"/>
                <w:b/>
                <w:bCs/>
              </w:rPr>
            </w:pPr>
          </w:p>
          <w:p w14:paraId="7AF10080" w14:textId="0AAD17A1" w:rsidR="0056662D" w:rsidRDefault="0056662D" w:rsidP="00A9099E">
            <w:pPr>
              <w:jc w:val="both"/>
              <w:rPr>
                <w:rFonts w:ascii="Segoe UI" w:hAnsi="Segoe UI" w:cs="Segoe UI"/>
                <w:b/>
                <w:bCs/>
              </w:rPr>
            </w:pPr>
          </w:p>
          <w:p w14:paraId="2D7028F9" w14:textId="42E095C0" w:rsidR="0056662D" w:rsidRDefault="0056662D" w:rsidP="00A9099E">
            <w:pPr>
              <w:jc w:val="both"/>
              <w:rPr>
                <w:rFonts w:ascii="Segoe UI" w:hAnsi="Segoe UI" w:cs="Segoe UI"/>
                <w:b/>
                <w:bCs/>
              </w:rPr>
            </w:pPr>
          </w:p>
          <w:p w14:paraId="3CDDB08E" w14:textId="3E22EBB6" w:rsidR="0056662D" w:rsidRDefault="0056662D" w:rsidP="00A9099E">
            <w:pPr>
              <w:jc w:val="both"/>
              <w:rPr>
                <w:rFonts w:ascii="Segoe UI" w:hAnsi="Segoe UI" w:cs="Segoe UI"/>
                <w:b/>
                <w:bCs/>
              </w:rPr>
            </w:pPr>
          </w:p>
          <w:p w14:paraId="5CB9840D" w14:textId="21FBA556" w:rsidR="00C80EB7" w:rsidRDefault="00C80EB7" w:rsidP="00A9099E">
            <w:pPr>
              <w:jc w:val="both"/>
              <w:rPr>
                <w:rFonts w:ascii="Segoe UI" w:hAnsi="Segoe UI" w:cs="Segoe UI"/>
                <w:b/>
                <w:bCs/>
              </w:rPr>
            </w:pPr>
          </w:p>
          <w:p w14:paraId="4E02A5B0" w14:textId="77777777" w:rsidR="00C80EB7" w:rsidRDefault="00C80EB7" w:rsidP="00A9099E">
            <w:pPr>
              <w:jc w:val="both"/>
              <w:rPr>
                <w:rFonts w:ascii="Segoe UI" w:hAnsi="Segoe UI" w:cs="Segoe UI"/>
                <w:b/>
                <w:bCs/>
              </w:rPr>
            </w:pPr>
          </w:p>
          <w:p w14:paraId="6E4C907B" w14:textId="0A4FB8F8" w:rsidR="0056662D" w:rsidRDefault="0056662D" w:rsidP="00A9099E">
            <w:pPr>
              <w:jc w:val="both"/>
              <w:rPr>
                <w:rFonts w:ascii="Segoe UI" w:hAnsi="Segoe UI" w:cs="Segoe UI"/>
                <w:b/>
                <w:bCs/>
              </w:rPr>
            </w:pPr>
          </w:p>
          <w:p w14:paraId="2F77C65B" w14:textId="77777777" w:rsidR="0056662D" w:rsidRDefault="0056662D" w:rsidP="00A9099E">
            <w:pPr>
              <w:jc w:val="both"/>
              <w:rPr>
                <w:rFonts w:ascii="Segoe UI" w:hAnsi="Segoe UI" w:cs="Segoe UI"/>
                <w:b/>
                <w:bCs/>
              </w:rPr>
            </w:pPr>
          </w:p>
          <w:p w14:paraId="4BECB9D5" w14:textId="2E6F5672" w:rsidR="0056662D" w:rsidRDefault="0056662D" w:rsidP="00A9099E">
            <w:pPr>
              <w:jc w:val="both"/>
              <w:rPr>
                <w:rFonts w:ascii="Segoe UI" w:hAnsi="Segoe UI" w:cs="Segoe UI"/>
                <w:b/>
                <w:bCs/>
              </w:rPr>
            </w:pPr>
            <w:r>
              <w:rPr>
                <w:rFonts w:ascii="Segoe UI" w:hAnsi="Segoe UI" w:cs="Segoe UI"/>
                <w:b/>
                <w:bCs/>
              </w:rPr>
              <w:t>CDS/SB</w:t>
            </w:r>
          </w:p>
          <w:p w14:paraId="3FC63DB6" w14:textId="333A43B6" w:rsidR="002014B8" w:rsidRDefault="002014B8" w:rsidP="00A9099E">
            <w:pPr>
              <w:jc w:val="both"/>
              <w:rPr>
                <w:rFonts w:ascii="Segoe UI" w:hAnsi="Segoe UI" w:cs="Segoe UI"/>
                <w:b/>
                <w:bCs/>
              </w:rPr>
            </w:pPr>
          </w:p>
          <w:p w14:paraId="5D4479BA" w14:textId="26FEC1E4" w:rsidR="002014B8" w:rsidRDefault="002014B8" w:rsidP="00A9099E">
            <w:pPr>
              <w:jc w:val="both"/>
              <w:rPr>
                <w:rFonts w:ascii="Segoe UI" w:hAnsi="Segoe UI" w:cs="Segoe UI"/>
                <w:b/>
                <w:bCs/>
              </w:rPr>
            </w:pPr>
          </w:p>
          <w:p w14:paraId="16612232" w14:textId="27698DE4" w:rsidR="002014B8" w:rsidRDefault="002014B8" w:rsidP="00A9099E">
            <w:pPr>
              <w:jc w:val="both"/>
              <w:rPr>
                <w:rFonts w:ascii="Segoe UI" w:hAnsi="Segoe UI" w:cs="Segoe UI"/>
                <w:b/>
                <w:bCs/>
              </w:rPr>
            </w:pPr>
          </w:p>
          <w:p w14:paraId="1775205F" w14:textId="0367AD5D" w:rsidR="002014B8" w:rsidRDefault="002014B8" w:rsidP="00A9099E">
            <w:pPr>
              <w:jc w:val="both"/>
              <w:rPr>
                <w:rFonts w:ascii="Segoe UI" w:hAnsi="Segoe UI" w:cs="Segoe UI"/>
                <w:b/>
                <w:bCs/>
              </w:rPr>
            </w:pPr>
          </w:p>
          <w:p w14:paraId="3B727BE3" w14:textId="320788A9" w:rsidR="002014B8" w:rsidRDefault="002014B8" w:rsidP="00A9099E">
            <w:pPr>
              <w:jc w:val="both"/>
              <w:rPr>
                <w:rFonts w:ascii="Segoe UI" w:hAnsi="Segoe UI" w:cs="Segoe UI"/>
                <w:b/>
                <w:bCs/>
              </w:rPr>
            </w:pPr>
          </w:p>
          <w:p w14:paraId="66128306" w14:textId="6F396FE4" w:rsidR="002014B8" w:rsidRDefault="002014B8" w:rsidP="00A9099E">
            <w:pPr>
              <w:jc w:val="both"/>
              <w:rPr>
                <w:rFonts w:ascii="Segoe UI" w:hAnsi="Segoe UI" w:cs="Segoe UI"/>
                <w:b/>
                <w:bCs/>
              </w:rPr>
            </w:pPr>
          </w:p>
          <w:p w14:paraId="0986818E" w14:textId="0824E4A7" w:rsidR="002014B8" w:rsidRDefault="002014B8" w:rsidP="00A9099E">
            <w:pPr>
              <w:jc w:val="both"/>
              <w:rPr>
                <w:rFonts w:ascii="Segoe UI" w:hAnsi="Segoe UI" w:cs="Segoe UI"/>
                <w:b/>
                <w:bCs/>
              </w:rPr>
            </w:pPr>
          </w:p>
          <w:p w14:paraId="51F73F1E" w14:textId="77777777" w:rsidR="002B641A" w:rsidRDefault="002B641A" w:rsidP="00A9099E">
            <w:pPr>
              <w:jc w:val="both"/>
              <w:rPr>
                <w:rFonts w:ascii="Segoe UI" w:hAnsi="Segoe UI" w:cs="Segoe UI"/>
                <w:b/>
                <w:bCs/>
              </w:rPr>
            </w:pPr>
          </w:p>
          <w:p w14:paraId="6854DCE6" w14:textId="77777777" w:rsidR="002B641A" w:rsidRDefault="002B641A" w:rsidP="00A9099E">
            <w:pPr>
              <w:jc w:val="both"/>
              <w:rPr>
                <w:rFonts w:ascii="Segoe UI" w:hAnsi="Segoe UI" w:cs="Segoe UI"/>
                <w:b/>
                <w:bCs/>
              </w:rPr>
            </w:pPr>
          </w:p>
          <w:p w14:paraId="3BC2DF4A" w14:textId="77777777" w:rsidR="002B641A" w:rsidRDefault="002B641A" w:rsidP="00A9099E">
            <w:pPr>
              <w:jc w:val="both"/>
              <w:rPr>
                <w:rFonts w:ascii="Segoe UI" w:hAnsi="Segoe UI" w:cs="Segoe UI"/>
                <w:b/>
                <w:bCs/>
              </w:rPr>
            </w:pPr>
          </w:p>
          <w:p w14:paraId="28D1B7E7" w14:textId="77777777" w:rsidR="002B641A" w:rsidRDefault="002B641A" w:rsidP="00A9099E">
            <w:pPr>
              <w:jc w:val="both"/>
              <w:rPr>
                <w:rFonts w:ascii="Segoe UI" w:hAnsi="Segoe UI" w:cs="Segoe UI"/>
                <w:b/>
                <w:bCs/>
              </w:rPr>
            </w:pPr>
          </w:p>
          <w:p w14:paraId="6E5D6A99" w14:textId="77777777" w:rsidR="002B641A" w:rsidRDefault="002B641A" w:rsidP="00A9099E">
            <w:pPr>
              <w:jc w:val="both"/>
              <w:rPr>
                <w:rFonts w:ascii="Segoe UI" w:hAnsi="Segoe UI" w:cs="Segoe UI"/>
                <w:b/>
                <w:bCs/>
              </w:rPr>
            </w:pPr>
          </w:p>
          <w:p w14:paraId="324F13A8" w14:textId="1EB1DDEA" w:rsidR="002014B8" w:rsidRDefault="002014B8" w:rsidP="00A9099E">
            <w:pPr>
              <w:jc w:val="both"/>
              <w:rPr>
                <w:rFonts w:ascii="Segoe UI" w:hAnsi="Segoe UI" w:cs="Segoe UI"/>
                <w:b/>
                <w:bCs/>
              </w:rPr>
            </w:pPr>
          </w:p>
          <w:p w14:paraId="3FD9D7DF" w14:textId="77777777" w:rsidR="00B64797" w:rsidRDefault="00B64797" w:rsidP="00A9099E">
            <w:pPr>
              <w:jc w:val="both"/>
              <w:rPr>
                <w:rFonts w:ascii="Segoe UI" w:hAnsi="Segoe UI" w:cs="Segoe UI"/>
                <w:b/>
                <w:bCs/>
              </w:rPr>
            </w:pPr>
          </w:p>
          <w:p w14:paraId="350A6033" w14:textId="77777777" w:rsidR="00B64797" w:rsidRDefault="00B64797" w:rsidP="00A9099E">
            <w:pPr>
              <w:jc w:val="both"/>
              <w:rPr>
                <w:rFonts w:ascii="Segoe UI" w:hAnsi="Segoe UI" w:cs="Segoe UI"/>
                <w:b/>
                <w:bCs/>
              </w:rPr>
            </w:pPr>
          </w:p>
          <w:p w14:paraId="66665A54" w14:textId="77777777" w:rsidR="00A67863" w:rsidRDefault="00A67863" w:rsidP="00A9099E">
            <w:pPr>
              <w:jc w:val="both"/>
              <w:rPr>
                <w:rFonts w:ascii="Segoe UI" w:hAnsi="Segoe UI" w:cs="Segoe UI"/>
                <w:b/>
                <w:bCs/>
              </w:rPr>
            </w:pPr>
          </w:p>
          <w:p w14:paraId="756720F2" w14:textId="2301F5B0" w:rsidR="00A67863" w:rsidRDefault="00A67863" w:rsidP="00457185">
            <w:pPr>
              <w:jc w:val="both"/>
              <w:rPr>
                <w:rFonts w:ascii="Segoe UI" w:hAnsi="Segoe UI" w:cs="Segoe UI"/>
                <w:b/>
                <w:bCs/>
              </w:rPr>
            </w:pPr>
          </w:p>
        </w:tc>
      </w:tr>
      <w:tr w:rsidR="00DC766B" w:rsidRPr="00A9099E" w14:paraId="7DDC610F" w14:textId="77777777" w:rsidTr="2F07DB0B">
        <w:tc>
          <w:tcPr>
            <w:tcW w:w="843" w:type="dxa"/>
          </w:tcPr>
          <w:p w14:paraId="645EF015" w14:textId="1D07310E" w:rsidR="00DC766B" w:rsidRDefault="003D2EEE" w:rsidP="00A9099E">
            <w:pPr>
              <w:jc w:val="both"/>
              <w:rPr>
                <w:rFonts w:ascii="Segoe UI" w:hAnsi="Segoe UI" w:cs="Segoe UI"/>
                <w:b/>
                <w:lang w:val="pl-PL"/>
              </w:rPr>
            </w:pPr>
            <w:r>
              <w:rPr>
                <w:rFonts w:ascii="Segoe UI" w:hAnsi="Segoe UI" w:cs="Segoe UI"/>
                <w:b/>
                <w:lang w:val="pl-PL"/>
              </w:rPr>
              <w:t>8</w:t>
            </w:r>
            <w:r w:rsidR="00DC766B">
              <w:rPr>
                <w:rFonts w:ascii="Segoe UI" w:hAnsi="Segoe UI" w:cs="Segoe UI"/>
                <w:b/>
                <w:lang w:val="pl-PL"/>
              </w:rPr>
              <w:t>.</w:t>
            </w:r>
          </w:p>
          <w:p w14:paraId="4A6DE79F" w14:textId="77777777" w:rsidR="004B45C6" w:rsidRDefault="004B45C6" w:rsidP="00A9099E">
            <w:pPr>
              <w:jc w:val="both"/>
              <w:rPr>
                <w:rFonts w:ascii="Segoe UI" w:hAnsi="Segoe UI" w:cs="Segoe UI"/>
                <w:b/>
                <w:lang w:val="pl-PL"/>
              </w:rPr>
            </w:pPr>
          </w:p>
          <w:p w14:paraId="45993FDC" w14:textId="77777777" w:rsidR="004B45C6" w:rsidRDefault="004B45C6" w:rsidP="00A9099E">
            <w:pPr>
              <w:jc w:val="both"/>
              <w:rPr>
                <w:rFonts w:ascii="Segoe UI" w:hAnsi="Segoe UI" w:cs="Segoe UI"/>
                <w:b/>
                <w:lang w:val="pl-PL"/>
              </w:rPr>
            </w:pPr>
            <w:r>
              <w:rPr>
                <w:rFonts w:ascii="Segoe UI" w:hAnsi="Segoe UI" w:cs="Segoe UI"/>
                <w:b/>
                <w:lang w:val="pl-PL"/>
              </w:rPr>
              <w:t>a.</w:t>
            </w:r>
          </w:p>
          <w:p w14:paraId="13B596FA" w14:textId="77777777" w:rsidR="004B45C6" w:rsidRDefault="004B45C6" w:rsidP="00A9099E">
            <w:pPr>
              <w:jc w:val="both"/>
              <w:rPr>
                <w:rFonts w:ascii="Segoe UI" w:hAnsi="Segoe UI" w:cs="Segoe UI"/>
                <w:b/>
                <w:lang w:val="pl-PL"/>
              </w:rPr>
            </w:pPr>
          </w:p>
          <w:p w14:paraId="6462204F" w14:textId="77777777" w:rsidR="004B45C6" w:rsidRDefault="004B45C6" w:rsidP="00A9099E">
            <w:pPr>
              <w:jc w:val="both"/>
              <w:rPr>
                <w:rFonts w:ascii="Segoe UI" w:hAnsi="Segoe UI" w:cs="Segoe UI"/>
                <w:b/>
                <w:lang w:val="pl-PL"/>
              </w:rPr>
            </w:pPr>
          </w:p>
          <w:p w14:paraId="5A69ED3B" w14:textId="77777777" w:rsidR="009C6D5E" w:rsidRDefault="009C6D5E" w:rsidP="00A9099E">
            <w:pPr>
              <w:jc w:val="both"/>
              <w:rPr>
                <w:rFonts w:ascii="Segoe UI" w:hAnsi="Segoe UI" w:cs="Segoe UI"/>
                <w:b/>
                <w:lang w:val="pl-PL"/>
              </w:rPr>
            </w:pPr>
          </w:p>
          <w:p w14:paraId="1ECBEC6D" w14:textId="5144E09E" w:rsidR="004B45C6" w:rsidRDefault="004B45C6" w:rsidP="00A9099E">
            <w:pPr>
              <w:jc w:val="both"/>
              <w:rPr>
                <w:rFonts w:ascii="Segoe UI" w:hAnsi="Segoe UI" w:cs="Segoe UI"/>
                <w:b/>
                <w:lang w:val="pl-PL"/>
              </w:rPr>
            </w:pPr>
            <w:r>
              <w:rPr>
                <w:rFonts w:ascii="Segoe UI" w:hAnsi="Segoe UI" w:cs="Segoe UI"/>
                <w:b/>
                <w:lang w:val="pl-PL"/>
              </w:rPr>
              <w:t>b.</w:t>
            </w:r>
          </w:p>
          <w:p w14:paraId="166957A0" w14:textId="70055B50" w:rsidR="004B45C6" w:rsidRDefault="004B45C6" w:rsidP="00A9099E">
            <w:pPr>
              <w:jc w:val="both"/>
              <w:rPr>
                <w:rFonts w:ascii="Segoe UI" w:hAnsi="Segoe UI" w:cs="Segoe UI"/>
                <w:b/>
                <w:lang w:val="pl-PL"/>
              </w:rPr>
            </w:pPr>
          </w:p>
          <w:p w14:paraId="188D0C91" w14:textId="68BD7BF8" w:rsidR="00C80EB7" w:rsidRDefault="00C80EB7" w:rsidP="00A9099E">
            <w:pPr>
              <w:jc w:val="both"/>
              <w:rPr>
                <w:rFonts w:ascii="Segoe UI" w:hAnsi="Segoe UI" w:cs="Segoe UI"/>
                <w:b/>
                <w:lang w:val="pl-PL"/>
              </w:rPr>
            </w:pPr>
          </w:p>
          <w:p w14:paraId="4849DA7F" w14:textId="77777777" w:rsidR="00C80EB7" w:rsidRDefault="00C80EB7" w:rsidP="00A9099E">
            <w:pPr>
              <w:jc w:val="both"/>
              <w:rPr>
                <w:rFonts w:ascii="Segoe UI" w:hAnsi="Segoe UI" w:cs="Segoe UI"/>
                <w:b/>
                <w:lang w:val="pl-PL"/>
              </w:rPr>
            </w:pPr>
          </w:p>
          <w:p w14:paraId="694841C3" w14:textId="77777777" w:rsidR="00FF1BD8" w:rsidRDefault="00FF1BD8" w:rsidP="00A9099E">
            <w:pPr>
              <w:jc w:val="both"/>
              <w:rPr>
                <w:rFonts w:ascii="Segoe UI" w:hAnsi="Segoe UI" w:cs="Segoe UI"/>
                <w:b/>
                <w:lang w:val="pl-PL"/>
              </w:rPr>
            </w:pPr>
          </w:p>
          <w:p w14:paraId="7CA836B3" w14:textId="77777777" w:rsidR="004B45C6" w:rsidRDefault="004B45C6" w:rsidP="00A9099E">
            <w:pPr>
              <w:jc w:val="both"/>
              <w:rPr>
                <w:rFonts w:ascii="Segoe UI" w:hAnsi="Segoe UI" w:cs="Segoe UI"/>
                <w:b/>
                <w:lang w:val="pl-PL"/>
              </w:rPr>
            </w:pPr>
            <w:r>
              <w:rPr>
                <w:rFonts w:ascii="Segoe UI" w:hAnsi="Segoe UI" w:cs="Segoe UI"/>
                <w:b/>
                <w:lang w:val="pl-PL"/>
              </w:rPr>
              <w:t>c.</w:t>
            </w:r>
          </w:p>
          <w:p w14:paraId="3962D21E" w14:textId="2D27C39D" w:rsidR="00442E0A" w:rsidRDefault="00442E0A" w:rsidP="00A9099E">
            <w:pPr>
              <w:jc w:val="both"/>
              <w:rPr>
                <w:rFonts w:ascii="Segoe UI" w:hAnsi="Segoe UI" w:cs="Segoe UI"/>
                <w:b/>
                <w:lang w:val="pl-PL"/>
              </w:rPr>
            </w:pPr>
          </w:p>
          <w:p w14:paraId="693C2D01" w14:textId="77777777" w:rsidR="0028525B" w:rsidRDefault="0028525B" w:rsidP="00A9099E">
            <w:pPr>
              <w:jc w:val="both"/>
              <w:rPr>
                <w:rFonts w:ascii="Segoe UI" w:hAnsi="Segoe UI" w:cs="Segoe UI"/>
                <w:b/>
                <w:lang w:val="pl-PL"/>
              </w:rPr>
            </w:pPr>
          </w:p>
          <w:p w14:paraId="0034B423" w14:textId="75815B3C" w:rsidR="00FB2B83" w:rsidRDefault="00FB2B83" w:rsidP="00A9099E">
            <w:pPr>
              <w:jc w:val="both"/>
              <w:rPr>
                <w:rFonts w:ascii="Segoe UI" w:hAnsi="Segoe UI" w:cs="Segoe UI"/>
                <w:b/>
                <w:lang w:val="pl-PL"/>
              </w:rPr>
            </w:pPr>
          </w:p>
          <w:p w14:paraId="7E961084" w14:textId="00060875" w:rsidR="00C80EB7" w:rsidRDefault="00C80EB7" w:rsidP="00A9099E">
            <w:pPr>
              <w:jc w:val="both"/>
              <w:rPr>
                <w:rFonts w:ascii="Segoe UI" w:hAnsi="Segoe UI" w:cs="Segoe UI"/>
                <w:b/>
                <w:lang w:val="pl-PL"/>
              </w:rPr>
            </w:pPr>
          </w:p>
          <w:p w14:paraId="027F2F26" w14:textId="77777777" w:rsidR="00C80EB7" w:rsidRDefault="00C80EB7" w:rsidP="00A9099E">
            <w:pPr>
              <w:jc w:val="both"/>
              <w:rPr>
                <w:rFonts w:ascii="Segoe UI" w:hAnsi="Segoe UI" w:cs="Segoe UI"/>
                <w:b/>
                <w:lang w:val="pl-PL"/>
              </w:rPr>
            </w:pPr>
          </w:p>
          <w:p w14:paraId="717DCDC1" w14:textId="57521A28" w:rsidR="00C80EB7" w:rsidRDefault="00C80EB7" w:rsidP="00A9099E">
            <w:pPr>
              <w:jc w:val="both"/>
              <w:rPr>
                <w:rFonts w:ascii="Segoe UI" w:hAnsi="Segoe UI" w:cs="Segoe UI"/>
                <w:b/>
                <w:lang w:val="pl-PL"/>
              </w:rPr>
            </w:pPr>
          </w:p>
          <w:p w14:paraId="03C2504B" w14:textId="77777777" w:rsidR="00C80EB7" w:rsidRDefault="00C80EB7" w:rsidP="00A9099E">
            <w:pPr>
              <w:jc w:val="both"/>
              <w:rPr>
                <w:rFonts w:ascii="Segoe UI" w:hAnsi="Segoe UI" w:cs="Segoe UI"/>
                <w:b/>
                <w:lang w:val="pl-PL"/>
              </w:rPr>
            </w:pPr>
          </w:p>
          <w:p w14:paraId="4C3EF8F9" w14:textId="6ECE6CE6" w:rsidR="00442E0A" w:rsidRDefault="00442E0A" w:rsidP="00A9099E">
            <w:pPr>
              <w:jc w:val="both"/>
              <w:rPr>
                <w:rFonts w:ascii="Segoe UI" w:hAnsi="Segoe UI" w:cs="Segoe UI"/>
                <w:b/>
                <w:lang w:val="pl-PL"/>
              </w:rPr>
            </w:pPr>
            <w:r>
              <w:rPr>
                <w:rFonts w:ascii="Segoe UI" w:hAnsi="Segoe UI" w:cs="Segoe UI"/>
                <w:b/>
                <w:lang w:val="pl-PL"/>
              </w:rPr>
              <w:t>d.</w:t>
            </w:r>
          </w:p>
          <w:p w14:paraId="538BB2F5" w14:textId="77777777" w:rsidR="00E02769" w:rsidRDefault="00E02769" w:rsidP="00A9099E">
            <w:pPr>
              <w:jc w:val="both"/>
              <w:rPr>
                <w:rFonts w:ascii="Segoe UI" w:hAnsi="Segoe UI" w:cs="Segoe UI"/>
                <w:b/>
                <w:lang w:val="pl-PL"/>
              </w:rPr>
            </w:pPr>
          </w:p>
          <w:p w14:paraId="3D6DCBB5" w14:textId="44975DFF" w:rsidR="00677678" w:rsidRDefault="00677678" w:rsidP="00A9099E">
            <w:pPr>
              <w:jc w:val="both"/>
              <w:rPr>
                <w:rFonts w:ascii="Segoe UI" w:hAnsi="Segoe UI" w:cs="Segoe UI"/>
                <w:b/>
                <w:lang w:val="pl-PL"/>
              </w:rPr>
            </w:pPr>
          </w:p>
          <w:p w14:paraId="7DFDE948" w14:textId="77777777" w:rsidR="0028525B" w:rsidRDefault="0028525B" w:rsidP="00A9099E">
            <w:pPr>
              <w:jc w:val="both"/>
              <w:rPr>
                <w:rFonts w:ascii="Segoe UI" w:hAnsi="Segoe UI" w:cs="Segoe UI"/>
                <w:b/>
                <w:lang w:val="pl-PL"/>
              </w:rPr>
            </w:pPr>
          </w:p>
          <w:p w14:paraId="4ED677C4" w14:textId="77777777" w:rsidR="00E02769" w:rsidRDefault="00E02769" w:rsidP="00A9099E">
            <w:pPr>
              <w:jc w:val="both"/>
              <w:rPr>
                <w:rFonts w:ascii="Segoe UI" w:hAnsi="Segoe UI" w:cs="Segoe UI"/>
                <w:b/>
                <w:lang w:val="pl-PL"/>
              </w:rPr>
            </w:pPr>
            <w:r>
              <w:rPr>
                <w:rFonts w:ascii="Segoe UI" w:hAnsi="Segoe UI" w:cs="Segoe UI"/>
                <w:b/>
                <w:lang w:val="pl-PL"/>
              </w:rPr>
              <w:t>e.</w:t>
            </w:r>
          </w:p>
          <w:p w14:paraId="4561216A" w14:textId="10EB73B5" w:rsidR="00857BC5" w:rsidRDefault="00857BC5" w:rsidP="00A9099E">
            <w:pPr>
              <w:jc w:val="both"/>
              <w:rPr>
                <w:rFonts w:ascii="Segoe UI" w:hAnsi="Segoe UI" w:cs="Segoe UI"/>
                <w:b/>
                <w:lang w:val="pl-PL"/>
              </w:rPr>
            </w:pPr>
          </w:p>
          <w:p w14:paraId="71D273B5" w14:textId="6EA2527A" w:rsidR="00677678" w:rsidRDefault="00677678" w:rsidP="00A9099E">
            <w:pPr>
              <w:jc w:val="both"/>
              <w:rPr>
                <w:rFonts w:ascii="Segoe UI" w:hAnsi="Segoe UI" w:cs="Segoe UI"/>
                <w:b/>
                <w:lang w:val="pl-PL"/>
              </w:rPr>
            </w:pPr>
          </w:p>
          <w:p w14:paraId="64431093" w14:textId="77777777" w:rsidR="009853E2" w:rsidRDefault="009853E2" w:rsidP="00A9099E">
            <w:pPr>
              <w:jc w:val="both"/>
              <w:rPr>
                <w:rFonts w:ascii="Segoe UI" w:hAnsi="Segoe UI" w:cs="Segoe UI"/>
                <w:b/>
                <w:lang w:val="pl-PL"/>
              </w:rPr>
            </w:pPr>
          </w:p>
          <w:p w14:paraId="6575C854" w14:textId="77777777" w:rsidR="00857BC5" w:rsidRDefault="00857BC5" w:rsidP="00A9099E">
            <w:pPr>
              <w:jc w:val="both"/>
              <w:rPr>
                <w:rFonts w:ascii="Segoe UI" w:hAnsi="Segoe UI" w:cs="Segoe UI"/>
                <w:b/>
                <w:lang w:val="pl-PL"/>
              </w:rPr>
            </w:pPr>
            <w:r>
              <w:rPr>
                <w:rFonts w:ascii="Segoe UI" w:hAnsi="Segoe UI" w:cs="Segoe UI"/>
                <w:b/>
                <w:lang w:val="pl-PL"/>
              </w:rPr>
              <w:t>f.</w:t>
            </w:r>
          </w:p>
          <w:p w14:paraId="12D4AD4F" w14:textId="77777777" w:rsidR="0018191B" w:rsidRDefault="0018191B" w:rsidP="00A9099E">
            <w:pPr>
              <w:jc w:val="both"/>
              <w:rPr>
                <w:rFonts w:ascii="Segoe UI" w:hAnsi="Segoe UI" w:cs="Segoe UI"/>
                <w:b/>
                <w:lang w:val="pl-PL"/>
              </w:rPr>
            </w:pPr>
          </w:p>
          <w:p w14:paraId="34172D95" w14:textId="77777777" w:rsidR="00FB2B83" w:rsidRDefault="00FB2B83" w:rsidP="00A9099E">
            <w:pPr>
              <w:jc w:val="both"/>
              <w:rPr>
                <w:rFonts w:ascii="Segoe UI" w:hAnsi="Segoe UI" w:cs="Segoe UI"/>
                <w:b/>
                <w:lang w:val="pl-PL"/>
              </w:rPr>
            </w:pPr>
          </w:p>
          <w:p w14:paraId="6F62B69D" w14:textId="77777777" w:rsidR="0018191B" w:rsidRDefault="0018191B" w:rsidP="00A9099E">
            <w:pPr>
              <w:jc w:val="both"/>
              <w:rPr>
                <w:rFonts w:ascii="Segoe UI" w:hAnsi="Segoe UI" w:cs="Segoe UI"/>
                <w:b/>
                <w:lang w:val="pl-PL"/>
              </w:rPr>
            </w:pPr>
            <w:r>
              <w:rPr>
                <w:rFonts w:ascii="Segoe UI" w:hAnsi="Segoe UI" w:cs="Segoe UI"/>
                <w:b/>
                <w:lang w:val="pl-PL"/>
              </w:rPr>
              <w:t>g.</w:t>
            </w:r>
          </w:p>
          <w:p w14:paraId="7F080C26" w14:textId="7C90241D" w:rsidR="0012134C" w:rsidRDefault="0012134C" w:rsidP="00A9099E">
            <w:pPr>
              <w:jc w:val="both"/>
              <w:rPr>
                <w:rFonts w:ascii="Segoe UI" w:hAnsi="Segoe UI" w:cs="Segoe UI"/>
                <w:b/>
                <w:lang w:val="pl-PL"/>
              </w:rPr>
            </w:pPr>
          </w:p>
          <w:p w14:paraId="40C661B9" w14:textId="77777777" w:rsidR="001653E2" w:rsidRDefault="001653E2" w:rsidP="00A9099E">
            <w:pPr>
              <w:jc w:val="both"/>
              <w:rPr>
                <w:rFonts w:ascii="Segoe UI" w:hAnsi="Segoe UI" w:cs="Segoe UI"/>
                <w:b/>
                <w:lang w:val="pl-PL"/>
              </w:rPr>
            </w:pPr>
          </w:p>
          <w:p w14:paraId="2B347FB7" w14:textId="77777777" w:rsidR="0012134C" w:rsidRDefault="0012134C" w:rsidP="00A9099E">
            <w:pPr>
              <w:jc w:val="both"/>
              <w:rPr>
                <w:rFonts w:ascii="Segoe UI" w:hAnsi="Segoe UI" w:cs="Segoe UI"/>
                <w:b/>
                <w:lang w:val="pl-PL"/>
              </w:rPr>
            </w:pPr>
            <w:r>
              <w:rPr>
                <w:rFonts w:ascii="Segoe UI" w:hAnsi="Segoe UI" w:cs="Segoe UI"/>
                <w:b/>
                <w:lang w:val="pl-PL"/>
              </w:rPr>
              <w:t>h.</w:t>
            </w:r>
          </w:p>
          <w:p w14:paraId="5DB9A2D5" w14:textId="56ED8CD6" w:rsidR="00553AF7" w:rsidRDefault="00553AF7" w:rsidP="00A9099E">
            <w:pPr>
              <w:jc w:val="both"/>
              <w:rPr>
                <w:rFonts w:ascii="Segoe UI" w:hAnsi="Segoe UI" w:cs="Segoe UI"/>
                <w:b/>
                <w:lang w:val="pl-PL"/>
              </w:rPr>
            </w:pPr>
          </w:p>
          <w:p w14:paraId="7240C8B4" w14:textId="3A608EDD" w:rsidR="009853E2" w:rsidRDefault="009853E2" w:rsidP="00A9099E">
            <w:pPr>
              <w:jc w:val="both"/>
              <w:rPr>
                <w:rFonts w:ascii="Segoe UI" w:hAnsi="Segoe UI" w:cs="Segoe UI"/>
                <w:b/>
                <w:lang w:val="pl-PL"/>
              </w:rPr>
            </w:pPr>
          </w:p>
          <w:p w14:paraId="2555764D" w14:textId="5AA81C6C" w:rsidR="009853E2" w:rsidRDefault="009853E2" w:rsidP="00A9099E">
            <w:pPr>
              <w:jc w:val="both"/>
              <w:rPr>
                <w:rFonts w:ascii="Segoe UI" w:hAnsi="Segoe UI" w:cs="Segoe UI"/>
                <w:b/>
                <w:lang w:val="pl-PL"/>
              </w:rPr>
            </w:pPr>
          </w:p>
          <w:p w14:paraId="7E573AC4" w14:textId="77777777" w:rsidR="009853E2" w:rsidRDefault="009853E2" w:rsidP="00A9099E">
            <w:pPr>
              <w:jc w:val="both"/>
              <w:rPr>
                <w:rFonts w:ascii="Segoe UI" w:hAnsi="Segoe UI" w:cs="Segoe UI"/>
                <w:b/>
                <w:lang w:val="pl-PL"/>
              </w:rPr>
            </w:pPr>
          </w:p>
          <w:p w14:paraId="2E9BACEB" w14:textId="2DA058BD" w:rsidR="00553AF7" w:rsidRDefault="00553AF7" w:rsidP="00A9099E">
            <w:pPr>
              <w:jc w:val="both"/>
              <w:rPr>
                <w:rFonts w:ascii="Segoe UI" w:hAnsi="Segoe UI" w:cs="Segoe UI"/>
                <w:b/>
                <w:lang w:val="pl-PL"/>
              </w:rPr>
            </w:pPr>
          </w:p>
          <w:p w14:paraId="3FFC02BD" w14:textId="77777777" w:rsidR="00553AF7" w:rsidRDefault="00553AF7" w:rsidP="00A9099E">
            <w:pPr>
              <w:jc w:val="both"/>
              <w:rPr>
                <w:rFonts w:ascii="Segoe UI" w:hAnsi="Segoe UI" w:cs="Segoe UI"/>
                <w:b/>
                <w:lang w:val="pl-PL"/>
              </w:rPr>
            </w:pPr>
            <w:r>
              <w:rPr>
                <w:rFonts w:ascii="Segoe UI" w:hAnsi="Segoe UI" w:cs="Segoe UI"/>
                <w:b/>
                <w:lang w:val="pl-PL"/>
              </w:rPr>
              <w:t>i.</w:t>
            </w:r>
          </w:p>
          <w:p w14:paraId="5F254076" w14:textId="72C7A865" w:rsidR="00B32802" w:rsidRDefault="00B32802" w:rsidP="00A9099E">
            <w:pPr>
              <w:jc w:val="both"/>
              <w:rPr>
                <w:rFonts w:ascii="Segoe UI" w:hAnsi="Segoe UI" w:cs="Segoe UI"/>
                <w:b/>
                <w:lang w:val="pl-PL"/>
              </w:rPr>
            </w:pPr>
          </w:p>
          <w:p w14:paraId="709413D0" w14:textId="7BC90CC4" w:rsidR="001653E2" w:rsidRDefault="001653E2" w:rsidP="00A9099E">
            <w:pPr>
              <w:jc w:val="both"/>
              <w:rPr>
                <w:rFonts w:ascii="Segoe UI" w:hAnsi="Segoe UI" w:cs="Segoe UI"/>
                <w:b/>
                <w:lang w:val="pl-PL"/>
              </w:rPr>
            </w:pPr>
          </w:p>
          <w:p w14:paraId="6AFBC54B" w14:textId="5CF54F77" w:rsidR="001653E2" w:rsidRDefault="001653E2" w:rsidP="00A9099E">
            <w:pPr>
              <w:jc w:val="both"/>
              <w:rPr>
                <w:rFonts w:ascii="Segoe UI" w:hAnsi="Segoe UI" w:cs="Segoe UI"/>
                <w:b/>
                <w:lang w:val="pl-PL"/>
              </w:rPr>
            </w:pPr>
          </w:p>
          <w:p w14:paraId="641AA9C4" w14:textId="77777777" w:rsidR="00B32802" w:rsidRDefault="00B32802" w:rsidP="00A9099E">
            <w:pPr>
              <w:jc w:val="both"/>
              <w:rPr>
                <w:rFonts w:ascii="Segoe UI" w:hAnsi="Segoe UI" w:cs="Segoe UI"/>
                <w:b/>
                <w:lang w:val="pl-PL"/>
              </w:rPr>
            </w:pPr>
            <w:r>
              <w:rPr>
                <w:rFonts w:ascii="Segoe UI" w:hAnsi="Segoe UI" w:cs="Segoe UI"/>
                <w:b/>
                <w:lang w:val="pl-PL"/>
              </w:rPr>
              <w:t>j.</w:t>
            </w:r>
          </w:p>
          <w:p w14:paraId="1F605D36" w14:textId="150D184E" w:rsidR="00FB2B83" w:rsidRDefault="00FB2B83" w:rsidP="00A9099E">
            <w:pPr>
              <w:jc w:val="both"/>
              <w:rPr>
                <w:rFonts w:ascii="Segoe UI" w:hAnsi="Segoe UI" w:cs="Segoe UI"/>
                <w:b/>
                <w:lang w:val="pl-PL"/>
              </w:rPr>
            </w:pPr>
          </w:p>
          <w:p w14:paraId="326A293A" w14:textId="2DBC5516" w:rsidR="009853E2" w:rsidRDefault="009853E2" w:rsidP="00A9099E">
            <w:pPr>
              <w:jc w:val="both"/>
              <w:rPr>
                <w:rFonts w:ascii="Segoe UI" w:hAnsi="Segoe UI" w:cs="Segoe UI"/>
                <w:b/>
                <w:lang w:val="pl-PL"/>
              </w:rPr>
            </w:pPr>
          </w:p>
          <w:p w14:paraId="2D18FD9E" w14:textId="32C65AF5" w:rsidR="009853E2" w:rsidRDefault="009853E2" w:rsidP="00A9099E">
            <w:pPr>
              <w:jc w:val="both"/>
              <w:rPr>
                <w:rFonts w:ascii="Segoe UI" w:hAnsi="Segoe UI" w:cs="Segoe UI"/>
                <w:b/>
                <w:lang w:val="pl-PL"/>
              </w:rPr>
            </w:pPr>
          </w:p>
          <w:p w14:paraId="7E9C4A8F" w14:textId="4CE53CD2" w:rsidR="009853E2" w:rsidRDefault="009853E2" w:rsidP="00A9099E">
            <w:pPr>
              <w:jc w:val="both"/>
              <w:rPr>
                <w:rFonts w:ascii="Segoe UI" w:hAnsi="Segoe UI" w:cs="Segoe UI"/>
                <w:b/>
                <w:lang w:val="pl-PL"/>
              </w:rPr>
            </w:pPr>
          </w:p>
          <w:p w14:paraId="115B1B49" w14:textId="6F326E92" w:rsidR="009853E2" w:rsidRDefault="009853E2" w:rsidP="00A9099E">
            <w:pPr>
              <w:jc w:val="both"/>
              <w:rPr>
                <w:rFonts w:ascii="Segoe UI" w:hAnsi="Segoe UI" w:cs="Segoe UI"/>
                <w:b/>
                <w:lang w:val="pl-PL"/>
              </w:rPr>
            </w:pPr>
          </w:p>
          <w:p w14:paraId="7CC8D9EF" w14:textId="77777777" w:rsidR="009853E2" w:rsidRDefault="009853E2" w:rsidP="00A9099E">
            <w:pPr>
              <w:jc w:val="both"/>
              <w:rPr>
                <w:rFonts w:ascii="Segoe UI" w:hAnsi="Segoe UI" w:cs="Segoe UI"/>
                <w:b/>
                <w:lang w:val="pl-PL"/>
              </w:rPr>
            </w:pPr>
          </w:p>
          <w:p w14:paraId="6DFDC02C" w14:textId="77777777" w:rsidR="00FB2B83" w:rsidRDefault="00AC6696" w:rsidP="00A9099E">
            <w:pPr>
              <w:jc w:val="both"/>
              <w:rPr>
                <w:rFonts w:ascii="Segoe UI" w:hAnsi="Segoe UI" w:cs="Segoe UI"/>
                <w:b/>
                <w:lang w:val="pl-PL"/>
              </w:rPr>
            </w:pPr>
            <w:r>
              <w:rPr>
                <w:rFonts w:ascii="Segoe UI" w:hAnsi="Segoe UI" w:cs="Segoe UI"/>
                <w:b/>
                <w:lang w:val="pl-PL"/>
              </w:rPr>
              <w:t>k.</w:t>
            </w:r>
          </w:p>
          <w:p w14:paraId="4890AB4B" w14:textId="77777777" w:rsidR="00A051E3" w:rsidRDefault="00A051E3" w:rsidP="00A9099E">
            <w:pPr>
              <w:jc w:val="both"/>
              <w:rPr>
                <w:rFonts w:ascii="Segoe UI" w:hAnsi="Segoe UI" w:cs="Segoe UI"/>
                <w:b/>
                <w:lang w:val="pl-PL"/>
              </w:rPr>
            </w:pPr>
          </w:p>
          <w:p w14:paraId="63D052FF" w14:textId="77777777" w:rsidR="00A051E3" w:rsidRDefault="00A051E3" w:rsidP="00A9099E">
            <w:pPr>
              <w:jc w:val="both"/>
              <w:rPr>
                <w:rFonts w:ascii="Segoe UI" w:hAnsi="Segoe UI" w:cs="Segoe UI"/>
                <w:b/>
                <w:lang w:val="pl-PL"/>
              </w:rPr>
            </w:pPr>
          </w:p>
          <w:p w14:paraId="06DC5987" w14:textId="77777777" w:rsidR="00A051E3" w:rsidRDefault="00A051E3" w:rsidP="00A9099E">
            <w:pPr>
              <w:jc w:val="both"/>
              <w:rPr>
                <w:rFonts w:ascii="Segoe UI" w:hAnsi="Segoe UI" w:cs="Segoe UI"/>
                <w:b/>
                <w:lang w:val="pl-PL"/>
              </w:rPr>
            </w:pPr>
            <w:r>
              <w:rPr>
                <w:rFonts w:ascii="Segoe UI" w:hAnsi="Segoe UI" w:cs="Segoe UI"/>
                <w:b/>
                <w:lang w:val="pl-PL"/>
              </w:rPr>
              <w:t>l.</w:t>
            </w:r>
          </w:p>
          <w:p w14:paraId="521C2BBC" w14:textId="77777777" w:rsidR="00A051E3" w:rsidRDefault="00A051E3" w:rsidP="00A9099E">
            <w:pPr>
              <w:jc w:val="both"/>
              <w:rPr>
                <w:rFonts w:ascii="Segoe UI" w:hAnsi="Segoe UI" w:cs="Segoe UI"/>
                <w:b/>
                <w:lang w:val="pl-PL"/>
              </w:rPr>
            </w:pPr>
          </w:p>
          <w:p w14:paraId="6C6BB6D6" w14:textId="5E8CBD7D" w:rsidR="00A051E3" w:rsidRDefault="00A051E3" w:rsidP="00A9099E">
            <w:pPr>
              <w:jc w:val="both"/>
              <w:rPr>
                <w:rFonts w:ascii="Segoe UI" w:hAnsi="Segoe UI" w:cs="Segoe UI"/>
                <w:b/>
                <w:lang w:val="pl-PL"/>
              </w:rPr>
            </w:pPr>
          </w:p>
          <w:p w14:paraId="1DF357B4" w14:textId="77777777" w:rsidR="00A051E3" w:rsidRDefault="00A051E3" w:rsidP="00A9099E">
            <w:pPr>
              <w:jc w:val="both"/>
              <w:rPr>
                <w:rFonts w:ascii="Segoe UI" w:hAnsi="Segoe UI" w:cs="Segoe UI"/>
                <w:b/>
                <w:lang w:val="pl-PL"/>
              </w:rPr>
            </w:pPr>
            <w:r>
              <w:rPr>
                <w:rFonts w:ascii="Segoe UI" w:hAnsi="Segoe UI" w:cs="Segoe UI"/>
                <w:b/>
                <w:lang w:val="pl-PL"/>
              </w:rPr>
              <w:t>m.</w:t>
            </w:r>
          </w:p>
          <w:p w14:paraId="73E4F93A" w14:textId="33F8F933" w:rsidR="00A051E3" w:rsidRDefault="00A051E3" w:rsidP="00A9099E">
            <w:pPr>
              <w:jc w:val="both"/>
              <w:rPr>
                <w:rFonts w:ascii="Segoe UI" w:hAnsi="Segoe UI" w:cs="Segoe UI"/>
                <w:b/>
                <w:lang w:val="pl-PL"/>
              </w:rPr>
            </w:pPr>
          </w:p>
          <w:p w14:paraId="717CF490" w14:textId="41348073" w:rsidR="00A051E3" w:rsidRDefault="00A051E3" w:rsidP="00A9099E">
            <w:pPr>
              <w:jc w:val="both"/>
              <w:rPr>
                <w:rFonts w:ascii="Segoe UI" w:hAnsi="Segoe UI" w:cs="Segoe UI"/>
                <w:b/>
                <w:lang w:val="pl-PL"/>
              </w:rPr>
            </w:pPr>
          </w:p>
          <w:p w14:paraId="1630A355" w14:textId="77777777" w:rsidR="009853E2" w:rsidRDefault="009853E2" w:rsidP="00A9099E">
            <w:pPr>
              <w:jc w:val="both"/>
              <w:rPr>
                <w:rFonts w:ascii="Segoe UI" w:hAnsi="Segoe UI" w:cs="Segoe UI"/>
                <w:b/>
                <w:lang w:val="pl-PL"/>
              </w:rPr>
            </w:pPr>
          </w:p>
          <w:p w14:paraId="49BD0C58" w14:textId="77777777" w:rsidR="00A051E3" w:rsidRDefault="00A051E3" w:rsidP="00A9099E">
            <w:pPr>
              <w:jc w:val="both"/>
              <w:rPr>
                <w:rFonts w:ascii="Segoe UI" w:hAnsi="Segoe UI" w:cs="Segoe UI"/>
                <w:b/>
                <w:lang w:val="pl-PL"/>
              </w:rPr>
            </w:pPr>
            <w:r>
              <w:rPr>
                <w:rFonts w:ascii="Segoe UI" w:hAnsi="Segoe UI" w:cs="Segoe UI"/>
                <w:b/>
                <w:lang w:val="pl-PL"/>
              </w:rPr>
              <w:t>n.</w:t>
            </w:r>
          </w:p>
          <w:p w14:paraId="3BD72CA8" w14:textId="77777777" w:rsidR="00CA7A20" w:rsidRDefault="00CA7A20" w:rsidP="00A9099E">
            <w:pPr>
              <w:jc w:val="both"/>
              <w:rPr>
                <w:rFonts w:ascii="Segoe UI" w:hAnsi="Segoe UI" w:cs="Segoe UI"/>
                <w:b/>
                <w:lang w:val="pl-PL"/>
              </w:rPr>
            </w:pPr>
          </w:p>
          <w:p w14:paraId="481C3903" w14:textId="4ECAECCB" w:rsidR="00CA7A20" w:rsidRDefault="00CA7A20" w:rsidP="00A9099E">
            <w:pPr>
              <w:jc w:val="both"/>
              <w:rPr>
                <w:rFonts w:ascii="Segoe UI" w:hAnsi="Segoe UI" w:cs="Segoe UI"/>
                <w:b/>
                <w:lang w:val="pl-PL"/>
              </w:rPr>
            </w:pPr>
          </w:p>
          <w:p w14:paraId="59EAFB37" w14:textId="77777777" w:rsidR="009853E2" w:rsidRDefault="009853E2" w:rsidP="00A9099E">
            <w:pPr>
              <w:jc w:val="both"/>
              <w:rPr>
                <w:rFonts w:ascii="Segoe UI" w:hAnsi="Segoe UI" w:cs="Segoe UI"/>
                <w:b/>
                <w:lang w:val="pl-PL"/>
              </w:rPr>
            </w:pPr>
          </w:p>
          <w:p w14:paraId="4B277FC5" w14:textId="77777777" w:rsidR="002B1802" w:rsidRDefault="002B1802" w:rsidP="00A9099E">
            <w:pPr>
              <w:jc w:val="both"/>
              <w:rPr>
                <w:rFonts w:ascii="Segoe UI" w:hAnsi="Segoe UI" w:cs="Segoe UI"/>
                <w:b/>
                <w:lang w:val="pl-PL"/>
              </w:rPr>
            </w:pPr>
          </w:p>
          <w:p w14:paraId="114FBA1E" w14:textId="77777777" w:rsidR="00CA7A20" w:rsidRDefault="00CA7A20" w:rsidP="00A9099E">
            <w:pPr>
              <w:jc w:val="both"/>
              <w:rPr>
                <w:rFonts w:ascii="Segoe UI" w:hAnsi="Segoe UI" w:cs="Segoe UI"/>
                <w:b/>
                <w:lang w:val="pl-PL"/>
              </w:rPr>
            </w:pPr>
            <w:r>
              <w:rPr>
                <w:rFonts w:ascii="Segoe UI" w:hAnsi="Segoe UI" w:cs="Segoe UI"/>
                <w:b/>
                <w:lang w:val="pl-PL"/>
              </w:rPr>
              <w:t>o.</w:t>
            </w:r>
          </w:p>
          <w:p w14:paraId="38919E76" w14:textId="77777777" w:rsidR="00CA7A20" w:rsidRDefault="00CA7A20" w:rsidP="00A9099E">
            <w:pPr>
              <w:jc w:val="both"/>
              <w:rPr>
                <w:rFonts w:ascii="Segoe UI" w:hAnsi="Segoe UI" w:cs="Segoe UI"/>
                <w:b/>
                <w:lang w:val="pl-PL"/>
              </w:rPr>
            </w:pPr>
          </w:p>
          <w:p w14:paraId="492B814A" w14:textId="77777777" w:rsidR="00CA7A20" w:rsidRDefault="00CA7A20" w:rsidP="00A9099E">
            <w:pPr>
              <w:jc w:val="both"/>
              <w:rPr>
                <w:rFonts w:ascii="Segoe UI" w:hAnsi="Segoe UI" w:cs="Segoe UI"/>
                <w:b/>
                <w:lang w:val="pl-PL"/>
              </w:rPr>
            </w:pPr>
          </w:p>
          <w:p w14:paraId="5397A495" w14:textId="77777777" w:rsidR="00CA7A20" w:rsidRDefault="00CA7A20" w:rsidP="00A9099E">
            <w:pPr>
              <w:jc w:val="both"/>
              <w:rPr>
                <w:rFonts w:ascii="Segoe UI" w:hAnsi="Segoe UI" w:cs="Segoe UI"/>
                <w:b/>
                <w:lang w:val="pl-PL"/>
              </w:rPr>
            </w:pPr>
          </w:p>
          <w:p w14:paraId="104E70E0" w14:textId="77777777" w:rsidR="00CA7A20" w:rsidRDefault="00CA7A20" w:rsidP="00A9099E">
            <w:pPr>
              <w:jc w:val="both"/>
              <w:rPr>
                <w:rFonts w:ascii="Segoe UI" w:hAnsi="Segoe UI" w:cs="Segoe UI"/>
                <w:b/>
                <w:lang w:val="pl-PL"/>
              </w:rPr>
            </w:pPr>
            <w:r>
              <w:rPr>
                <w:rFonts w:ascii="Segoe UI" w:hAnsi="Segoe UI" w:cs="Segoe UI"/>
                <w:b/>
                <w:lang w:val="pl-PL"/>
              </w:rPr>
              <w:t>p.</w:t>
            </w:r>
          </w:p>
          <w:p w14:paraId="1F86AEDD" w14:textId="77777777" w:rsidR="00CA7A20" w:rsidRDefault="00CA7A20" w:rsidP="00A9099E">
            <w:pPr>
              <w:jc w:val="both"/>
              <w:rPr>
                <w:rFonts w:ascii="Segoe UI" w:hAnsi="Segoe UI" w:cs="Segoe UI"/>
                <w:b/>
                <w:lang w:val="pl-PL"/>
              </w:rPr>
            </w:pPr>
          </w:p>
          <w:p w14:paraId="4DC52F00" w14:textId="77777777" w:rsidR="00CA7A20" w:rsidRDefault="00CA7A20" w:rsidP="00A9099E">
            <w:pPr>
              <w:jc w:val="both"/>
              <w:rPr>
                <w:rFonts w:ascii="Segoe UI" w:hAnsi="Segoe UI" w:cs="Segoe UI"/>
                <w:b/>
                <w:lang w:val="pl-PL"/>
              </w:rPr>
            </w:pPr>
          </w:p>
          <w:p w14:paraId="0CC7C7EA" w14:textId="56BC400C" w:rsidR="00CA7A20" w:rsidRDefault="00CA7A20" w:rsidP="00A9099E">
            <w:pPr>
              <w:jc w:val="both"/>
              <w:rPr>
                <w:rFonts w:ascii="Segoe UI" w:hAnsi="Segoe UI" w:cs="Segoe UI"/>
                <w:b/>
                <w:lang w:val="pl-PL"/>
              </w:rPr>
            </w:pPr>
          </w:p>
          <w:p w14:paraId="0EF1E30E" w14:textId="32426A28" w:rsidR="009853E2" w:rsidRDefault="009853E2" w:rsidP="00A9099E">
            <w:pPr>
              <w:jc w:val="both"/>
              <w:rPr>
                <w:rFonts w:ascii="Segoe UI" w:hAnsi="Segoe UI" w:cs="Segoe UI"/>
                <w:b/>
                <w:lang w:val="pl-PL"/>
              </w:rPr>
            </w:pPr>
          </w:p>
          <w:p w14:paraId="38EF4DB5" w14:textId="77777777" w:rsidR="009853E2" w:rsidRDefault="009853E2" w:rsidP="00A9099E">
            <w:pPr>
              <w:jc w:val="both"/>
              <w:rPr>
                <w:rFonts w:ascii="Segoe UI" w:hAnsi="Segoe UI" w:cs="Segoe UI"/>
                <w:b/>
                <w:lang w:val="pl-PL"/>
              </w:rPr>
            </w:pPr>
          </w:p>
          <w:p w14:paraId="50359282" w14:textId="77777777" w:rsidR="009853E2" w:rsidRDefault="009853E2" w:rsidP="00A9099E">
            <w:pPr>
              <w:jc w:val="both"/>
              <w:rPr>
                <w:rFonts w:ascii="Segoe UI" w:hAnsi="Segoe UI" w:cs="Segoe UI"/>
                <w:b/>
                <w:lang w:val="pl-PL"/>
              </w:rPr>
            </w:pPr>
          </w:p>
          <w:p w14:paraId="2EC56870" w14:textId="77777777" w:rsidR="002B1802" w:rsidRDefault="002B1802" w:rsidP="00A9099E">
            <w:pPr>
              <w:jc w:val="both"/>
              <w:rPr>
                <w:rFonts w:ascii="Segoe UI" w:hAnsi="Segoe UI" w:cs="Segoe UI"/>
                <w:b/>
                <w:lang w:val="pl-PL"/>
              </w:rPr>
            </w:pPr>
          </w:p>
          <w:p w14:paraId="2310A02D" w14:textId="77777777" w:rsidR="00CA7A20" w:rsidRDefault="00CA7A20" w:rsidP="00A9099E">
            <w:pPr>
              <w:jc w:val="both"/>
              <w:rPr>
                <w:rFonts w:ascii="Segoe UI" w:hAnsi="Segoe UI" w:cs="Segoe UI"/>
                <w:b/>
                <w:lang w:val="pl-PL"/>
              </w:rPr>
            </w:pPr>
            <w:r>
              <w:rPr>
                <w:rFonts w:ascii="Segoe UI" w:hAnsi="Segoe UI" w:cs="Segoe UI"/>
                <w:b/>
                <w:lang w:val="pl-PL"/>
              </w:rPr>
              <w:t>q.</w:t>
            </w:r>
          </w:p>
          <w:p w14:paraId="0601715B" w14:textId="77777777" w:rsidR="00CA7A20" w:rsidRDefault="00CA7A20" w:rsidP="00A9099E">
            <w:pPr>
              <w:jc w:val="both"/>
              <w:rPr>
                <w:rFonts w:ascii="Segoe UI" w:hAnsi="Segoe UI" w:cs="Segoe UI"/>
                <w:b/>
                <w:lang w:val="pl-PL"/>
              </w:rPr>
            </w:pPr>
          </w:p>
          <w:p w14:paraId="75B171A9" w14:textId="12BF68B1" w:rsidR="00CA7A20" w:rsidRDefault="00CA7A20" w:rsidP="00A9099E">
            <w:pPr>
              <w:jc w:val="both"/>
              <w:rPr>
                <w:rFonts w:ascii="Segoe UI" w:hAnsi="Segoe UI" w:cs="Segoe UI"/>
                <w:b/>
                <w:lang w:val="pl-PL"/>
              </w:rPr>
            </w:pPr>
          </w:p>
          <w:p w14:paraId="541FF929" w14:textId="69A66FD6" w:rsidR="008772CF" w:rsidRDefault="008772CF" w:rsidP="00A9099E">
            <w:pPr>
              <w:jc w:val="both"/>
              <w:rPr>
                <w:rFonts w:ascii="Segoe UI" w:hAnsi="Segoe UI" w:cs="Segoe UI"/>
                <w:b/>
                <w:lang w:val="pl-PL"/>
              </w:rPr>
            </w:pPr>
          </w:p>
          <w:p w14:paraId="4F84BF78" w14:textId="77777777" w:rsidR="00CA7A20" w:rsidRDefault="00CA7A20" w:rsidP="00A9099E">
            <w:pPr>
              <w:jc w:val="both"/>
              <w:rPr>
                <w:rFonts w:ascii="Segoe UI" w:hAnsi="Segoe UI" w:cs="Segoe UI"/>
                <w:b/>
                <w:lang w:val="pl-PL"/>
              </w:rPr>
            </w:pPr>
            <w:r>
              <w:rPr>
                <w:rFonts w:ascii="Segoe UI" w:hAnsi="Segoe UI" w:cs="Segoe UI"/>
                <w:b/>
                <w:lang w:val="pl-PL"/>
              </w:rPr>
              <w:t>r.</w:t>
            </w:r>
          </w:p>
          <w:p w14:paraId="7862C08E" w14:textId="08C09346" w:rsidR="00CA7A20" w:rsidRDefault="00CA7A20" w:rsidP="00A9099E">
            <w:pPr>
              <w:jc w:val="both"/>
              <w:rPr>
                <w:rFonts w:ascii="Segoe UI" w:hAnsi="Segoe UI" w:cs="Segoe UI"/>
                <w:b/>
                <w:lang w:val="pl-PL"/>
              </w:rPr>
            </w:pPr>
          </w:p>
          <w:p w14:paraId="5EDE8911" w14:textId="36790936" w:rsidR="00D17A2C" w:rsidRDefault="00D17A2C" w:rsidP="00A9099E">
            <w:pPr>
              <w:jc w:val="both"/>
              <w:rPr>
                <w:rFonts w:ascii="Segoe UI" w:hAnsi="Segoe UI" w:cs="Segoe UI"/>
                <w:b/>
                <w:lang w:val="pl-PL"/>
              </w:rPr>
            </w:pPr>
          </w:p>
          <w:p w14:paraId="5C632C1D" w14:textId="63A04A05" w:rsidR="009853E2" w:rsidRDefault="009853E2" w:rsidP="00A9099E">
            <w:pPr>
              <w:jc w:val="both"/>
              <w:rPr>
                <w:rFonts w:ascii="Segoe UI" w:hAnsi="Segoe UI" w:cs="Segoe UI"/>
                <w:b/>
                <w:lang w:val="pl-PL"/>
              </w:rPr>
            </w:pPr>
          </w:p>
          <w:p w14:paraId="17449AD4" w14:textId="77777777" w:rsidR="009853E2" w:rsidRDefault="009853E2" w:rsidP="00A9099E">
            <w:pPr>
              <w:jc w:val="both"/>
              <w:rPr>
                <w:rFonts w:ascii="Segoe UI" w:hAnsi="Segoe UI" w:cs="Segoe UI"/>
                <w:b/>
                <w:lang w:val="pl-PL"/>
              </w:rPr>
            </w:pPr>
          </w:p>
          <w:p w14:paraId="3C6233AE" w14:textId="77777777" w:rsidR="00D17A2C" w:rsidRDefault="00D17A2C" w:rsidP="00A9099E">
            <w:pPr>
              <w:jc w:val="both"/>
              <w:rPr>
                <w:rFonts w:ascii="Segoe UI" w:hAnsi="Segoe UI" w:cs="Segoe UI"/>
                <w:b/>
                <w:lang w:val="pl-PL"/>
              </w:rPr>
            </w:pPr>
          </w:p>
          <w:p w14:paraId="724AA7AD" w14:textId="77777777" w:rsidR="00CA7A20" w:rsidRDefault="00CA7A20" w:rsidP="00A9099E">
            <w:pPr>
              <w:jc w:val="both"/>
              <w:rPr>
                <w:rFonts w:ascii="Segoe UI" w:hAnsi="Segoe UI" w:cs="Segoe UI"/>
                <w:b/>
                <w:lang w:val="pl-PL"/>
              </w:rPr>
            </w:pPr>
            <w:r>
              <w:rPr>
                <w:rFonts w:ascii="Segoe UI" w:hAnsi="Segoe UI" w:cs="Segoe UI"/>
                <w:b/>
                <w:lang w:val="pl-PL"/>
              </w:rPr>
              <w:t>s.</w:t>
            </w:r>
          </w:p>
          <w:p w14:paraId="30B68E94" w14:textId="77777777" w:rsidR="00CA7A20" w:rsidRDefault="00CA7A20" w:rsidP="00A9099E">
            <w:pPr>
              <w:jc w:val="both"/>
              <w:rPr>
                <w:rFonts w:ascii="Segoe UI" w:hAnsi="Segoe UI" w:cs="Segoe UI"/>
                <w:b/>
                <w:lang w:val="pl-PL"/>
              </w:rPr>
            </w:pPr>
          </w:p>
          <w:p w14:paraId="1D86E95C" w14:textId="6C71A362" w:rsidR="00CA7A20" w:rsidRDefault="00CA7A20" w:rsidP="00A9099E">
            <w:pPr>
              <w:jc w:val="both"/>
              <w:rPr>
                <w:rFonts w:ascii="Segoe UI" w:hAnsi="Segoe UI" w:cs="Segoe UI"/>
                <w:b/>
                <w:lang w:val="pl-PL"/>
              </w:rPr>
            </w:pPr>
          </w:p>
          <w:p w14:paraId="5E95DCD6" w14:textId="6644626F" w:rsidR="00D17A2C" w:rsidRDefault="00D17A2C" w:rsidP="00A9099E">
            <w:pPr>
              <w:jc w:val="both"/>
              <w:rPr>
                <w:rFonts w:ascii="Segoe UI" w:hAnsi="Segoe UI" w:cs="Segoe UI"/>
                <w:b/>
                <w:lang w:val="pl-PL"/>
              </w:rPr>
            </w:pPr>
          </w:p>
          <w:p w14:paraId="68811CAE" w14:textId="77777777" w:rsidR="002B1802" w:rsidRDefault="002B1802" w:rsidP="00A9099E">
            <w:pPr>
              <w:jc w:val="both"/>
              <w:rPr>
                <w:rFonts w:ascii="Segoe UI" w:hAnsi="Segoe UI" w:cs="Segoe UI"/>
                <w:b/>
                <w:lang w:val="pl-PL"/>
              </w:rPr>
            </w:pPr>
          </w:p>
          <w:p w14:paraId="4C7B5E43" w14:textId="4A91A27B" w:rsidR="00CA7A20" w:rsidRDefault="00CA7A20" w:rsidP="00A9099E">
            <w:pPr>
              <w:jc w:val="both"/>
              <w:rPr>
                <w:rFonts w:ascii="Segoe UI" w:hAnsi="Segoe UI" w:cs="Segoe UI"/>
                <w:b/>
                <w:lang w:val="pl-PL"/>
              </w:rPr>
            </w:pPr>
            <w:r>
              <w:rPr>
                <w:rFonts w:ascii="Segoe UI" w:hAnsi="Segoe UI" w:cs="Segoe UI"/>
                <w:b/>
                <w:lang w:val="pl-PL"/>
              </w:rPr>
              <w:t>t.</w:t>
            </w:r>
          </w:p>
          <w:p w14:paraId="50132AB0" w14:textId="0A599242" w:rsidR="00B86A16" w:rsidRDefault="00B86A16" w:rsidP="00A9099E">
            <w:pPr>
              <w:jc w:val="both"/>
              <w:rPr>
                <w:rFonts w:ascii="Segoe UI" w:hAnsi="Segoe UI" w:cs="Segoe UI"/>
                <w:b/>
                <w:lang w:val="pl-PL"/>
              </w:rPr>
            </w:pPr>
          </w:p>
          <w:p w14:paraId="294CAC2B" w14:textId="7D75BE51" w:rsidR="00B86A16" w:rsidRDefault="00B86A16" w:rsidP="00A9099E">
            <w:pPr>
              <w:jc w:val="both"/>
              <w:rPr>
                <w:rFonts w:ascii="Segoe UI" w:hAnsi="Segoe UI" w:cs="Segoe UI"/>
                <w:b/>
                <w:lang w:val="pl-PL"/>
              </w:rPr>
            </w:pPr>
          </w:p>
          <w:p w14:paraId="29131B52" w14:textId="087973F7" w:rsidR="00B86A16" w:rsidRDefault="00B86A16" w:rsidP="00A9099E">
            <w:pPr>
              <w:jc w:val="both"/>
              <w:rPr>
                <w:rFonts w:ascii="Segoe UI" w:hAnsi="Segoe UI" w:cs="Segoe UI"/>
                <w:b/>
                <w:lang w:val="pl-PL"/>
              </w:rPr>
            </w:pPr>
          </w:p>
          <w:p w14:paraId="36626F12" w14:textId="794BE30C" w:rsidR="009853E2" w:rsidRDefault="009853E2" w:rsidP="00A9099E">
            <w:pPr>
              <w:jc w:val="both"/>
              <w:rPr>
                <w:rFonts w:ascii="Segoe UI" w:hAnsi="Segoe UI" w:cs="Segoe UI"/>
                <w:b/>
                <w:lang w:val="pl-PL"/>
              </w:rPr>
            </w:pPr>
          </w:p>
          <w:p w14:paraId="6F523792" w14:textId="402AD1C0" w:rsidR="009853E2" w:rsidRDefault="009853E2" w:rsidP="00A9099E">
            <w:pPr>
              <w:jc w:val="both"/>
              <w:rPr>
                <w:rFonts w:ascii="Segoe UI" w:hAnsi="Segoe UI" w:cs="Segoe UI"/>
                <w:b/>
                <w:lang w:val="pl-PL"/>
              </w:rPr>
            </w:pPr>
          </w:p>
          <w:p w14:paraId="45BD9A60" w14:textId="15D836BC" w:rsidR="009853E2" w:rsidRDefault="009853E2" w:rsidP="00A9099E">
            <w:pPr>
              <w:jc w:val="both"/>
              <w:rPr>
                <w:rFonts w:ascii="Segoe UI" w:hAnsi="Segoe UI" w:cs="Segoe UI"/>
                <w:b/>
                <w:lang w:val="pl-PL"/>
              </w:rPr>
            </w:pPr>
          </w:p>
          <w:p w14:paraId="22B88651" w14:textId="77777777" w:rsidR="009853E2" w:rsidRDefault="009853E2" w:rsidP="00A9099E">
            <w:pPr>
              <w:jc w:val="both"/>
              <w:rPr>
                <w:rFonts w:ascii="Segoe UI" w:hAnsi="Segoe UI" w:cs="Segoe UI"/>
                <w:b/>
                <w:lang w:val="pl-PL"/>
              </w:rPr>
            </w:pPr>
          </w:p>
          <w:p w14:paraId="05CFF258" w14:textId="77777777" w:rsidR="002B1802" w:rsidRDefault="002B1802" w:rsidP="00A9099E">
            <w:pPr>
              <w:jc w:val="both"/>
              <w:rPr>
                <w:rFonts w:ascii="Segoe UI" w:hAnsi="Segoe UI" w:cs="Segoe UI"/>
                <w:b/>
                <w:lang w:val="pl-PL"/>
              </w:rPr>
            </w:pPr>
          </w:p>
          <w:p w14:paraId="58AEA276" w14:textId="69C392E1" w:rsidR="00B86A16" w:rsidRDefault="00B86A16" w:rsidP="00A9099E">
            <w:pPr>
              <w:jc w:val="both"/>
              <w:rPr>
                <w:rFonts w:ascii="Segoe UI" w:hAnsi="Segoe UI" w:cs="Segoe UI"/>
                <w:b/>
                <w:lang w:val="pl-PL"/>
              </w:rPr>
            </w:pPr>
            <w:r>
              <w:rPr>
                <w:rFonts w:ascii="Segoe UI" w:hAnsi="Segoe UI" w:cs="Segoe UI"/>
                <w:b/>
                <w:lang w:val="pl-PL"/>
              </w:rPr>
              <w:t>u.</w:t>
            </w:r>
          </w:p>
          <w:p w14:paraId="0EE6B308" w14:textId="1590BC10" w:rsidR="00B86A16" w:rsidRDefault="00B86A16" w:rsidP="00A9099E">
            <w:pPr>
              <w:jc w:val="both"/>
              <w:rPr>
                <w:rFonts w:ascii="Segoe UI" w:hAnsi="Segoe UI" w:cs="Segoe UI"/>
                <w:b/>
                <w:lang w:val="pl-PL"/>
              </w:rPr>
            </w:pPr>
          </w:p>
          <w:p w14:paraId="6C8B7E16" w14:textId="77777777" w:rsidR="002B1802" w:rsidRDefault="002B1802" w:rsidP="00A9099E">
            <w:pPr>
              <w:jc w:val="both"/>
              <w:rPr>
                <w:rFonts w:ascii="Segoe UI" w:hAnsi="Segoe UI" w:cs="Segoe UI"/>
                <w:b/>
                <w:lang w:val="pl-PL"/>
              </w:rPr>
            </w:pPr>
          </w:p>
          <w:p w14:paraId="4A593105" w14:textId="0108097B" w:rsidR="00B86A16" w:rsidRDefault="00B86A16" w:rsidP="00A9099E">
            <w:pPr>
              <w:jc w:val="both"/>
              <w:rPr>
                <w:rFonts w:ascii="Segoe UI" w:hAnsi="Segoe UI" w:cs="Segoe UI"/>
                <w:b/>
                <w:lang w:val="pl-PL"/>
              </w:rPr>
            </w:pPr>
            <w:r>
              <w:rPr>
                <w:rFonts w:ascii="Segoe UI" w:hAnsi="Segoe UI" w:cs="Segoe UI"/>
                <w:b/>
                <w:lang w:val="pl-PL"/>
              </w:rPr>
              <w:t>v.</w:t>
            </w:r>
          </w:p>
          <w:p w14:paraId="2C607339" w14:textId="0B312CC0" w:rsidR="00B86A16" w:rsidRDefault="00B86A16" w:rsidP="00A9099E">
            <w:pPr>
              <w:jc w:val="both"/>
              <w:rPr>
                <w:rFonts w:ascii="Segoe UI" w:hAnsi="Segoe UI" w:cs="Segoe UI"/>
                <w:b/>
                <w:lang w:val="pl-PL"/>
              </w:rPr>
            </w:pPr>
          </w:p>
          <w:p w14:paraId="788E74F6" w14:textId="62B78CF8" w:rsidR="00B86A16" w:rsidRDefault="00B86A16" w:rsidP="00A9099E">
            <w:pPr>
              <w:jc w:val="both"/>
              <w:rPr>
                <w:rFonts w:ascii="Segoe UI" w:hAnsi="Segoe UI" w:cs="Segoe UI"/>
                <w:b/>
                <w:lang w:val="pl-PL"/>
              </w:rPr>
            </w:pPr>
          </w:p>
          <w:p w14:paraId="6A5F1B7F" w14:textId="5CEB5DD3" w:rsidR="00CA7A20" w:rsidRPr="00C733D8" w:rsidRDefault="00CA7A20" w:rsidP="00A9099E">
            <w:pPr>
              <w:jc w:val="both"/>
              <w:rPr>
                <w:rFonts w:ascii="Segoe UI" w:hAnsi="Segoe UI" w:cs="Segoe UI"/>
                <w:b/>
                <w:lang w:val="pl-PL"/>
              </w:rPr>
            </w:pPr>
          </w:p>
        </w:tc>
        <w:tc>
          <w:tcPr>
            <w:tcW w:w="8634" w:type="dxa"/>
          </w:tcPr>
          <w:p w14:paraId="33C96940" w14:textId="2E9CFDD5" w:rsidR="00DC766B" w:rsidRDefault="00DC766B" w:rsidP="003F6E1D">
            <w:pPr>
              <w:jc w:val="both"/>
              <w:rPr>
                <w:rFonts w:ascii="Segoe UI" w:hAnsi="Segoe UI" w:cs="Segoe UI"/>
                <w:b/>
                <w:sz w:val="24"/>
                <w:szCs w:val="24"/>
              </w:rPr>
            </w:pPr>
            <w:r>
              <w:rPr>
                <w:rFonts w:ascii="Segoe UI" w:hAnsi="Segoe UI" w:cs="Segoe UI"/>
                <w:b/>
                <w:sz w:val="24"/>
                <w:szCs w:val="24"/>
              </w:rPr>
              <w:t>IQRA</w:t>
            </w:r>
            <w:r w:rsidR="003D2EEE">
              <w:rPr>
                <w:rFonts w:ascii="Segoe UI" w:hAnsi="Segoe UI" w:cs="Segoe UI"/>
                <w:b/>
                <w:sz w:val="24"/>
                <w:szCs w:val="24"/>
              </w:rPr>
              <w:t xml:space="preserve"> update</w:t>
            </w:r>
          </w:p>
          <w:p w14:paraId="557176B1" w14:textId="77777777" w:rsidR="00A51DA0" w:rsidRDefault="00A51DA0" w:rsidP="00CD26DD">
            <w:pPr>
              <w:jc w:val="both"/>
              <w:rPr>
                <w:rFonts w:ascii="Segoe UI" w:eastAsia="Times New Roman" w:hAnsi="Segoe UI" w:cs="Segoe UI"/>
                <w:sz w:val="24"/>
                <w:szCs w:val="24"/>
              </w:rPr>
            </w:pPr>
          </w:p>
          <w:p w14:paraId="2FDEA6EF" w14:textId="4DCCA172" w:rsidR="002A1C91" w:rsidRDefault="00A51DA0" w:rsidP="00CD26DD">
            <w:pPr>
              <w:jc w:val="both"/>
              <w:rPr>
                <w:rFonts w:ascii="Segoe UI" w:eastAsia="Times New Roman" w:hAnsi="Segoe UI" w:cs="Segoe UI"/>
                <w:sz w:val="24"/>
                <w:szCs w:val="24"/>
              </w:rPr>
            </w:pPr>
            <w:r>
              <w:rPr>
                <w:rFonts w:ascii="Segoe UI" w:eastAsia="Times New Roman" w:hAnsi="Segoe UI" w:cs="Segoe UI"/>
                <w:sz w:val="24"/>
                <w:szCs w:val="24"/>
              </w:rPr>
              <w:t xml:space="preserve">The </w:t>
            </w:r>
            <w:r w:rsidR="002A1C91" w:rsidRPr="006B0EA9">
              <w:rPr>
                <w:rFonts w:ascii="Segoe UI" w:eastAsia="Times New Roman" w:hAnsi="Segoe UI" w:cs="Segoe UI"/>
                <w:sz w:val="24"/>
                <w:szCs w:val="24"/>
              </w:rPr>
              <w:t>Director of Clinical Workforce Transformation</w:t>
            </w:r>
            <w:r w:rsidR="002A1C91">
              <w:rPr>
                <w:rFonts w:ascii="Segoe UI" w:eastAsia="Times New Roman" w:hAnsi="Segoe UI" w:cs="Segoe UI"/>
                <w:sz w:val="24"/>
                <w:szCs w:val="24"/>
              </w:rPr>
              <w:t xml:space="preserve"> (DCWT)</w:t>
            </w:r>
            <w:r>
              <w:rPr>
                <w:rFonts w:ascii="Segoe UI" w:eastAsia="Times New Roman" w:hAnsi="Segoe UI" w:cs="Segoe UI"/>
                <w:sz w:val="24"/>
                <w:szCs w:val="24"/>
              </w:rPr>
              <w:t xml:space="preserve"> introduced the IQRA papers which contain further detail as requested by the Chair.</w:t>
            </w:r>
          </w:p>
          <w:p w14:paraId="3E5A78B1" w14:textId="77777777" w:rsidR="00A51DA0" w:rsidRDefault="00A51DA0" w:rsidP="00CD26DD">
            <w:pPr>
              <w:jc w:val="both"/>
              <w:rPr>
                <w:rFonts w:ascii="Segoe UI" w:hAnsi="Segoe UI" w:cs="Segoe UI"/>
                <w:b/>
                <w:sz w:val="24"/>
                <w:szCs w:val="24"/>
              </w:rPr>
            </w:pPr>
          </w:p>
          <w:p w14:paraId="4D725922" w14:textId="0D5FD429" w:rsidR="009C6D5E" w:rsidRDefault="009C6D5E" w:rsidP="00CD26DD">
            <w:pPr>
              <w:jc w:val="both"/>
              <w:rPr>
                <w:rFonts w:ascii="Segoe UI" w:hAnsi="Segoe UI" w:cs="Segoe UI"/>
                <w:bCs/>
                <w:sz w:val="24"/>
                <w:szCs w:val="24"/>
              </w:rPr>
            </w:pPr>
            <w:r>
              <w:rPr>
                <w:rFonts w:ascii="Segoe UI" w:hAnsi="Segoe UI" w:cs="Segoe UI"/>
                <w:bCs/>
                <w:sz w:val="24"/>
                <w:szCs w:val="24"/>
              </w:rPr>
              <w:t xml:space="preserve">The Chair observed that our </w:t>
            </w:r>
            <w:r w:rsidR="004E37CF" w:rsidRPr="00B577A1">
              <w:rPr>
                <w:rFonts w:ascii="Segoe UI" w:hAnsi="Segoe UI" w:cs="Segoe UI"/>
                <w:bCs/>
                <w:sz w:val="24"/>
                <w:szCs w:val="24"/>
              </w:rPr>
              <w:t>current agency</w:t>
            </w:r>
            <w:r>
              <w:rPr>
                <w:rFonts w:ascii="Segoe UI" w:hAnsi="Segoe UI" w:cs="Segoe UI"/>
                <w:bCs/>
                <w:sz w:val="24"/>
                <w:szCs w:val="24"/>
              </w:rPr>
              <w:t xml:space="preserve"> spend is </w:t>
            </w:r>
            <w:r w:rsidR="003E2835">
              <w:rPr>
                <w:rFonts w:ascii="Segoe UI" w:hAnsi="Segoe UI" w:cs="Segoe UI"/>
                <w:bCs/>
                <w:sz w:val="24"/>
                <w:szCs w:val="24"/>
              </w:rPr>
              <w:t>over</w:t>
            </w:r>
            <w:r>
              <w:rPr>
                <w:rFonts w:ascii="Segoe UI" w:hAnsi="Segoe UI" w:cs="Segoe UI"/>
                <w:bCs/>
                <w:sz w:val="24"/>
                <w:szCs w:val="24"/>
              </w:rPr>
              <w:t xml:space="preserve"> </w:t>
            </w:r>
            <w:r w:rsidR="004E37CF" w:rsidRPr="00B577A1">
              <w:rPr>
                <w:rFonts w:ascii="Segoe UI" w:hAnsi="Segoe UI" w:cs="Segoe UI"/>
                <w:bCs/>
                <w:sz w:val="24"/>
                <w:szCs w:val="24"/>
              </w:rPr>
              <w:t>14%</w:t>
            </w:r>
            <w:r>
              <w:rPr>
                <w:rFonts w:ascii="Segoe UI" w:hAnsi="Segoe UI" w:cs="Segoe UI"/>
                <w:bCs/>
                <w:sz w:val="24"/>
                <w:szCs w:val="24"/>
              </w:rPr>
              <w:t>, with our</w:t>
            </w:r>
            <w:r w:rsidR="004E37CF" w:rsidRPr="00B577A1">
              <w:rPr>
                <w:rFonts w:ascii="Segoe UI" w:hAnsi="Segoe UI" w:cs="Segoe UI"/>
                <w:bCs/>
                <w:sz w:val="24"/>
                <w:szCs w:val="24"/>
              </w:rPr>
              <w:t xml:space="preserve"> </w:t>
            </w:r>
            <w:r w:rsidRPr="00B577A1">
              <w:rPr>
                <w:rFonts w:ascii="Segoe UI" w:hAnsi="Segoe UI" w:cs="Segoe UI"/>
                <w:bCs/>
                <w:sz w:val="24"/>
                <w:szCs w:val="24"/>
              </w:rPr>
              <w:t>comparators</w:t>
            </w:r>
            <w:r w:rsidR="004E37CF" w:rsidRPr="00B577A1">
              <w:rPr>
                <w:rFonts w:ascii="Segoe UI" w:hAnsi="Segoe UI" w:cs="Segoe UI"/>
                <w:bCs/>
                <w:sz w:val="24"/>
                <w:szCs w:val="24"/>
              </w:rPr>
              <w:t xml:space="preserve"> at 6%</w:t>
            </w:r>
            <w:r>
              <w:rPr>
                <w:rFonts w:ascii="Segoe UI" w:hAnsi="Segoe UI" w:cs="Segoe UI"/>
                <w:bCs/>
                <w:sz w:val="24"/>
                <w:szCs w:val="24"/>
              </w:rPr>
              <w:t xml:space="preserve">, and asked if </w:t>
            </w:r>
            <w:r w:rsidR="004E37CF" w:rsidRPr="00B577A1">
              <w:rPr>
                <w:rFonts w:ascii="Segoe UI" w:hAnsi="Segoe UI" w:cs="Segoe UI"/>
                <w:bCs/>
                <w:sz w:val="24"/>
                <w:szCs w:val="24"/>
              </w:rPr>
              <w:t xml:space="preserve">our target </w:t>
            </w:r>
            <w:r>
              <w:rPr>
                <w:rFonts w:ascii="Segoe UI" w:hAnsi="Segoe UI" w:cs="Segoe UI"/>
                <w:bCs/>
                <w:sz w:val="24"/>
                <w:szCs w:val="24"/>
              </w:rPr>
              <w:t xml:space="preserve">is </w:t>
            </w:r>
            <w:r w:rsidR="004E37CF" w:rsidRPr="00B577A1">
              <w:rPr>
                <w:rFonts w:ascii="Segoe UI" w:hAnsi="Segoe UI" w:cs="Segoe UI"/>
                <w:bCs/>
                <w:sz w:val="24"/>
                <w:szCs w:val="24"/>
              </w:rPr>
              <w:t>to reach 6%</w:t>
            </w:r>
            <w:r>
              <w:rPr>
                <w:rFonts w:ascii="Segoe UI" w:hAnsi="Segoe UI" w:cs="Segoe UI"/>
                <w:bCs/>
                <w:sz w:val="24"/>
                <w:szCs w:val="24"/>
              </w:rPr>
              <w:t xml:space="preserve">, </w:t>
            </w:r>
            <w:r w:rsidR="004E37CF" w:rsidRPr="00B577A1">
              <w:rPr>
                <w:rFonts w:ascii="Segoe UI" w:hAnsi="Segoe UI" w:cs="Segoe UI"/>
                <w:bCs/>
                <w:sz w:val="24"/>
                <w:szCs w:val="24"/>
              </w:rPr>
              <w:t xml:space="preserve">and if so, when? </w:t>
            </w:r>
            <w:r w:rsidR="003E2835">
              <w:rPr>
                <w:rFonts w:ascii="Segoe UI" w:hAnsi="Segoe UI" w:cs="Segoe UI"/>
                <w:bCs/>
                <w:sz w:val="24"/>
                <w:szCs w:val="24"/>
              </w:rPr>
              <w:t>The Trust has not yet defined what the end target should be</w:t>
            </w:r>
            <w:r w:rsidR="00C80EB7">
              <w:rPr>
                <w:rFonts w:ascii="Segoe UI" w:hAnsi="Segoe UI" w:cs="Segoe UI"/>
                <w:bCs/>
                <w:sz w:val="24"/>
                <w:szCs w:val="24"/>
              </w:rPr>
              <w:t>,</w:t>
            </w:r>
            <w:r w:rsidR="003E2835">
              <w:rPr>
                <w:rFonts w:ascii="Segoe UI" w:hAnsi="Segoe UI" w:cs="Segoe UI"/>
                <w:bCs/>
                <w:sz w:val="24"/>
                <w:szCs w:val="24"/>
              </w:rPr>
              <w:t xml:space="preserve"> nor over which period it would be achieved.</w:t>
            </w:r>
          </w:p>
          <w:p w14:paraId="3BF954DC" w14:textId="77777777" w:rsidR="009C6D5E" w:rsidRDefault="009C6D5E" w:rsidP="00CD26DD">
            <w:pPr>
              <w:jc w:val="both"/>
              <w:rPr>
                <w:rFonts w:ascii="Segoe UI" w:hAnsi="Segoe UI" w:cs="Segoe UI"/>
                <w:bCs/>
                <w:sz w:val="24"/>
                <w:szCs w:val="24"/>
              </w:rPr>
            </w:pPr>
          </w:p>
          <w:p w14:paraId="40FC6E97" w14:textId="089BD0CD" w:rsidR="0028525B" w:rsidRDefault="00AC52E9" w:rsidP="00CD26DD">
            <w:pPr>
              <w:jc w:val="both"/>
              <w:rPr>
                <w:rFonts w:ascii="Segoe UI" w:hAnsi="Segoe UI" w:cs="Segoe UI"/>
                <w:bCs/>
                <w:sz w:val="24"/>
                <w:szCs w:val="24"/>
              </w:rPr>
            </w:pPr>
            <w:r>
              <w:rPr>
                <w:rFonts w:ascii="Segoe UI" w:hAnsi="Segoe UI" w:cs="Segoe UI"/>
                <w:bCs/>
                <w:sz w:val="24"/>
                <w:szCs w:val="24"/>
              </w:rPr>
              <w:t xml:space="preserve">The Chair advised that the multi-year view </w:t>
            </w:r>
            <w:r w:rsidR="003E5B2A" w:rsidRPr="00B577A1">
              <w:rPr>
                <w:rFonts w:ascii="Segoe UI" w:hAnsi="Segoe UI" w:cs="Segoe UI"/>
                <w:bCs/>
                <w:sz w:val="24"/>
                <w:szCs w:val="24"/>
              </w:rPr>
              <w:t>need</w:t>
            </w:r>
            <w:r>
              <w:rPr>
                <w:rFonts w:ascii="Segoe UI" w:hAnsi="Segoe UI" w:cs="Segoe UI"/>
                <w:bCs/>
                <w:sz w:val="24"/>
                <w:szCs w:val="24"/>
              </w:rPr>
              <w:t>s</w:t>
            </w:r>
            <w:r w:rsidR="003E5B2A" w:rsidRPr="00B577A1">
              <w:rPr>
                <w:rFonts w:ascii="Segoe UI" w:hAnsi="Segoe UI" w:cs="Segoe UI"/>
                <w:bCs/>
                <w:sz w:val="24"/>
                <w:szCs w:val="24"/>
              </w:rPr>
              <w:t xml:space="preserve"> to </w:t>
            </w:r>
            <w:r w:rsidR="003E2835">
              <w:rPr>
                <w:rFonts w:ascii="Segoe UI" w:hAnsi="Segoe UI" w:cs="Segoe UI"/>
                <w:bCs/>
                <w:sz w:val="24"/>
                <w:szCs w:val="24"/>
              </w:rPr>
              <w:t xml:space="preserve">be formulated and </w:t>
            </w:r>
            <w:r w:rsidR="003E5B2A" w:rsidRPr="00B577A1">
              <w:rPr>
                <w:rFonts w:ascii="Segoe UI" w:hAnsi="Segoe UI" w:cs="Segoe UI"/>
                <w:bCs/>
                <w:sz w:val="24"/>
                <w:szCs w:val="24"/>
              </w:rPr>
              <w:t xml:space="preserve">go to Board </w:t>
            </w:r>
            <w:r>
              <w:rPr>
                <w:rFonts w:ascii="Segoe UI" w:hAnsi="Segoe UI" w:cs="Segoe UI"/>
                <w:bCs/>
                <w:sz w:val="24"/>
                <w:szCs w:val="24"/>
              </w:rPr>
              <w:t xml:space="preserve">to </w:t>
            </w:r>
            <w:r w:rsidR="003E2835">
              <w:rPr>
                <w:rFonts w:ascii="Segoe UI" w:hAnsi="Segoe UI" w:cs="Segoe UI"/>
                <w:bCs/>
                <w:sz w:val="24"/>
                <w:szCs w:val="24"/>
              </w:rPr>
              <w:t xml:space="preserve">agree targets </w:t>
            </w:r>
            <w:r>
              <w:rPr>
                <w:rFonts w:ascii="Segoe UI" w:hAnsi="Segoe UI" w:cs="Segoe UI"/>
                <w:bCs/>
                <w:sz w:val="24"/>
                <w:szCs w:val="24"/>
              </w:rPr>
              <w:t xml:space="preserve">and </w:t>
            </w:r>
            <w:r w:rsidR="003E2835">
              <w:rPr>
                <w:rFonts w:ascii="Segoe UI" w:hAnsi="Segoe UI" w:cs="Segoe UI"/>
                <w:bCs/>
                <w:sz w:val="24"/>
                <w:szCs w:val="24"/>
              </w:rPr>
              <w:t xml:space="preserve">review the </w:t>
            </w:r>
            <w:r w:rsidR="003E5B2A" w:rsidRPr="00B577A1">
              <w:rPr>
                <w:rFonts w:ascii="Segoe UI" w:hAnsi="Segoe UI" w:cs="Segoe UI"/>
                <w:bCs/>
                <w:sz w:val="24"/>
                <w:szCs w:val="24"/>
              </w:rPr>
              <w:t>range of actions</w:t>
            </w:r>
            <w:r w:rsidR="003E2835">
              <w:rPr>
                <w:rFonts w:ascii="Segoe UI" w:hAnsi="Segoe UI" w:cs="Segoe UI"/>
                <w:bCs/>
                <w:sz w:val="24"/>
                <w:szCs w:val="24"/>
              </w:rPr>
              <w:t xml:space="preserve"> and resources required. Given the information available, in this meeting of PLC we can focus on the </w:t>
            </w:r>
            <w:r w:rsidR="00285758" w:rsidRPr="00B577A1">
              <w:rPr>
                <w:rFonts w:ascii="Segoe UI" w:hAnsi="Segoe UI" w:cs="Segoe UI"/>
                <w:bCs/>
                <w:sz w:val="24"/>
                <w:szCs w:val="24"/>
              </w:rPr>
              <w:t>in</w:t>
            </w:r>
            <w:r w:rsidR="0028525B">
              <w:rPr>
                <w:rFonts w:ascii="Segoe UI" w:hAnsi="Segoe UI" w:cs="Segoe UI"/>
                <w:bCs/>
                <w:sz w:val="24"/>
                <w:szCs w:val="24"/>
              </w:rPr>
              <w:t>-</w:t>
            </w:r>
            <w:r w:rsidR="00285758" w:rsidRPr="00B577A1">
              <w:rPr>
                <w:rFonts w:ascii="Segoe UI" w:hAnsi="Segoe UI" w:cs="Segoe UI"/>
                <w:bCs/>
                <w:sz w:val="24"/>
                <w:szCs w:val="24"/>
              </w:rPr>
              <w:t>year activity</w:t>
            </w:r>
            <w:r w:rsidR="003E2835">
              <w:rPr>
                <w:rFonts w:ascii="Segoe UI" w:hAnsi="Segoe UI" w:cs="Segoe UI"/>
                <w:bCs/>
                <w:sz w:val="24"/>
                <w:szCs w:val="24"/>
              </w:rPr>
              <w:t xml:space="preserve"> and specifically </w:t>
            </w:r>
            <w:r w:rsidR="0028525B">
              <w:rPr>
                <w:rFonts w:ascii="Segoe UI" w:hAnsi="Segoe UI" w:cs="Segoe UI"/>
                <w:bCs/>
                <w:sz w:val="24"/>
                <w:szCs w:val="24"/>
              </w:rPr>
              <w:t>if we a</w:t>
            </w:r>
            <w:r w:rsidR="00285758" w:rsidRPr="00B577A1">
              <w:rPr>
                <w:rFonts w:ascii="Segoe UI" w:hAnsi="Segoe UI" w:cs="Segoe UI"/>
                <w:bCs/>
                <w:sz w:val="24"/>
                <w:szCs w:val="24"/>
              </w:rPr>
              <w:t>re</w:t>
            </w:r>
            <w:r w:rsidR="0028525B">
              <w:rPr>
                <w:rFonts w:ascii="Segoe UI" w:hAnsi="Segoe UI" w:cs="Segoe UI"/>
                <w:bCs/>
                <w:sz w:val="24"/>
                <w:szCs w:val="24"/>
              </w:rPr>
              <w:t xml:space="preserve"> </w:t>
            </w:r>
            <w:r w:rsidR="009C6D5E" w:rsidRPr="00B577A1">
              <w:rPr>
                <w:rFonts w:ascii="Segoe UI" w:hAnsi="Segoe UI" w:cs="Segoe UI"/>
                <w:bCs/>
                <w:sz w:val="24"/>
                <w:szCs w:val="24"/>
              </w:rPr>
              <w:t>assured</w:t>
            </w:r>
            <w:r w:rsidR="0028525B">
              <w:rPr>
                <w:rFonts w:ascii="Segoe UI" w:hAnsi="Segoe UI" w:cs="Segoe UI"/>
                <w:bCs/>
                <w:sz w:val="24"/>
                <w:szCs w:val="24"/>
              </w:rPr>
              <w:t xml:space="preserve">, </w:t>
            </w:r>
            <w:r w:rsidR="00285758" w:rsidRPr="00B577A1">
              <w:rPr>
                <w:rFonts w:ascii="Segoe UI" w:hAnsi="Segoe UI" w:cs="Segoe UI"/>
                <w:bCs/>
                <w:sz w:val="24"/>
                <w:szCs w:val="24"/>
              </w:rPr>
              <w:t xml:space="preserve">as </w:t>
            </w:r>
            <w:r w:rsidR="0028525B">
              <w:rPr>
                <w:rFonts w:ascii="Segoe UI" w:hAnsi="Segoe UI" w:cs="Segoe UI"/>
                <w:bCs/>
                <w:sz w:val="24"/>
                <w:szCs w:val="24"/>
              </w:rPr>
              <w:t>PLC</w:t>
            </w:r>
            <w:r w:rsidR="00C80EB7">
              <w:rPr>
                <w:rFonts w:ascii="Segoe UI" w:hAnsi="Segoe UI" w:cs="Segoe UI"/>
                <w:bCs/>
                <w:sz w:val="24"/>
                <w:szCs w:val="24"/>
              </w:rPr>
              <w:t>,</w:t>
            </w:r>
            <w:r w:rsidR="00285758" w:rsidRPr="00B577A1">
              <w:rPr>
                <w:rFonts w:ascii="Segoe UI" w:hAnsi="Segoe UI" w:cs="Segoe UI"/>
                <w:bCs/>
                <w:sz w:val="24"/>
                <w:szCs w:val="24"/>
              </w:rPr>
              <w:t xml:space="preserve"> that the remedial action being taken is </w:t>
            </w:r>
            <w:r w:rsidR="0028525B">
              <w:rPr>
                <w:rFonts w:ascii="Segoe UI" w:hAnsi="Segoe UI" w:cs="Segoe UI"/>
                <w:bCs/>
                <w:sz w:val="24"/>
                <w:szCs w:val="24"/>
              </w:rPr>
              <w:t xml:space="preserve">sufficient to get us back on track to achieve the </w:t>
            </w:r>
            <w:r w:rsidR="00285758" w:rsidRPr="00B577A1">
              <w:rPr>
                <w:rFonts w:ascii="Segoe UI" w:hAnsi="Segoe UI" w:cs="Segoe UI"/>
                <w:bCs/>
                <w:sz w:val="24"/>
                <w:szCs w:val="24"/>
              </w:rPr>
              <w:t xml:space="preserve">£11m </w:t>
            </w:r>
            <w:r w:rsidR="003E2835">
              <w:rPr>
                <w:rFonts w:ascii="Segoe UI" w:hAnsi="Segoe UI" w:cs="Segoe UI"/>
                <w:bCs/>
                <w:sz w:val="24"/>
                <w:szCs w:val="24"/>
              </w:rPr>
              <w:t xml:space="preserve">in year </w:t>
            </w:r>
            <w:r w:rsidR="0028525B">
              <w:rPr>
                <w:rFonts w:ascii="Segoe UI" w:hAnsi="Segoe UI" w:cs="Segoe UI"/>
                <w:bCs/>
                <w:sz w:val="24"/>
                <w:szCs w:val="24"/>
              </w:rPr>
              <w:t>savings</w:t>
            </w:r>
            <w:r w:rsidR="003E2835">
              <w:rPr>
                <w:rFonts w:ascii="Segoe UI" w:hAnsi="Segoe UI" w:cs="Segoe UI"/>
                <w:bCs/>
                <w:sz w:val="24"/>
                <w:szCs w:val="24"/>
              </w:rPr>
              <w:t xml:space="preserve"> planned for the current FY</w:t>
            </w:r>
            <w:r w:rsidR="0028525B">
              <w:rPr>
                <w:rFonts w:ascii="Segoe UI" w:hAnsi="Segoe UI" w:cs="Segoe UI"/>
                <w:bCs/>
                <w:sz w:val="24"/>
                <w:szCs w:val="24"/>
              </w:rPr>
              <w:t xml:space="preserve">? </w:t>
            </w:r>
          </w:p>
          <w:p w14:paraId="5C1706F8" w14:textId="7A734377" w:rsidR="0028525B" w:rsidRDefault="0028525B" w:rsidP="00CD26DD">
            <w:pPr>
              <w:jc w:val="both"/>
              <w:rPr>
                <w:rFonts w:ascii="Segoe UI" w:hAnsi="Segoe UI" w:cs="Segoe UI"/>
                <w:bCs/>
                <w:sz w:val="24"/>
                <w:szCs w:val="24"/>
              </w:rPr>
            </w:pPr>
          </w:p>
          <w:p w14:paraId="2DC0A1B4" w14:textId="23229AF2" w:rsidR="00280EC1" w:rsidRPr="0028525B" w:rsidRDefault="0028525B" w:rsidP="00CD26DD">
            <w:pPr>
              <w:jc w:val="both"/>
              <w:rPr>
                <w:rFonts w:ascii="Segoe UI" w:hAnsi="Segoe UI" w:cs="Segoe UI"/>
                <w:b/>
                <w:sz w:val="24"/>
                <w:szCs w:val="24"/>
              </w:rPr>
            </w:pPr>
            <w:r>
              <w:rPr>
                <w:rFonts w:ascii="Segoe UI" w:hAnsi="Segoe UI" w:cs="Segoe UI"/>
                <w:bCs/>
                <w:sz w:val="24"/>
                <w:szCs w:val="24"/>
              </w:rPr>
              <w:t xml:space="preserve">The DCWT confirmed that the Executive are on the verge of making two, quite strategic decisions which will </w:t>
            </w:r>
            <w:r w:rsidR="00280EC1" w:rsidRPr="00B577A1">
              <w:rPr>
                <w:rFonts w:ascii="Segoe UI" w:hAnsi="Segoe UI" w:cs="Segoe UI"/>
                <w:bCs/>
                <w:sz w:val="24"/>
                <w:szCs w:val="24"/>
              </w:rPr>
              <w:t xml:space="preserve">affect </w:t>
            </w:r>
            <w:r>
              <w:rPr>
                <w:rFonts w:ascii="Segoe UI" w:hAnsi="Segoe UI" w:cs="Segoe UI"/>
                <w:bCs/>
                <w:sz w:val="24"/>
                <w:szCs w:val="24"/>
              </w:rPr>
              <w:t xml:space="preserve">the </w:t>
            </w:r>
            <w:r w:rsidR="00280EC1" w:rsidRPr="00B577A1">
              <w:rPr>
                <w:rFonts w:ascii="Segoe UI" w:hAnsi="Segoe UI" w:cs="Segoe UI"/>
                <w:bCs/>
                <w:sz w:val="24"/>
                <w:szCs w:val="24"/>
              </w:rPr>
              <w:t>impact for this year and next</w:t>
            </w:r>
            <w:r>
              <w:rPr>
                <w:rFonts w:ascii="Segoe UI" w:hAnsi="Segoe UI" w:cs="Segoe UI"/>
                <w:bCs/>
                <w:sz w:val="24"/>
                <w:szCs w:val="24"/>
              </w:rPr>
              <w:t xml:space="preserve">; </w:t>
            </w:r>
            <w:r w:rsidR="00280EC1" w:rsidRPr="00B577A1">
              <w:rPr>
                <w:rFonts w:ascii="Segoe UI" w:hAnsi="Segoe UI" w:cs="Segoe UI"/>
                <w:bCs/>
                <w:sz w:val="24"/>
                <w:szCs w:val="24"/>
              </w:rPr>
              <w:t>some are multi</w:t>
            </w:r>
            <w:r>
              <w:rPr>
                <w:rFonts w:ascii="Segoe UI" w:hAnsi="Segoe UI" w:cs="Segoe UI"/>
                <w:bCs/>
                <w:sz w:val="24"/>
                <w:szCs w:val="24"/>
              </w:rPr>
              <w:t>-</w:t>
            </w:r>
            <w:r w:rsidRPr="00B577A1">
              <w:rPr>
                <w:rFonts w:ascii="Segoe UI" w:hAnsi="Segoe UI" w:cs="Segoe UI"/>
                <w:bCs/>
                <w:sz w:val="24"/>
                <w:szCs w:val="24"/>
              </w:rPr>
              <w:t>year</w:t>
            </w:r>
            <w:r w:rsidR="00280EC1" w:rsidRPr="00B577A1">
              <w:rPr>
                <w:rFonts w:ascii="Segoe UI" w:hAnsi="Segoe UI" w:cs="Segoe UI"/>
                <w:bCs/>
                <w:sz w:val="24"/>
                <w:szCs w:val="24"/>
              </w:rPr>
              <w:t xml:space="preserve"> phased</w:t>
            </w:r>
            <w:r>
              <w:rPr>
                <w:rFonts w:ascii="Segoe UI" w:hAnsi="Segoe UI" w:cs="Segoe UI"/>
                <w:bCs/>
                <w:sz w:val="24"/>
                <w:szCs w:val="24"/>
              </w:rPr>
              <w:t xml:space="preserve"> plans.  </w:t>
            </w:r>
            <w:r w:rsidRPr="0028525B">
              <w:rPr>
                <w:rFonts w:ascii="Segoe UI" w:hAnsi="Segoe UI" w:cs="Segoe UI"/>
                <w:b/>
                <w:sz w:val="24"/>
                <w:szCs w:val="24"/>
              </w:rPr>
              <w:t>Action to bring back to January PLC</w:t>
            </w:r>
            <w:r>
              <w:rPr>
                <w:rFonts w:ascii="Segoe UI" w:hAnsi="Segoe UI" w:cs="Segoe UI"/>
                <w:b/>
                <w:sz w:val="24"/>
                <w:szCs w:val="24"/>
              </w:rPr>
              <w:t xml:space="preserve"> for</w:t>
            </w:r>
            <w:r w:rsidRPr="0028525B">
              <w:rPr>
                <w:rFonts w:ascii="Segoe UI" w:hAnsi="Segoe UI" w:cs="Segoe UI"/>
                <w:b/>
                <w:sz w:val="24"/>
                <w:szCs w:val="24"/>
              </w:rPr>
              <w:t xml:space="preserve"> ME</w:t>
            </w:r>
          </w:p>
          <w:p w14:paraId="12C69965" w14:textId="77777777" w:rsidR="0028525B" w:rsidRPr="00B577A1" w:rsidRDefault="0028525B" w:rsidP="00CD26DD">
            <w:pPr>
              <w:jc w:val="both"/>
              <w:rPr>
                <w:rFonts w:ascii="Segoe UI" w:hAnsi="Segoe UI" w:cs="Segoe UI"/>
                <w:bCs/>
                <w:sz w:val="24"/>
                <w:szCs w:val="24"/>
              </w:rPr>
            </w:pPr>
          </w:p>
          <w:p w14:paraId="2B3CA297" w14:textId="50FAABF7" w:rsidR="0028525B" w:rsidRDefault="0028525B" w:rsidP="00CD26DD">
            <w:pPr>
              <w:jc w:val="both"/>
              <w:rPr>
                <w:rFonts w:ascii="Segoe UI" w:hAnsi="Segoe UI" w:cs="Segoe UI"/>
                <w:bCs/>
                <w:sz w:val="24"/>
                <w:szCs w:val="24"/>
              </w:rPr>
            </w:pPr>
            <w:r>
              <w:rPr>
                <w:rFonts w:ascii="Segoe UI" w:hAnsi="Segoe UI" w:cs="Segoe UI"/>
                <w:bCs/>
                <w:sz w:val="24"/>
                <w:szCs w:val="24"/>
              </w:rPr>
              <w:t xml:space="preserve">The Chair clarified that this </w:t>
            </w:r>
            <w:r w:rsidR="006B19F0" w:rsidRPr="00B577A1">
              <w:rPr>
                <w:rFonts w:ascii="Segoe UI" w:hAnsi="Segoe UI" w:cs="Segoe UI"/>
                <w:bCs/>
                <w:sz w:val="24"/>
                <w:szCs w:val="24"/>
              </w:rPr>
              <w:t>needs to sit with</w:t>
            </w:r>
            <w:r>
              <w:rPr>
                <w:rFonts w:ascii="Segoe UI" w:hAnsi="Segoe UI" w:cs="Segoe UI"/>
                <w:bCs/>
                <w:sz w:val="24"/>
                <w:szCs w:val="24"/>
              </w:rPr>
              <w:t xml:space="preserve">in </w:t>
            </w:r>
            <w:r w:rsidR="006B19F0" w:rsidRPr="00B577A1">
              <w:rPr>
                <w:rFonts w:ascii="Segoe UI" w:hAnsi="Segoe UI" w:cs="Segoe UI"/>
                <w:bCs/>
                <w:sz w:val="24"/>
                <w:szCs w:val="24"/>
              </w:rPr>
              <w:t>an articulated</w:t>
            </w:r>
            <w:r>
              <w:rPr>
                <w:rFonts w:ascii="Segoe UI" w:hAnsi="Segoe UI" w:cs="Segoe UI"/>
                <w:bCs/>
                <w:sz w:val="24"/>
                <w:szCs w:val="24"/>
              </w:rPr>
              <w:t xml:space="preserve"> ambition for Board about what it is we are trying to get to and when. </w:t>
            </w:r>
          </w:p>
          <w:p w14:paraId="5F7C136E" w14:textId="25CBEB02" w:rsidR="006B19F0" w:rsidRPr="00B577A1" w:rsidRDefault="0028525B" w:rsidP="0028525B">
            <w:pPr>
              <w:jc w:val="both"/>
              <w:rPr>
                <w:rFonts w:ascii="Segoe UI" w:hAnsi="Segoe UI" w:cs="Segoe UI"/>
                <w:bCs/>
                <w:sz w:val="24"/>
                <w:szCs w:val="24"/>
              </w:rPr>
            </w:pPr>
            <w:r>
              <w:rPr>
                <w:rFonts w:ascii="Segoe UI" w:hAnsi="Segoe UI" w:cs="Segoe UI"/>
                <w:bCs/>
                <w:sz w:val="24"/>
                <w:szCs w:val="24"/>
              </w:rPr>
              <w:t xml:space="preserve"> </w:t>
            </w:r>
          </w:p>
          <w:p w14:paraId="710E39F5" w14:textId="77777777" w:rsidR="001653E2" w:rsidRDefault="006B19F0" w:rsidP="00CD26DD">
            <w:pPr>
              <w:jc w:val="both"/>
              <w:rPr>
                <w:rFonts w:ascii="Segoe UI" w:hAnsi="Segoe UI" w:cs="Segoe UI"/>
                <w:bCs/>
                <w:sz w:val="24"/>
                <w:szCs w:val="24"/>
              </w:rPr>
            </w:pPr>
            <w:r w:rsidRPr="00B577A1">
              <w:rPr>
                <w:rFonts w:ascii="Segoe UI" w:hAnsi="Segoe UI" w:cs="Segoe UI"/>
                <w:bCs/>
                <w:sz w:val="24"/>
                <w:szCs w:val="24"/>
              </w:rPr>
              <w:t>A</w:t>
            </w:r>
            <w:r w:rsidR="0028525B">
              <w:rPr>
                <w:rFonts w:ascii="Segoe UI" w:hAnsi="Segoe UI" w:cs="Segoe UI"/>
                <w:bCs/>
                <w:sz w:val="24"/>
                <w:szCs w:val="24"/>
              </w:rPr>
              <w:t xml:space="preserve">ndrea Young (AY) </w:t>
            </w:r>
            <w:r w:rsidR="001653E2">
              <w:rPr>
                <w:rFonts w:ascii="Segoe UI" w:hAnsi="Segoe UI" w:cs="Segoe UI"/>
                <w:bCs/>
                <w:sz w:val="24"/>
                <w:szCs w:val="24"/>
              </w:rPr>
              <w:t xml:space="preserve">acknowledged that we have made some progress against our </w:t>
            </w:r>
            <w:r w:rsidR="00F831DA" w:rsidRPr="00B577A1">
              <w:rPr>
                <w:rFonts w:ascii="Segoe UI" w:hAnsi="Segoe UI" w:cs="Segoe UI"/>
                <w:bCs/>
                <w:sz w:val="24"/>
                <w:szCs w:val="24"/>
              </w:rPr>
              <w:t xml:space="preserve">target of </w:t>
            </w:r>
            <w:r w:rsidR="0028525B">
              <w:rPr>
                <w:rFonts w:ascii="Segoe UI" w:hAnsi="Segoe UI" w:cs="Segoe UI"/>
                <w:bCs/>
                <w:sz w:val="24"/>
                <w:szCs w:val="24"/>
              </w:rPr>
              <w:t>£</w:t>
            </w:r>
            <w:r w:rsidR="00F831DA" w:rsidRPr="00B577A1">
              <w:rPr>
                <w:rFonts w:ascii="Segoe UI" w:hAnsi="Segoe UI" w:cs="Segoe UI"/>
                <w:bCs/>
                <w:sz w:val="24"/>
                <w:szCs w:val="24"/>
              </w:rPr>
              <w:t>11m saving for this year</w:t>
            </w:r>
            <w:r w:rsidR="001653E2">
              <w:rPr>
                <w:rFonts w:ascii="Segoe UI" w:hAnsi="Segoe UI" w:cs="Segoe UI"/>
                <w:bCs/>
                <w:sz w:val="24"/>
                <w:szCs w:val="24"/>
              </w:rPr>
              <w:t xml:space="preserve">. </w:t>
            </w:r>
          </w:p>
          <w:p w14:paraId="28A4FDF8" w14:textId="77777777" w:rsidR="001653E2" w:rsidRDefault="001653E2" w:rsidP="00CD26DD">
            <w:pPr>
              <w:jc w:val="both"/>
              <w:rPr>
                <w:rFonts w:ascii="Segoe UI" w:hAnsi="Segoe UI" w:cs="Segoe UI"/>
                <w:bCs/>
                <w:sz w:val="24"/>
                <w:szCs w:val="24"/>
              </w:rPr>
            </w:pPr>
          </w:p>
          <w:p w14:paraId="54E77879" w14:textId="6C561F10" w:rsidR="006B19F0" w:rsidRDefault="001653E2" w:rsidP="00CD26DD">
            <w:pPr>
              <w:jc w:val="both"/>
              <w:rPr>
                <w:rFonts w:ascii="Segoe UI" w:hAnsi="Segoe UI" w:cs="Segoe UI"/>
                <w:bCs/>
                <w:sz w:val="24"/>
                <w:szCs w:val="24"/>
              </w:rPr>
            </w:pPr>
            <w:r>
              <w:rPr>
                <w:rFonts w:ascii="Segoe UI" w:hAnsi="Segoe UI" w:cs="Segoe UI"/>
                <w:bCs/>
                <w:sz w:val="24"/>
                <w:szCs w:val="24"/>
              </w:rPr>
              <w:t>AY added that w</w:t>
            </w:r>
            <w:r w:rsidR="00C10D39" w:rsidRPr="00B577A1">
              <w:rPr>
                <w:rFonts w:ascii="Segoe UI" w:hAnsi="Segoe UI" w:cs="Segoe UI"/>
                <w:bCs/>
                <w:sz w:val="24"/>
                <w:szCs w:val="24"/>
              </w:rPr>
              <w:t xml:space="preserve">e would expect as a </w:t>
            </w:r>
            <w:r w:rsidR="0028525B">
              <w:rPr>
                <w:rFonts w:ascii="Segoe UI" w:hAnsi="Segoe UI" w:cs="Segoe UI"/>
                <w:bCs/>
                <w:sz w:val="24"/>
                <w:szCs w:val="24"/>
              </w:rPr>
              <w:t>B</w:t>
            </w:r>
            <w:r w:rsidR="00C10D39" w:rsidRPr="00B577A1">
              <w:rPr>
                <w:rFonts w:ascii="Segoe UI" w:hAnsi="Segoe UI" w:cs="Segoe UI"/>
                <w:bCs/>
                <w:sz w:val="24"/>
                <w:szCs w:val="24"/>
              </w:rPr>
              <w:t>oard</w:t>
            </w:r>
            <w:r>
              <w:rPr>
                <w:rFonts w:ascii="Segoe UI" w:hAnsi="Segoe UI" w:cs="Segoe UI"/>
                <w:bCs/>
                <w:sz w:val="24"/>
                <w:szCs w:val="24"/>
              </w:rPr>
              <w:t xml:space="preserve"> to review this </w:t>
            </w:r>
            <w:r w:rsidR="00C10D39" w:rsidRPr="00B577A1">
              <w:rPr>
                <w:rFonts w:ascii="Segoe UI" w:hAnsi="Segoe UI" w:cs="Segoe UI"/>
                <w:bCs/>
                <w:sz w:val="24"/>
                <w:szCs w:val="24"/>
              </w:rPr>
              <w:t xml:space="preserve">in the operational planning phase, along with other </w:t>
            </w:r>
            <w:r w:rsidRPr="00B577A1">
              <w:rPr>
                <w:rFonts w:ascii="Segoe UI" w:hAnsi="Segoe UI" w:cs="Segoe UI"/>
                <w:bCs/>
                <w:sz w:val="24"/>
                <w:szCs w:val="24"/>
              </w:rPr>
              <w:t>mul</w:t>
            </w:r>
            <w:r>
              <w:rPr>
                <w:rFonts w:ascii="Segoe UI" w:hAnsi="Segoe UI" w:cs="Segoe UI"/>
                <w:bCs/>
                <w:sz w:val="24"/>
                <w:szCs w:val="24"/>
              </w:rPr>
              <w:t>ti-</w:t>
            </w:r>
            <w:r w:rsidR="00C10D39" w:rsidRPr="00B577A1">
              <w:rPr>
                <w:rFonts w:ascii="Segoe UI" w:hAnsi="Segoe UI" w:cs="Segoe UI"/>
                <w:bCs/>
                <w:sz w:val="24"/>
                <w:szCs w:val="24"/>
              </w:rPr>
              <w:t>year</w:t>
            </w:r>
            <w:r>
              <w:rPr>
                <w:rFonts w:ascii="Segoe UI" w:hAnsi="Segoe UI" w:cs="Segoe UI"/>
                <w:bCs/>
                <w:sz w:val="24"/>
                <w:szCs w:val="24"/>
              </w:rPr>
              <w:t xml:space="preserve"> targets. </w:t>
            </w:r>
          </w:p>
          <w:p w14:paraId="3EF29D7A" w14:textId="77777777" w:rsidR="001653E2" w:rsidRPr="00B577A1" w:rsidRDefault="001653E2" w:rsidP="00CD26DD">
            <w:pPr>
              <w:jc w:val="both"/>
              <w:rPr>
                <w:rFonts w:ascii="Segoe UI" w:hAnsi="Segoe UI" w:cs="Segoe UI"/>
                <w:bCs/>
                <w:sz w:val="24"/>
                <w:szCs w:val="24"/>
              </w:rPr>
            </w:pPr>
          </w:p>
          <w:p w14:paraId="4D2DD816" w14:textId="77777777" w:rsidR="001653E2" w:rsidRDefault="001653E2" w:rsidP="00CD26DD">
            <w:pPr>
              <w:jc w:val="both"/>
              <w:rPr>
                <w:rFonts w:ascii="Segoe UI" w:hAnsi="Segoe UI" w:cs="Segoe UI"/>
                <w:bCs/>
                <w:sz w:val="24"/>
                <w:szCs w:val="24"/>
              </w:rPr>
            </w:pPr>
            <w:r>
              <w:rPr>
                <w:rFonts w:ascii="Segoe UI" w:hAnsi="Segoe UI" w:cs="Segoe UI"/>
                <w:bCs/>
                <w:sz w:val="24"/>
                <w:szCs w:val="24"/>
              </w:rPr>
              <w:t>The CPO reflected that whilst these workstreams are being led by corporate colleagues, the delivery of the targets is resting in services, so we are dependent on a range of Managers changing their behaviours and ways of working; and asked the MDMH how this is reaching into front line services.</w:t>
            </w:r>
          </w:p>
          <w:p w14:paraId="57DD74DF" w14:textId="2E63FEAC" w:rsidR="001653E2" w:rsidRDefault="001653E2" w:rsidP="00CD26DD">
            <w:pPr>
              <w:jc w:val="both"/>
              <w:rPr>
                <w:rFonts w:ascii="Segoe UI" w:hAnsi="Segoe UI" w:cs="Segoe UI"/>
                <w:bCs/>
                <w:sz w:val="24"/>
                <w:szCs w:val="24"/>
              </w:rPr>
            </w:pPr>
            <w:r>
              <w:rPr>
                <w:rFonts w:ascii="Segoe UI" w:hAnsi="Segoe UI" w:cs="Segoe UI"/>
                <w:bCs/>
                <w:sz w:val="24"/>
                <w:szCs w:val="24"/>
              </w:rPr>
              <w:t xml:space="preserve"> </w:t>
            </w:r>
          </w:p>
          <w:p w14:paraId="6FEF31AB" w14:textId="737661BE" w:rsidR="00A051E3" w:rsidRDefault="001653E2" w:rsidP="00CD26DD">
            <w:pPr>
              <w:jc w:val="both"/>
              <w:rPr>
                <w:rFonts w:ascii="Segoe UI" w:hAnsi="Segoe UI" w:cs="Segoe UI"/>
                <w:bCs/>
                <w:sz w:val="24"/>
                <w:szCs w:val="24"/>
              </w:rPr>
            </w:pPr>
            <w:r>
              <w:rPr>
                <w:rFonts w:ascii="Segoe UI" w:hAnsi="Segoe UI" w:cs="Segoe UI"/>
                <w:bCs/>
                <w:sz w:val="24"/>
                <w:szCs w:val="24"/>
              </w:rPr>
              <w:t xml:space="preserve">The MDMH commented that our innovation to get people in the roles is key, </w:t>
            </w:r>
            <w:r w:rsidR="00A051E3">
              <w:rPr>
                <w:rFonts w:ascii="Segoe UI" w:hAnsi="Segoe UI" w:cs="Segoe UI"/>
                <w:bCs/>
                <w:sz w:val="24"/>
                <w:szCs w:val="24"/>
              </w:rPr>
              <w:t xml:space="preserve">but </w:t>
            </w:r>
            <w:r>
              <w:rPr>
                <w:rFonts w:ascii="Segoe UI" w:hAnsi="Segoe UI" w:cs="Segoe UI"/>
                <w:bCs/>
                <w:sz w:val="24"/>
                <w:szCs w:val="24"/>
              </w:rPr>
              <w:t xml:space="preserve">that local leadership decisions are the main cultural and behavioural changes </w:t>
            </w:r>
            <w:r w:rsidR="00A051E3">
              <w:rPr>
                <w:rFonts w:ascii="Segoe UI" w:hAnsi="Segoe UI" w:cs="Segoe UI"/>
                <w:bCs/>
                <w:sz w:val="24"/>
                <w:szCs w:val="24"/>
              </w:rPr>
              <w:t xml:space="preserve">needed.  </w:t>
            </w:r>
          </w:p>
          <w:p w14:paraId="1F90AFA2" w14:textId="77777777" w:rsidR="009853E2" w:rsidRDefault="009853E2" w:rsidP="00CD26DD">
            <w:pPr>
              <w:jc w:val="both"/>
              <w:rPr>
                <w:rFonts w:ascii="Segoe UI" w:hAnsi="Segoe UI" w:cs="Segoe UI"/>
                <w:bCs/>
                <w:sz w:val="24"/>
                <w:szCs w:val="24"/>
              </w:rPr>
            </w:pPr>
          </w:p>
          <w:p w14:paraId="5D14F45B" w14:textId="1D9FA2DF" w:rsidR="000F416B" w:rsidRPr="00B577A1" w:rsidRDefault="00A051E3" w:rsidP="00CD26DD">
            <w:pPr>
              <w:jc w:val="both"/>
              <w:rPr>
                <w:rFonts w:ascii="Segoe UI" w:hAnsi="Segoe UI" w:cs="Segoe UI"/>
                <w:bCs/>
                <w:sz w:val="24"/>
                <w:szCs w:val="24"/>
              </w:rPr>
            </w:pPr>
            <w:r>
              <w:rPr>
                <w:rFonts w:ascii="Segoe UI" w:hAnsi="Segoe UI" w:cs="Segoe UI"/>
                <w:bCs/>
                <w:sz w:val="24"/>
                <w:szCs w:val="24"/>
              </w:rPr>
              <w:t xml:space="preserve">The CN agreed that </w:t>
            </w:r>
            <w:r w:rsidR="00E546A7" w:rsidRPr="00B577A1">
              <w:rPr>
                <w:rFonts w:ascii="Segoe UI" w:hAnsi="Segoe UI" w:cs="Segoe UI"/>
                <w:bCs/>
                <w:sz w:val="24"/>
                <w:szCs w:val="24"/>
              </w:rPr>
              <w:t>cultur</w:t>
            </w:r>
            <w:r>
              <w:rPr>
                <w:rFonts w:ascii="Segoe UI" w:hAnsi="Segoe UI" w:cs="Segoe UI"/>
                <w:bCs/>
                <w:sz w:val="24"/>
                <w:szCs w:val="24"/>
              </w:rPr>
              <w:t xml:space="preserve">al </w:t>
            </w:r>
            <w:r w:rsidR="00E546A7" w:rsidRPr="00B577A1">
              <w:rPr>
                <w:rFonts w:ascii="Segoe UI" w:hAnsi="Segoe UI" w:cs="Segoe UI"/>
                <w:bCs/>
                <w:sz w:val="24"/>
                <w:szCs w:val="24"/>
              </w:rPr>
              <w:t>change</w:t>
            </w:r>
            <w:r>
              <w:rPr>
                <w:rFonts w:ascii="Segoe UI" w:hAnsi="Segoe UI" w:cs="Segoe UI"/>
                <w:bCs/>
                <w:sz w:val="24"/>
                <w:szCs w:val="24"/>
              </w:rPr>
              <w:t>s</w:t>
            </w:r>
            <w:r w:rsidR="00E546A7" w:rsidRPr="00B577A1">
              <w:rPr>
                <w:rFonts w:ascii="Segoe UI" w:hAnsi="Segoe UI" w:cs="Segoe UI"/>
                <w:bCs/>
                <w:sz w:val="24"/>
                <w:szCs w:val="24"/>
              </w:rPr>
              <w:t xml:space="preserve"> will take time</w:t>
            </w:r>
            <w:r>
              <w:rPr>
                <w:rFonts w:ascii="Segoe UI" w:hAnsi="Segoe UI" w:cs="Segoe UI"/>
                <w:bCs/>
                <w:sz w:val="24"/>
                <w:szCs w:val="24"/>
              </w:rPr>
              <w:t xml:space="preserve">.  Each time we delve into a </w:t>
            </w:r>
            <w:r w:rsidR="00E546A7" w:rsidRPr="00B577A1">
              <w:rPr>
                <w:rFonts w:ascii="Segoe UI" w:hAnsi="Segoe UI" w:cs="Segoe UI"/>
                <w:bCs/>
                <w:sz w:val="24"/>
                <w:szCs w:val="24"/>
              </w:rPr>
              <w:t>problem</w:t>
            </w:r>
            <w:r w:rsidR="001A4453" w:rsidRPr="00B577A1">
              <w:rPr>
                <w:rFonts w:ascii="Segoe UI" w:hAnsi="Segoe UI" w:cs="Segoe UI"/>
                <w:bCs/>
                <w:sz w:val="24"/>
                <w:szCs w:val="24"/>
              </w:rPr>
              <w:t xml:space="preserve">, </w:t>
            </w:r>
            <w:r>
              <w:rPr>
                <w:rFonts w:ascii="Segoe UI" w:hAnsi="Segoe UI" w:cs="Segoe UI"/>
                <w:bCs/>
                <w:sz w:val="24"/>
                <w:szCs w:val="24"/>
              </w:rPr>
              <w:t xml:space="preserve">it’s </w:t>
            </w:r>
            <w:r w:rsidR="001A4453" w:rsidRPr="00B577A1">
              <w:rPr>
                <w:rFonts w:ascii="Segoe UI" w:hAnsi="Segoe UI" w:cs="Segoe UI"/>
                <w:bCs/>
                <w:sz w:val="24"/>
                <w:szCs w:val="24"/>
              </w:rPr>
              <w:t xml:space="preserve">like </w:t>
            </w:r>
            <w:r w:rsidR="00C9709B">
              <w:rPr>
                <w:rFonts w:ascii="Segoe UI" w:hAnsi="Segoe UI" w:cs="Segoe UI"/>
                <w:bCs/>
                <w:sz w:val="24"/>
                <w:szCs w:val="24"/>
              </w:rPr>
              <w:t>“</w:t>
            </w:r>
            <w:r w:rsidR="001A4453" w:rsidRPr="00B577A1">
              <w:rPr>
                <w:rFonts w:ascii="Segoe UI" w:hAnsi="Segoe UI" w:cs="Segoe UI"/>
                <w:bCs/>
                <w:sz w:val="24"/>
                <w:szCs w:val="24"/>
              </w:rPr>
              <w:t>peeling an onion</w:t>
            </w:r>
            <w:r w:rsidR="00C9709B">
              <w:rPr>
                <w:rFonts w:ascii="Segoe UI" w:hAnsi="Segoe UI" w:cs="Segoe UI"/>
                <w:bCs/>
                <w:sz w:val="24"/>
                <w:szCs w:val="24"/>
              </w:rPr>
              <w:t>”</w:t>
            </w:r>
            <w:r>
              <w:rPr>
                <w:rFonts w:ascii="Segoe UI" w:hAnsi="Segoe UI" w:cs="Segoe UI"/>
                <w:bCs/>
                <w:sz w:val="24"/>
                <w:szCs w:val="24"/>
              </w:rPr>
              <w:t xml:space="preserve">; </w:t>
            </w:r>
            <w:r w:rsidR="001A4453" w:rsidRPr="00B577A1">
              <w:rPr>
                <w:rFonts w:ascii="Segoe UI" w:hAnsi="Segoe UI" w:cs="Segoe UI"/>
                <w:bCs/>
                <w:sz w:val="24"/>
                <w:szCs w:val="24"/>
              </w:rPr>
              <w:t xml:space="preserve">each workstream is </w:t>
            </w:r>
            <w:r>
              <w:rPr>
                <w:rFonts w:ascii="Segoe UI" w:hAnsi="Segoe UI" w:cs="Segoe UI"/>
                <w:bCs/>
                <w:sz w:val="24"/>
                <w:szCs w:val="24"/>
              </w:rPr>
              <w:t xml:space="preserve">large and we need to ensure the </w:t>
            </w:r>
            <w:r w:rsidR="001A4453" w:rsidRPr="00B577A1">
              <w:rPr>
                <w:rFonts w:ascii="Segoe UI" w:hAnsi="Segoe UI" w:cs="Segoe UI"/>
                <w:bCs/>
                <w:sz w:val="24"/>
                <w:szCs w:val="24"/>
              </w:rPr>
              <w:t xml:space="preserve">next 12 / </w:t>
            </w:r>
            <w:r w:rsidR="009853E2" w:rsidRPr="00B577A1">
              <w:rPr>
                <w:rFonts w:ascii="Segoe UI" w:hAnsi="Segoe UI" w:cs="Segoe UI"/>
                <w:bCs/>
                <w:sz w:val="24"/>
                <w:szCs w:val="24"/>
              </w:rPr>
              <w:t>24-week</w:t>
            </w:r>
            <w:r w:rsidR="001A4453" w:rsidRPr="00B577A1">
              <w:rPr>
                <w:rFonts w:ascii="Segoe UI" w:hAnsi="Segoe UI" w:cs="Segoe UI"/>
                <w:bCs/>
                <w:sz w:val="24"/>
                <w:szCs w:val="24"/>
              </w:rPr>
              <w:t xml:space="preserve"> workstreams </w:t>
            </w:r>
            <w:r>
              <w:rPr>
                <w:rFonts w:ascii="Segoe UI" w:hAnsi="Segoe UI" w:cs="Segoe UI"/>
                <w:bCs/>
                <w:sz w:val="24"/>
                <w:szCs w:val="24"/>
              </w:rPr>
              <w:t xml:space="preserve">are </w:t>
            </w:r>
            <w:r w:rsidR="000F416B" w:rsidRPr="00B577A1">
              <w:rPr>
                <w:rFonts w:ascii="Segoe UI" w:hAnsi="Segoe UI" w:cs="Segoe UI"/>
                <w:bCs/>
                <w:sz w:val="24"/>
                <w:szCs w:val="24"/>
              </w:rPr>
              <w:t>focus</w:t>
            </w:r>
            <w:r>
              <w:rPr>
                <w:rFonts w:ascii="Segoe UI" w:hAnsi="Segoe UI" w:cs="Segoe UI"/>
                <w:bCs/>
                <w:sz w:val="24"/>
                <w:szCs w:val="24"/>
              </w:rPr>
              <w:t>ed</w:t>
            </w:r>
            <w:r w:rsidR="000F416B" w:rsidRPr="00B577A1">
              <w:rPr>
                <w:rFonts w:ascii="Segoe UI" w:hAnsi="Segoe UI" w:cs="Segoe UI"/>
                <w:bCs/>
                <w:sz w:val="24"/>
                <w:szCs w:val="24"/>
              </w:rPr>
              <w:t xml:space="preserve"> on what we know will work. </w:t>
            </w:r>
            <w:r>
              <w:rPr>
                <w:rFonts w:ascii="Segoe UI" w:hAnsi="Segoe UI" w:cs="Segoe UI"/>
                <w:bCs/>
                <w:sz w:val="24"/>
                <w:szCs w:val="24"/>
              </w:rPr>
              <w:t xml:space="preserve"> </w:t>
            </w:r>
            <w:r w:rsidR="00F81BB5" w:rsidRPr="00B577A1">
              <w:rPr>
                <w:rFonts w:ascii="Segoe UI" w:hAnsi="Segoe UI" w:cs="Segoe UI"/>
                <w:bCs/>
                <w:sz w:val="24"/>
                <w:szCs w:val="24"/>
              </w:rPr>
              <w:t>There are key things that we can do differently</w:t>
            </w:r>
            <w:r>
              <w:rPr>
                <w:rFonts w:ascii="Segoe UI" w:hAnsi="Segoe UI" w:cs="Segoe UI"/>
                <w:bCs/>
                <w:sz w:val="24"/>
                <w:szCs w:val="24"/>
              </w:rPr>
              <w:t xml:space="preserve">, review our </w:t>
            </w:r>
            <w:r w:rsidR="009853E2" w:rsidRPr="00B577A1">
              <w:rPr>
                <w:rFonts w:ascii="Segoe UI" w:hAnsi="Segoe UI" w:cs="Segoe UI"/>
                <w:bCs/>
                <w:sz w:val="24"/>
                <w:szCs w:val="24"/>
              </w:rPr>
              <w:t>proce</w:t>
            </w:r>
            <w:r w:rsidR="009853E2">
              <w:rPr>
                <w:rFonts w:ascii="Segoe UI" w:hAnsi="Segoe UI" w:cs="Segoe UI"/>
                <w:bCs/>
                <w:sz w:val="24"/>
                <w:szCs w:val="24"/>
              </w:rPr>
              <w:t>s</w:t>
            </w:r>
            <w:r w:rsidR="009853E2" w:rsidRPr="00B577A1">
              <w:rPr>
                <w:rFonts w:ascii="Segoe UI" w:hAnsi="Segoe UI" w:cs="Segoe UI"/>
                <w:bCs/>
                <w:sz w:val="24"/>
                <w:szCs w:val="24"/>
              </w:rPr>
              <w:t>se</w:t>
            </w:r>
            <w:r w:rsidR="009853E2">
              <w:rPr>
                <w:rFonts w:ascii="Segoe UI" w:hAnsi="Segoe UI" w:cs="Segoe UI"/>
                <w:bCs/>
                <w:sz w:val="24"/>
                <w:szCs w:val="24"/>
              </w:rPr>
              <w:t>s,</w:t>
            </w:r>
            <w:r w:rsidR="00216CCD" w:rsidRPr="00B577A1">
              <w:rPr>
                <w:rFonts w:ascii="Segoe UI" w:hAnsi="Segoe UI" w:cs="Segoe UI"/>
                <w:bCs/>
                <w:sz w:val="24"/>
                <w:szCs w:val="24"/>
              </w:rPr>
              <w:t xml:space="preserve"> and </w:t>
            </w:r>
            <w:r>
              <w:rPr>
                <w:rFonts w:ascii="Segoe UI" w:hAnsi="Segoe UI" w:cs="Segoe UI"/>
                <w:bCs/>
                <w:sz w:val="24"/>
                <w:szCs w:val="24"/>
              </w:rPr>
              <w:t>f</w:t>
            </w:r>
            <w:r w:rsidR="00216CCD" w:rsidRPr="00B577A1">
              <w:rPr>
                <w:rFonts w:ascii="Segoe UI" w:hAnsi="Segoe UI" w:cs="Segoe UI"/>
                <w:bCs/>
                <w:sz w:val="24"/>
                <w:szCs w:val="24"/>
              </w:rPr>
              <w:t>ocus</w:t>
            </w:r>
            <w:r>
              <w:rPr>
                <w:rFonts w:ascii="Segoe UI" w:hAnsi="Segoe UI" w:cs="Segoe UI"/>
                <w:bCs/>
                <w:sz w:val="24"/>
                <w:szCs w:val="24"/>
              </w:rPr>
              <w:t>, and include S</w:t>
            </w:r>
            <w:r w:rsidR="00F70003" w:rsidRPr="00B577A1">
              <w:rPr>
                <w:rFonts w:ascii="Segoe UI" w:hAnsi="Segoe UI" w:cs="Segoe UI"/>
                <w:bCs/>
                <w:sz w:val="24"/>
                <w:szCs w:val="24"/>
              </w:rPr>
              <w:t>taff on th</w:t>
            </w:r>
            <w:r>
              <w:rPr>
                <w:rFonts w:ascii="Segoe UI" w:hAnsi="Segoe UI" w:cs="Segoe UI"/>
                <w:bCs/>
                <w:sz w:val="24"/>
                <w:szCs w:val="24"/>
              </w:rPr>
              <w:t>e</w:t>
            </w:r>
            <w:r w:rsidR="00F70003" w:rsidRPr="00B577A1">
              <w:rPr>
                <w:rFonts w:ascii="Segoe UI" w:hAnsi="Segoe UI" w:cs="Segoe UI"/>
                <w:bCs/>
                <w:sz w:val="24"/>
                <w:szCs w:val="24"/>
              </w:rPr>
              <w:t xml:space="preserve"> ground as part of the workstream</w:t>
            </w:r>
            <w:r>
              <w:rPr>
                <w:rFonts w:ascii="Segoe UI" w:hAnsi="Segoe UI" w:cs="Segoe UI"/>
                <w:bCs/>
                <w:sz w:val="24"/>
                <w:szCs w:val="24"/>
              </w:rPr>
              <w:t>.</w:t>
            </w:r>
          </w:p>
          <w:p w14:paraId="7BF6276A" w14:textId="77777777" w:rsidR="00E9060C" w:rsidRPr="00B577A1" w:rsidRDefault="00E9060C" w:rsidP="00CD26DD">
            <w:pPr>
              <w:jc w:val="both"/>
              <w:rPr>
                <w:rFonts w:ascii="Segoe UI" w:hAnsi="Segoe UI" w:cs="Segoe UI"/>
                <w:bCs/>
                <w:sz w:val="24"/>
                <w:szCs w:val="24"/>
              </w:rPr>
            </w:pPr>
          </w:p>
          <w:p w14:paraId="7D85C7FA" w14:textId="3EDCF930" w:rsidR="00E9060C" w:rsidRDefault="00A051E3" w:rsidP="00CD26DD">
            <w:pPr>
              <w:jc w:val="both"/>
              <w:rPr>
                <w:rFonts w:ascii="Segoe UI" w:hAnsi="Segoe UI" w:cs="Segoe UI"/>
                <w:bCs/>
                <w:sz w:val="24"/>
                <w:szCs w:val="24"/>
              </w:rPr>
            </w:pPr>
            <w:r>
              <w:rPr>
                <w:rFonts w:ascii="Segoe UI" w:hAnsi="Segoe UI" w:cs="Segoe UI"/>
                <w:bCs/>
                <w:sz w:val="24"/>
                <w:szCs w:val="24"/>
              </w:rPr>
              <w:t>The Chair commented that we n</w:t>
            </w:r>
            <w:r w:rsidR="00492D97" w:rsidRPr="00B577A1">
              <w:rPr>
                <w:rFonts w:ascii="Segoe UI" w:hAnsi="Segoe UI" w:cs="Segoe UI"/>
                <w:bCs/>
                <w:sz w:val="24"/>
                <w:szCs w:val="24"/>
              </w:rPr>
              <w:t xml:space="preserve">ow understand the problem </w:t>
            </w:r>
            <w:r>
              <w:rPr>
                <w:rFonts w:ascii="Segoe UI" w:hAnsi="Segoe UI" w:cs="Segoe UI"/>
                <w:bCs/>
                <w:sz w:val="24"/>
                <w:szCs w:val="24"/>
              </w:rPr>
              <w:t xml:space="preserve">better and </w:t>
            </w:r>
            <w:r w:rsidR="00492D97" w:rsidRPr="00B577A1">
              <w:rPr>
                <w:rFonts w:ascii="Segoe UI" w:hAnsi="Segoe UI" w:cs="Segoe UI"/>
                <w:bCs/>
                <w:sz w:val="24"/>
                <w:szCs w:val="24"/>
              </w:rPr>
              <w:t>differently</w:t>
            </w:r>
            <w:r>
              <w:rPr>
                <w:rFonts w:ascii="Segoe UI" w:hAnsi="Segoe UI" w:cs="Segoe UI"/>
                <w:bCs/>
                <w:sz w:val="24"/>
                <w:szCs w:val="24"/>
              </w:rPr>
              <w:t xml:space="preserve">, which will be helpful in going back to Board. </w:t>
            </w:r>
          </w:p>
          <w:p w14:paraId="3E507C3B" w14:textId="77777777" w:rsidR="00A051E3" w:rsidRPr="00B577A1" w:rsidRDefault="00A051E3" w:rsidP="00CD26DD">
            <w:pPr>
              <w:jc w:val="both"/>
              <w:rPr>
                <w:rFonts w:ascii="Segoe UI" w:hAnsi="Segoe UI" w:cs="Segoe UI"/>
                <w:bCs/>
                <w:sz w:val="24"/>
                <w:szCs w:val="24"/>
              </w:rPr>
            </w:pPr>
          </w:p>
          <w:p w14:paraId="600E76E3" w14:textId="042D3A06" w:rsidR="004866DD" w:rsidRDefault="00A051E3" w:rsidP="00CD26DD">
            <w:pPr>
              <w:jc w:val="both"/>
              <w:rPr>
                <w:rFonts w:ascii="Segoe UI" w:hAnsi="Segoe UI" w:cs="Segoe UI"/>
                <w:bCs/>
                <w:sz w:val="24"/>
                <w:szCs w:val="24"/>
              </w:rPr>
            </w:pPr>
            <w:r>
              <w:rPr>
                <w:rFonts w:ascii="Segoe UI" w:hAnsi="Segoe UI" w:cs="Segoe UI"/>
                <w:bCs/>
                <w:sz w:val="24"/>
                <w:szCs w:val="24"/>
              </w:rPr>
              <w:t xml:space="preserve">The Chair asked if we were confident, that by breaking down into 12-week blocks, we will be </w:t>
            </w:r>
            <w:r w:rsidR="004866DD" w:rsidRPr="00B577A1">
              <w:rPr>
                <w:rFonts w:ascii="Segoe UI" w:hAnsi="Segoe UI" w:cs="Segoe UI"/>
                <w:bCs/>
                <w:sz w:val="24"/>
                <w:szCs w:val="24"/>
              </w:rPr>
              <w:t>on track</w:t>
            </w:r>
            <w:r>
              <w:rPr>
                <w:rFonts w:ascii="Segoe UI" w:hAnsi="Segoe UI" w:cs="Segoe UI"/>
                <w:bCs/>
                <w:sz w:val="24"/>
                <w:szCs w:val="24"/>
              </w:rPr>
              <w:t xml:space="preserve"> for the £11m saving? </w:t>
            </w:r>
          </w:p>
          <w:p w14:paraId="64CA557E" w14:textId="77777777" w:rsidR="00A051E3" w:rsidRPr="00B577A1" w:rsidRDefault="00A051E3" w:rsidP="00CD26DD">
            <w:pPr>
              <w:jc w:val="both"/>
              <w:rPr>
                <w:rFonts w:ascii="Segoe UI" w:hAnsi="Segoe UI" w:cs="Segoe UI"/>
                <w:bCs/>
                <w:sz w:val="24"/>
                <w:szCs w:val="24"/>
              </w:rPr>
            </w:pPr>
          </w:p>
          <w:p w14:paraId="044C5ED8" w14:textId="77777777" w:rsidR="005E2DE4" w:rsidRDefault="00A051E3" w:rsidP="00CD26DD">
            <w:pPr>
              <w:jc w:val="both"/>
              <w:rPr>
                <w:rFonts w:ascii="Segoe UI" w:hAnsi="Segoe UI" w:cs="Segoe UI"/>
                <w:bCs/>
                <w:sz w:val="24"/>
                <w:szCs w:val="24"/>
              </w:rPr>
            </w:pPr>
            <w:r>
              <w:rPr>
                <w:rFonts w:ascii="Segoe UI" w:hAnsi="Segoe UI" w:cs="Segoe UI"/>
                <w:bCs/>
                <w:sz w:val="24"/>
                <w:szCs w:val="24"/>
              </w:rPr>
              <w:t xml:space="preserve">The Chief Finance Officer (CFO) </w:t>
            </w:r>
            <w:r w:rsidR="00A048C8">
              <w:rPr>
                <w:rFonts w:ascii="Segoe UI" w:hAnsi="Segoe UI" w:cs="Segoe UI"/>
                <w:bCs/>
                <w:sz w:val="24"/>
                <w:szCs w:val="24"/>
              </w:rPr>
              <w:t xml:space="preserve">advised that she and the </w:t>
            </w:r>
            <w:r w:rsidR="005E2DE4">
              <w:rPr>
                <w:rFonts w:ascii="Segoe UI" w:hAnsi="Segoe UI" w:cs="Segoe UI"/>
                <w:bCs/>
                <w:sz w:val="24"/>
                <w:szCs w:val="24"/>
              </w:rPr>
              <w:t xml:space="preserve">EDSP are </w:t>
            </w:r>
            <w:r w:rsidR="004866DD" w:rsidRPr="00B577A1">
              <w:rPr>
                <w:rFonts w:ascii="Segoe UI" w:hAnsi="Segoe UI" w:cs="Segoe UI"/>
                <w:bCs/>
                <w:sz w:val="24"/>
                <w:szCs w:val="24"/>
              </w:rPr>
              <w:t>joint SROs for</w:t>
            </w:r>
            <w:r w:rsidR="005E2DE4">
              <w:rPr>
                <w:rFonts w:ascii="Segoe UI" w:hAnsi="Segoe UI" w:cs="Segoe UI"/>
                <w:bCs/>
                <w:sz w:val="24"/>
                <w:szCs w:val="24"/>
              </w:rPr>
              <w:t xml:space="preserve"> the planning programme.  </w:t>
            </w:r>
          </w:p>
          <w:p w14:paraId="113250E7" w14:textId="77777777" w:rsidR="005E2DE4" w:rsidRDefault="005E2DE4" w:rsidP="00CD26DD">
            <w:pPr>
              <w:jc w:val="both"/>
              <w:rPr>
                <w:rFonts w:ascii="Segoe UI" w:hAnsi="Segoe UI" w:cs="Segoe UI"/>
                <w:bCs/>
                <w:sz w:val="24"/>
                <w:szCs w:val="24"/>
              </w:rPr>
            </w:pPr>
          </w:p>
          <w:p w14:paraId="57E109F8" w14:textId="2BA75DEC" w:rsidR="001A75E1" w:rsidRDefault="005E2DE4" w:rsidP="00CD26DD">
            <w:pPr>
              <w:jc w:val="both"/>
              <w:rPr>
                <w:rFonts w:ascii="Segoe UI" w:hAnsi="Segoe UI" w:cs="Segoe UI"/>
                <w:bCs/>
                <w:sz w:val="24"/>
                <w:szCs w:val="24"/>
              </w:rPr>
            </w:pPr>
            <w:r>
              <w:rPr>
                <w:rFonts w:ascii="Segoe UI" w:hAnsi="Segoe UI" w:cs="Segoe UI"/>
                <w:bCs/>
                <w:sz w:val="24"/>
                <w:szCs w:val="24"/>
              </w:rPr>
              <w:t xml:space="preserve">The CFO added the importance of having a clear vision and a sense of what good would look like for the Trust, </w:t>
            </w:r>
            <w:r w:rsidR="00CA7A20">
              <w:rPr>
                <w:rFonts w:ascii="Segoe UI" w:hAnsi="Segoe UI" w:cs="Segoe UI"/>
                <w:bCs/>
                <w:sz w:val="24"/>
                <w:szCs w:val="24"/>
              </w:rPr>
              <w:t xml:space="preserve">and that </w:t>
            </w:r>
            <w:r>
              <w:rPr>
                <w:rFonts w:ascii="Segoe UI" w:hAnsi="Segoe UI" w:cs="Segoe UI"/>
                <w:bCs/>
                <w:sz w:val="24"/>
                <w:szCs w:val="24"/>
              </w:rPr>
              <w:t xml:space="preserve">we </w:t>
            </w:r>
            <w:r w:rsidR="003E2835">
              <w:rPr>
                <w:rFonts w:ascii="Segoe UI" w:hAnsi="Segoe UI" w:cs="Segoe UI"/>
                <w:bCs/>
                <w:sz w:val="24"/>
                <w:szCs w:val="24"/>
              </w:rPr>
              <w:t xml:space="preserve">are not aiming </w:t>
            </w:r>
            <w:r>
              <w:rPr>
                <w:rFonts w:ascii="Segoe UI" w:hAnsi="Segoe UI" w:cs="Segoe UI"/>
                <w:bCs/>
                <w:sz w:val="24"/>
                <w:szCs w:val="24"/>
              </w:rPr>
              <w:t xml:space="preserve">to eliminate Agency completely. </w:t>
            </w:r>
            <w:r w:rsidR="00CA7A20">
              <w:rPr>
                <w:rFonts w:ascii="Segoe UI" w:hAnsi="Segoe UI" w:cs="Segoe UI"/>
                <w:bCs/>
                <w:sz w:val="24"/>
                <w:szCs w:val="24"/>
              </w:rPr>
              <w:t xml:space="preserve"> There needs to be a c</w:t>
            </w:r>
            <w:r>
              <w:rPr>
                <w:rFonts w:ascii="Segoe UI" w:hAnsi="Segoe UI" w:cs="Segoe UI"/>
                <w:bCs/>
                <w:sz w:val="24"/>
                <w:szCs w:val="24"/>
              </w:rPr>
              <w:t xml:space="preserve">ontrol environment </w:t>
            </w:r>
            <w:r w:rsidR="00CA7A20">
              <w:rPr>
                <w:rFonts w:ascii="Segoe UI" w:hAnsi="Segoe UI" w:cs="Segoe UI"/>
                <w:bCs/>
                <w:sz w:val="24"/>
                <w:szCs w:val="24"/>
              </w:rPr>
              <w:t xml:space="preserve">with agreed expectations </w:t>
            </w:r>
            <w:r>
              <w:rPr>
                <w:rFonts w:ascii="Segoe UI" w:hAnsi="Segoe UI" w:cs="Segoe UI"/>
                <w:bCs/>
                <w:sz w:val="24"/>
                <w:szCs w:val="24"/>
              </w:rPr>
              <w:t>for budget holders</w:t>
            </w:r>
            <w:r w:rsidR="00CA7A20">
              <w:rPr>
                <w:rFonts w:ascii="Segoe UI" w:hAnsi="Segoe UI" w:cs="Segoe UI"/>
                <w:bCs/>
                <w:sz w:val="24"/>
                <w:szCs w:val="24"/>
              </w:rPr>
              <w:t xml:space="preserve">.  </w:t>
            </w:r>
          </w:p>
          <w:p w14:paraId="57A4F637" w14:textId="6E868541" w:rsidR="00CA7A20" w:rsidRDefault="00CA7A20" w:rsidP="00CD26DD">
            <w:pPr>
              <w:jc w:val="both"/>
              <w:rPr>
                <w:rFonts w:ascii="Segoe UI" w:hAnsi="Segoe UI" w:cs="Segoe UI"/>
                <w:bCs/>
                <w:sz w:val="24"/>
                <w:szCs w:val="24"/>
              </w:rPr>
            </w:pPr>
          </w:p>
          <w:p w14:paraId="39B2F052" w14:textId="1B48317F" w:rsidR="00CA7A20" w:rsidRPr="008772CF" w:rsidRDefault="00CA7A20" w:rsidP="008772CF">
            <w:pPr>
              <w:jc w:val="both"/>
              <w:rPr>
                <w:rFonts w:ascii="Segoe UI" w:hAnsi="Segoe UI" w:cs="Segoe UI"/>
                <w:bCs/>
                <w:sz w:val="24"/>
                <w:szCs w:val="24"/>
              </w:rPr>
            </w:pPr>
            <w:r w:rsidRPr="008772CF">
              <w:rPr>
                <w:rFonts w:ascii="Segoe UI" w:hAnsi="Segoe UI" w:cs="Segoe UI"/>
                <w:bCs/>
                <w:sz w:val="24"/>
                <w:szCs w:val="24"/>
              </w:rPr>
              <w:t xml:space="preserve">The Chair confirmed there is a c/f action for January PLC for </w:t>
            </w:r>
            <w:r w:rsidR="009853E2">
              <w:rPr>
                <w:rFonts w:ascii="Segoe UI" w:hAnsi="Segoe UI" w:cs="Segoe UI"/>
                <w:bCs/>
                <w:sz w:val="24"/>
                <w:szCs w:val="24"/>
              </w:rPr>
              <w:t>DCWT</w:t>
            </w:r>
            <w:r w:rsidRPr="008772CF">
              <w:rPr>
                <w:rFonts w:ascii="Segoe UI" w:hAnsi="Segoe UI" w:cs="Segoe UI"/>
                <w:bCs/>
                <w:sz w:val="24"/>
                <w:szCs w:val="24"/>
              </w:rPr>
              <w:t xml:space="preserve"> to </w:t>
            </w:r>
            <w:r w:rsidR="008772CF" w:rsidRPr="008772CF">
              <w:rPr>
                <w:rFonts w:ascii="Segoe UI" w:hAnsi="Segoe UI" w:cs="Segoe UI"/>
                <w:bCs/>
                <w:sz w:val="24"/>
                <w:szCs w:val="24"/>
              </w:rPr>
              <w:t xml:space="preserve">provide an </w:t>
            </w:r>
            <w:r w:rsidRPr="008772CF">
              <w:rPr>
                <w:rFonts w:ascii="Segoe UI" w:hAnsi="Segoe UI" w:cs="Segoe UI"/>
                <w:bCs/>
                <w:sz w:val="24"/>
                <w:szCs w:val="24"/>
              </w:rPr>
              <w:t>update</w:t>
            </w:r>
            <w:r w:rsidR="008772CF" w:rsidRPr="008772CF">
              <w:rPr>
                <w:rFonts w:ascii="Segoe UI" w:hAnsi="Segoe UI" w:cs="Segoe UI"/>
                <w:bCs/>
                <w:sz w:val="24"/>
                <w:szCs w:val="24"/>
              </w:rPr>
              <w:t xml:space="preserve"> </w:t>
            </w:r>
            <w:r w:rsidRPr="008772CF">
              <w:rPr>
                <w:rFonts w:ascii="Segoe UI" w:hAnsi="Segoe UI" w:cs="Segoe UI"/>
                <w:bCs/>
                <w:sz w:val="24"/>
                <w:szCs w:val="24"/>
              </w:rPr>
              <w:t xml:space="preserve">on how managers are supported and held accountable for Agency usage in their areas. </w:t>
            </w:r>
          </w:p>
          <w:p w14:paraId="2741E0CC" w14:textId="77777777" w:rsidR="008772CF" w:rsidRDefault="008772CF" w:rsidP="00CD26DD">
            <w:pPr>
              <w:jc w:val="both"/>
              <w:rPr>
                <w:rFonts w:ascii="Segoe UI" w:hAnsi="Segoe UI" w:cs="Segoe UI"/>
                <w:bCs/>
                <w:sz w:val="24"/>
                <w:szCs w:val="24"/>
              </w:rPr>
            </w:pPr>
          </w:p>
          <w:p w14:paraId="26C41BA3" w14:textId="20BA9E49" w:rsidR="006C0D50" w:rsidRDefault="00CA7A20" w:rsidP="00CD26DD">
            <w:pPr>
              <w:jc w:val="both"/>
              <w:rPr>
                <w:rFonts w:ascii="Segoe UI" w:hAnsi="Segoe UI" w:cs="Segoe UI"/>
                <w:bCs/>
                <w:sz w:val="24"/>
                <w:szCs w:val="24"/>
              </w:rPr>
            </w:pPr>
            <w:r>
              <w:rPr>
                <w:rFonts w:ascii="Segoe UI" w:hAnsi="Segoe UI" w:cs="Segoe UI"/>
                <w:bCs/>
                <w:sz w:val="24"/>
                <w:szCs w:val="24"/>
              </w:rPr>
              <w:t xml:space="preserve">The Chairman commended a rich </w:t>
            </w:r>
            <w:r w:rsidR="008772CF">
              <w:rPr>
                <w:rFonts w:ascii="Segoe UI" w:hAnsi="Segoe UI" w:cs="Segoe UI"/>
                <w:bCs/>
                <w:sz w:val="24"/>
                <w:szCs w:val="24"/>
              </w:rPr>
              <w:t>discussion and added that the OHFT A</w:t>
            </w:r>
            <w:r w:rsidR="008772CF" w:rsidRPr="00B577A1">
              <w:rPr>
                <w:rFonts w:ascii="Segoe UI" w:hAnsi="Segoe UI" w:cs="Segoe UI"/>
                <w:bCs/>
                <w:sz w:val="24"/>
                <w:szCs w:val="24"/>
              </w:rPr>
              <w:t>gency problem is endemic</w:t>
            </w:r>
            <w:r w:rsidR="008772CF">
              <w:rPr>
                <w:rFonts w:ascii="Segoe UI" w:hAnsi="Segoe UI" w:cs="Segoe UI"/>
                <w:bCs/>
                <w:sz w:val="24"/>
                <w:szCs w:val="24"/>
              </w:rPr>
              <w:t xml:space="preserve">.  In order to </w:t>
            </w:r>
            <w:r w:rsidR="006C0D50" w:rsidRPr="00B577A1">
              <w:rPr>
                <w:rFonts w:ascii="Segoe UI" w:hAnsi="Segoe UI" w:cs="Segoe UI"/>
                <w:bCs/>
                <w:sz w:val="24"/>
                <w:szCs w:val="24"/>
              </w:rPr>
              <w:t>reduce</w:t>
            </w:r>
            <w:r w:rsidR="008772CF">
              <w:rPr>
                <w:rFonts w:ascii="Segoe UI" w:hAnsi="Segoe UI" w:cs="Segoe UI"/>
                <w:bCs/>
                <w:sz w:val="24"/>
                <w:szCs w:val="24"/>
              </w:rPr>
              <w:t xml:space="preserve"> our Agency </w:t>
            </w:r>
            <w:r w:rsidR="006C0D50" w:rsidRPr="00B577A1">
              <w:rPr>
                <w:rFonts w:ascii="Segoe UI" w:hAnsi="Segoe UI" w:cs="Segoe UI"/>
                <w:bCs/>
                <w:sz w:val="24"/>
                <w:szCs w:val="24"/>
              </w:rPr>
              <w:t>spend</w:t>
            </w:r>
            <w:r w:rsidR="008772CF">
              <w:rPr>
                <w:rFonts w:ascii="Segoe UI" w:hAnsi="Segoe UI" w:cs="Segoe UI"/>
                <w:bCs/>
                <w:sz w:val="24"/>
                <w:szCs w:val="24"/>
              </w:rPr>
              <w:t xml:space="preserve">, </w:t>
            </w:r>
            <w:r w:rsidR="006C0D50" w:rsidRPr="00B577A1">
              <w:rPr>
                <w:rFonts w:ascii="Segoe UI" w:hAnsi="Segoe UI" w:cs="Segoe UI"/>
                <w:bCs/>
                <w:sz w:val="24"/>
                <w:szCs w:val="24"/>
              </w:rPr>
              <w:t xml:space="preserve">we need to understand </w:t>
            </w:r>
            <w:r w:rsidR="008772CF">
              <w:rPr>
                <w:rFonts w:ascii="Segoe UI" w:hAnsi="Segoe UI" w:cs="Segoe UI"/>
                <w:bCs/>
                <w:sz w:val="24"/>
                <w:szCs w:val="24"/>
              </w:rPr>
              <w:t xml:space="preserve">what </w:t>
            </w:r>
            <w:r w:rsidR="006C0D50" w:rsidRPr="00B577A1">
              <w:rPr>
                <w:rFonts w:ascii="Segoe UI" w:hAnsi="Segoe UI" w:cs="Segoe UI"/>
                <w:bCs/>
                <w:sz w:val="24"/>
                <w:szCs w:val="24"/>
              </w:rPr>
              <w:t xml:space="preserve">changes in behaviour </w:t>
            </w:r>
            <w:r w:rsidR="008772CF">
              <w:rPr>
                <w:rFonts w:ascii="Segoe UI" w:hAnsi="Segoe UI" w:cs="Segoe UI"/>
                <w:bCs/>
                <w:sz w:val="24"/>
                <w:szCs w:val="24"/>
              </w:rPr>
              <w:t xml:space="preserve">are </w:t>
            </w:r>
            <w:r w:rsidR="006C0D50" w:rsidRPr="00B577A1">
              <w:rPr>
                <w:rFonts w:ascii="Segoe UI" w:hAnsi="Segoe UI" w:cs="Segoe UI"/>
                <w:bCs/>
                <w:sz w:val="24"/>
                <w:szCs w:val="24"/>
              </w:rPr>
              <w:t>required</w:t>
            </w:r>
            <w:r w:rsidR="008772CF">
              <w:rPr>
                <w:rFonts w:ascii="Segoe UI" w:hAnsi="Segoe UI" w:cs="Segoe UI"/>
                <w:bCs/>
                <w:sz w:val="24"/>
                <w:szCs w:val="24"/>
              </w:rPr>
              <w:t xml:space="preserve">, and we will </w:t>
            </w:r>
            <w:r w:rsidR="004B541C" w:rsidRPr="00B577A1">
              <w:rPr>
                <w:rFonts w:ascii="Segoe UI" w:hAnsi="Segoe UI" w:cs="Segoe UI"/>
                <w:bCs/>
                <w:sz w:val="24"/>
                <w:szCs w:val="24"/>
              </w:rPr>
              <w:t xml:space="preserve">have pushback from </w:t>
            </w:r>
            <w:r w:rsidR="008772CF">
              <w:rPr>
                <w:rFonts w:ascii="Segoe UI" w:hAnsi="Segoe UI" w:cs="Segoe UI"/>
                <w:bCs/>
                <w:sz w:val="24"/>
                <w:szCs w:val="24"/>
              </w:rPr>
              <w:t>S</w:t>
            </w:r>
            <w:r w:rsidR="004B541C" w:rsidRPr="00B577A1">
              <w:rPr>
                <w:rFonts w:ascii="Segoe UI" w:hAnsi="Segoe UI" w:cs="Segoe UI"/>
                <w:bCs/>
                <w:sz w:val="24"/>
                <w:szCs w:val="24"/>
              </w:rPr>
              <w:t>taff</w:t>
            </w:r>
            <w:r w:rsidR="008772CF">
              <w:rPr>
                <w:rFonts w:ascii="Segoe UI" w:hAnsi="Segoe UI" w:cs="Segoe UI"/>
                <w:bCs/>
                <w:sz w:val="24"/>
                <w:szCs w:val="24"/>
              </w:rPr>
              <w:t xml:space="preserve"> in using less Agency.</w:t>
            </w:r>
            <w:r w:rsidR="003E2835">
              <w:rPr>
                <w:rFonts w:ascii="Segoe UI" w:hAnsi="Segoe UI" w:cs="Segoe UI"/>
                <w:bCs/>
                <w:sz w:val="24"/>
                <w:szCs w:val="24"/>
              </w:rPr>
              <w:t xml:space="preserve"> </w:t>
            </w:r>
            <w:r w:rsidR="009853E2">
              <w:rPr>
                <w:rFonts w:ascii="Segoe UI" w:hAnsi="Segoe UI" w:cs="Segoe UI"/>
                <w:bCs/>
                <w:sz w:val="24"/>
                <w:szCs w:val="24"/>
              </w:rPr>
              <w:t>The MDMH</w:t>
            </w:r>
            <w:r w:rsidR="003E2835">
              <w:rPr>
                <w:rFonts w:ascii="Segoe UI" w:hAnsi="Segoe UI" w:cs="Segoe UI"/>
                <w:bCs/>
                <w:sz w:val="24"/>
                <w:szCs w:val="24"/>
              </w:rPr>
              <w:t xml:space="preserve"> countered that both he and the CN reviewed and challenged these decisions but the scope to reduce Agency use at this level was marginal and was driven by patient acuity. </w:t>
            </w:r>
          </w:p>
          <w:p w14:paraId="6BCBA902" w14:textId="11E3FEA7" w:rsidR="007C4B88" w:rsidRPr="00B577A1" w:rsidRDefault="007C4B88" w:rsidP="00CD26DD">
            <w:pPr>
              <w:jc w:val="both"/>
              <w:rPr>
                <w:rFonts w:ascii="Segoe UI" w:hAnsi="Segoe UI" w:cs="Segoe UI"/>
                <w:bCs/>
                <w:sz w:val="24"/>
                <w:szCs w:val="24"/>
              </w:rPr>
            </w:pPr>
          </w:p>
          <w:p w14:paraId="082E6919" w14:textId="75F51F7C" w:rsidR="00033E1F" w:rsidRPr="00B577A1" w:rsidRDefault="008772CF" w:rsidP="00CD26DD">
            <w:pPr>
              <w:jc w:val="both"/>
              <w:rPr>
                <w:rFonts w:ascii="Segoe UI" w:hAnsi="Segoe UI" w:cs="Segoe UI"/>
                <w:bCs/>
                <w:sz w:val="24"/>
                <w:szCs w:val="24"/>
              </w:rPr>
            </w:pPr>
            <w:r>
              <w:rPr>
                <w:rFonts w:ascii="Segoe UI" w:hAnsi="Segoe UI" w:cs="Segoe UI"/>
                <w:bCs/>
                <w:sz w:val="24"/>
                <w:szCs w:val="24"/>
              </w:rPr>
              <w:t xml:space="preserve">The Chair asked the DCWT – we are £1.5m adrift of target currently, </w:t>
            </w:r>
            <w:r w:rsidR="00D17A2C">
              <w:rPr>
                <w:rFonts w:ascii="Segoe UI" w:hAnsi="Segoe UI" w:cs="Segoe UI"/>
                <w:bCs/>
                <w:sz w:val="24"/>
                <w:szCs w:val="24"/>
              </w:rPr>
              <w:t>do you have confidence that the measures you have identified in your update, are sufficient to deliver us to the £11m savings?</w:t>
            </w:r>
            <w:r w:rsidR="003666AC" w:rsidRPr="00B577A1">
              <w:rPr>
                <w:rFonts w:ascii="Segoe UI" w:hAnsi="Segoe UI" w:cs="Segoe UI"/>
                <w:bCs/>
                <w:sz w:val="24"/>
                <w:szCs w:val="24"/>
              </w:rPr>
              <w:t xml:space="preserve"> </w:t>
            </w:r>
          </w:p>
          <w:p w14:paraId="5AD80EA6" w14:textId="77777777" w:rsidR="00D17A2C" w:rsidRDefault="00D17A2C" w:rsidP="00CD26DD">
            <w:pPr>
              <w:jc w:val="both"/>
              <w:rPr>
                <w:rFonts w:ascii="Segoe UI" w:hAnsi="Segoe UI" w:cs="Segoe UI"/>
                <w:bCs/>
                <w:sz w:val="24"/>
                <w:szCs w:val="24"/>
              </w:rPr>
            </w:pPr>
          </w:p>
          <w:p w14:paraId="5A9E4F5E" w14:textId="054F6142" w:rsidR="00BD3C96" w:rsidRDefault="00D17A2C" w:rsidP="00CD26DD">
            <w:pPr>
              <w:jc w:val="both"/>
              <w:rPr>
                <w:rFonts w:ascii="Segoe UI" w:hAnsi="Segoe UI" w:cs="Segoe UI"/>
                <w:bCs/>
                <w:sz w:val="24"/>
                <w:szCs w:val="24"/>
              </w:rPr>
            </w:pPr>
            <w:r>
              <w:rPr>
                <w:rFonts w:ascii="Segoe UI" w:hAnsi="Segoe UI" w:cs="Segoe UI"/>
                <w:bCs/>
                <w:sz w:val="24"/>
                <w:szCs w:val="24"/>
              </w:rPr>
              <w:t xml:space="preserve">The DCWT </w:t>
            </w:r>
            <w:r w:rsidR="00356531">
              <w:rPr>
                <w:rFonts w:ascii="Segoe UI" w:hAnsi="Segoe UI" w:cs="Segoe UI"/>
                <w:bCs/>
                <w:sz w:val="24"/>
                <w:szCs w:val="24"/>
              </w:rPr>
              <w:t>commented that specific action was being taken to reduce spend on locum agency costs</w:t>
            </w:r>
            <w:r w:rsidR="0035250E">
              <w:rPr>
                <w:rFonts w:ascii="Segoe UI" w:hAnsi="Segoe UI" w:cs="Segoe UI"/>
                <w:bCs/>
                <w:sz w:val="24"/>
                <w:szCs w:val="24"/>
              </w:rPr>
              <w:t>.</w:t>
            </w:r>
            <w:r w:rsidR="009853E2">
              <w:rPr>
                <w:rFonts w:ascii="Segoe UI" w:hAnsi="Segoe UI" w:cs="Segoe UI"/>
                <w:bCs/>
                <w:sz w:val="24"/>
                <w:szCs w:val="24"/>
              </w:rPr>
              <w:t xml:space="preserve">  </w:t>
            </w:r>
            <w:r>
              <w:rPr>
                <w:rFonts w:ascii="Segoe UI" w:hAnsi="Segoe UI" w:cs="Segoe UI"/>
                <w:bCs/>
                <w:sz w:val="24"/>
                <w:szCs w:val="24"/>
              </w:rPr>
              <w:t>What we can deliver will depend on the Executive decisions that will be made in the next couple of weeks. The intervention trajectory around Staff bank has a whole year saving of £</w:t>
            </w:r>
            <w:r w:rsidR="00BD3C96" w:rsidRPr="00B577A1">
              <w:rPr>
                <w:rFonts w:ascii="Segoe UI" w:hAnsi="Segoe UI" w:cs="Segoe UI"/>
                <w:bCs/>
                <w:sz w:val="24"/>
                <w:szCs w:val="24"/>
              </w:rPr>
              <w:t>17.5m</w:t>
            </w:r>
            <w:r>
              <w:rPr>
                <w:rFonts w:ascii="Segoe UI" w:hAnsi="Segoe UI" w:cs="Segoe UI"/>
                <w:bCs/>
                <w:sz w:val="24"/>
                <w:szCs w:val="24"/>
              </w:rPr>
              <w:t>.</w:t>
            </w:r>
            <w:r w:rsidR="00882A4E" w:rsidRPr="00B577A1">
              <w:rPr>
                <w:rFonts w:ascii="Segoe UI" w:hAnsi="Segoe UI" w:cs="Segoe UI"/>
                <w:bCs/>
                <w:sz w:val="24"/>
                <w:szCs w:val="24"/>
              </w:rPr>
              <w:t xml:space="preserve">  </w:t>
            </w:r>
          </w:p>
          <w:p w14:paraId="0288B2B8" w14:textId="513CE7A1" w:rsidR="00D17A2C" w:rsidRDefault="00D17A2C" w:rsidP="00CD26DD">
            <w:pPr>
              <w:jc w:val="both"/>
              <w:rPr>
                <w:rFonts w:ascii="Segoe UI" w:hAnsi="Segoe UI" w:cs="Segoe UI"/>
                <w:bCs/>
                <w:sz w:val="24"/>
                <w:szCs w:val="24"/>
              </w:rPr>
            </w:pPr>
          </w:p>
          <w:p w14:paraId="25D0AB4F" w14:textId="5E2DEAB6" w:rsidR="00D17A2C" w:rsidRDefault="00D17A2C" w:rsidP="00CD26DD">
            <w:pPr>
              <w:jc w:val="both"/>
              <w:rPr>
                <w:rFonts w:ascii="Segoe UI" w:hAnsi="Segoe UI" w:cs="Segoe UI"/>
                <w:bCs/>
                <w:sz w:val="24"/>
                <w:szCs w:val="24"/>
              </w:rPr>
            </w:pPr>
            <w:r>
              <w:rPr>
                <w:rFonts w:ascii="Segoe UI" w:hAnsi="Segoe UI" w:cs="Segoe UI"/>
                <w:bCs/>
                <w:sz w:val="24"/>
                <w:szCs w:val="24"/>
              </w:rPr>
              <w:t>The DCWT added that one of the aspects driving our Agency spend is that we are delivering services to a Patient need that is far higher than we are commissioned to provide.  We need to become more aware of our Patient need for acuity.</w:t>
            </w:r>
          </w:p>
          <w:p w14:paraId="2292404E" w14:textId="5FB9B14C" w:rsidR="00D17A2C" w:rsidRDefault="00D17A2C" w:rsidP="00CD26DD">
            <w:pPr>
              <w:jc w:val="both"/>
              <w:rPr>
                <w:rFonts w:ascii="Segoe UI" w:hAnsi="Segoe UI" w:cs="Segoe UI"/>
                <w:bCs/>
                <w:sz w:val="24"/>
                <w:szCs w:val="24"/>
              </w:rPr>
            </w:pPr>
          </w:p>
          <w:p w14:paraId="183F5741" w14:textId="77777777" w:rsidR="00B86A16" w:rsidRDefault="00D17A2C" w:rsidP="00CD26DD">
            <w:pPr>
              <w:jc w:val="both"/>
              <w:rPr>
                <w:rFonts w:ascii="Segoe UI" w:hAnsi="Segoe UI" w:cs="Segoe UI"/>
                <w:bCs/>
                <w:sz w:val="24"/>
                <w:szCs w:val="24"/>
              </w:rPr>
            </w:pPr>
            <w:r>
              <w:rPr>
                <w:rFonts w:ascii="Segoe UI" w:hAnsi="Segoe UI" w:cs="Segoe UI"/>
                <w:bCs/>
                <w:sz w:val="24"/>
                <w:szCs w:val="24"/>
              </w:rPr>
              <w:t xml:space="preserve">The Chair acknowledged </w:t>
            </w:r>
            <w:r w:rsidR="00B86A16">
              <w:rPr>
                <w:rFonts w:ascii="Segoe UI" w:hAnsi="Segoe UI" w:cs="Segoe UI"/>
                <w:bCs/>
                <w:sz w:val="24"/>
                <w:szCs w:val="24"/>
              </w:rPr>
              <w:t xml:space="preserve">this is a complex </w:t>
            </w:r>
            <w:r>
              <w:rPr>
                <w:rFonts w:ascii="Segoe UI" w:hAnsi="Segoe UI" w:cs="Segoe UI"/>
                <w:bCs/>
                <w:sz w:val="24"/>
                <w:szCs w:val="24"/>
              </w:rPr>
              <w:t>problem</w:t>
            </w:r>
            <w:r w:rsidR="00B86A16">
              <w:rPr>
                <w:rFonts w:ascii="Segoe UI" w:hAnsi="Segoe UI" w:cs="Segoe UI"/>
                <w:bCs/>
                <w:sz w:val="24"/>
                <w:szCs w:val="24"/>
              </w:rPr>
              <w:t xml:space="preserve"> and confirmed the following actions: </w:t>
            </w:r>
          </w:p>
          <w:p w14:paraId="690B4E5B" w14:textId="7EA398A4" w:rsidR="00CF0EA9" w:rsidRPr="00B577A1" w:rsidRDefault="00D17A2C" w:rsidP="00CD26DD">
            <w:pPr>
              <w:jc w:val="both"/>
              <w:rPr>
                <w:rFonts w:ascii="Segoe UI" w:hAnsi="Segoe UI" w:cs="Segoe UI"/>
                <w:bCs/>
                <w:sz w:val="24"/>
                <w:szCs w:val="24"/>
              </w:rPr>
            </w:pPr>
            <w:r w:rsidRPr="00B86A16">
              <w:rPr>
                <w:rFonts w:ascii="Segoe UI" w:hAnsi="Segoe UI" w:cs="Segoe UI"/>
                <w:b/>
                <w:sz w:val="24"/>
                <w:szCs w:val="24"/>
              </w:rPr>
              <w:t>Action</w:t>
            </w:r>
            <w:r w:rsidR="00B86A16">
              <w:rPr>
                <w:rFonts w:ascii="Segoe UI" w:hAnsi="Segoe UI" w:cs="Segoe UI"/>
                <w:bCs/>
                <w:sz w:val="24"/>
                <w:szCs w:val="24"/>
              </w:rPr>
              <w:t>: A timeline to be provided for the conversation at Board about</w:t>
            </w:r>
            <w:r w:rsidR="003E2835">
              <w:rPr>
                <w:rFonts w:ascii="Segoe UI" w:hAnsi="Segoe UI" w:cs="Segoe UI"/>
                <w:bCs/>
                <w:sz w:val="24"/>
                <w:szCs w:val="24"/>
              </w:rPr>
              <w:t>: reconfirming the key drivers for our use of temporary staffing, quantifying the contribution of each driver to the headline figure,</w:t>
            </w:r>
            <w:r w:rsidR="00B86A16">
              <w:rPr>
                <w:rFonts w:ascii="Segoe UI" w:hAnsi="Segoe UI" w:cs="Segoe UI"/>
                <w:bCs/>
                <w:sz w:val="24"/>
                <w:szCs w:val="24"/>
              </w:rPr>
              <w:t xml:space="preserve"> </w:t>
            </w:r>
            <w:r w:rsidR="003E2835">
              <w:rPr>
                <w:rFonts w:ascii="Segoe UI" w:hAnsi="Segoe UI" w:cs="Segoe UI"/>
                <w:bCs/>
                <w:sz w:val="24"/>
                <w:szCs w:val="24"/>
              </w:rPr>
              <w:t xml:space="preserve">our target use of temporary staffing and the </w:t>
            </w:r>
            <w:r w:rsidR="00B86A16">
              <w:rPr>
                <w:rFonts w:ascii="Segoe UI" w:hAnsi="Segoe UI" w:cs="Segoe UI"/>
                <w:bCs/>
                <w:sz w:val="24"/>
                <w:szCs w:val="24"/>
              </w:rPr>
              <w:t xml:space="preserve">trajectory </w:t>
            </w:r>
            <w:r w:rsidR="003E2835">
              <w:rPr>
                <w:rFonts w:ascii="Segoe UI" w:hAnsi="Segoe UI" w:cs="Segoe UI"/>
                <w:bCs/>
                <w:sz w:val="24"/>
                <w:szCs w:val="24"/>
              </w:rPr>
              <w:t xml:space="preserve">to achieve that target - </w:t>
            </w:r>
            <w:r w:rsidR="00B86A16">
              <w:rPr>
                <w:rFonts w:ascii="Segoe UI" w:hAnsi="Segoe UI" w:cs="Segoe UI"/>
                <w:bCs/>
                <w:sz w:val="24"/>
                <w:szCs w:val="24"/>
              </w:rPr>
              <w:t xml:space="preserve">and how that interconnects with other strategic </w:t>
            </w:r>
            <w:r w:rsidR="009853E2">
              <w:rPr>
                <w:rFonts w:ascii="Segoe UI" w:hAnsi="Segoe UI" w:cs="Segoe UI"/>
                <w:bCs/>
                <w:sz w:val="24"/>
                <w:szCs w:val="24"/>
              </w:rPr>
              <w:t>priorities.</w:t>
            </w:r>
            <w:r w:rsidR="00B86A16">
              <w:rPr>
                <w:rFonts w:ascii="Segoe UI" w:hAnsi="Segoe UI" w:cs="Segoe UI"/>
                <w:bCs/>
                <w:sz w:val="24"/>
                <w:szCs w:val="24"/>
              </w:rPr>
              <w:t xml:space="preserve">  </w:t>
            </w:r>
            <w:r w:rsidR="00B86A16" w:rsidRPr="00B86A16">
              <w:rPr>
                <w:rFonts w:ascii="Segoe UI" w:hAnsi="Segoe UI" w:cs="Segoe UI"/>
                <w:b/>
                <w:sz w:val="24"/>
                <w:szCs w:val="24"/>
              </w:rPr>
              <w:t>MC/CDS</w:t>
            </w:r>
          </w:p>
          <w:p w14:paraId="5B6C271A" w14:textId="5F24EB2F" w:rsidR="008A1E10" w:rsidRPr="00B577A1" w:rsidRDefault="008A1E10" w:rsidP="00CD26DD">
            <w:pPr>
              <w:jc w:val="both"/>
              <w:rPr>
                <w:rFonts w:ascii="Segoe UI" w:hAnsi="Segoe UI" w:cs="Segoe UI"/>
                <w:bCs/>
                <w:sz w:val="24"/>
                <w:szCs w:val="24"/>
              </w:rPr>
            </w:pPr>
          </w:p>
          <w:p w14:paraId="60298465" w14:textId="07AA7CFB" w:rsidR="00B86A16" w:rsidRDefault="00B86A16" w:rsidP="00CD26DD">
            <w:pPr>
              <w:jc w:val="both"/>
              <w:rPr>
                <w:rFonts w:ascii="Segoe UI" w:hAnsi="Segoe UI" w:cs="Segoe UI"/>
                <w:b/>
                <w:sz w:val="24"/>
                <w:szCs w:val="24"/>
              </w:rPr>
            </w:pPr>
            <w:r w:rsidRPr="00B86A16">
              <w:rPr>
                <w:rFonts w:ascii="Segoe UI" w:hAnsi="Segoe UI" w:cs="Segoe UI"/>
                <w:b/>
                <w:sz w:val="24"/>
                <w:szCs w:val="24"/>
              </w:rPr>
              <w:t>Action:</w:t>
            </w:r>
            <w:r>
              <w:rPr>
                <w:rFonts w:ascii="Segoe UI" w:hAnsi="Segoe UI" w:cs="Segoe UI"/>
                <w:bCs/>
                <w:sz w:val="24"/>
                <w:szCs w:val="24"/>
              </w:rPr>
              <w:t xml:space="preserve"> </w:t>
            </w:r>
            <w:r w:rsidR="003E2835">
              <w:rPr>
                <w:rFonts w:ascii="Segoe UI" w:hAnsi="Segoe UI" w:cs="Segoe UI"/>
                <w:bCs/>
                <w:sz w:val="24"/>
                <w:szCs w:val="24"/>
              </w:rPr>
              <w:t xml:space="preserve">Review the results of the first of the two </w:t>
            </w:r>
            <w:r w:rsidR="009853E2">
              <w:rPr>
                <w:rFonts w:ascii="Segoe UI" w:hAnsi="Segoe UI" w:cs="Segoe UI"/>
                <w:bCs/>
                <w:sz w:val="24"/>
                <w:szCs w:val="24"/>
              </w:rPr>
              <w:t>12-week</w:t>
            </w:r>
            <w:r w:rsidR="003E2835">
              <w:rPr>
                <w:rFonts w:ascii="Segoe UI" w:hAnsi="Segoe UI" w:cs="Segoe UI"/>
                <w:bCs/>
                <w:sz w:val="24"/>
                <w:szCs w:val="24"/>
              </w:rPr>
              <w:t xml:space="preserve"> sprints planned for this FY at the Jan PLC </w:t>
            </w:r>
            <w:r>
              <w:rPr>
                <w:rFonts w:ascii="Segoe UI" w:hAnsi="Segoe UI" w:cs="Segoe UI"/>
                <w:bCs/>
                <w:sz w:val="24"/>
                <w:szCs w:val="24"/>
              </w:rPr>
              <w:t xml:space="preserve">in relation to the 4 areas that have a </w:t>
            </w:r>
            <w:r w:rsidRPr="00B707CC">
              <w:rPr>
                <w:rFonts w:ascii="Segoe UI" w:hAnsi="Segoe UI" w:cs="Segoe UI"/>
                <w:bCs/>
                <w:sz w:val="24"/>
                <w:szCs w:val="24"/>
              </w:rPr>
              <w:t>red rag ratin</w:t>
            </w:r>
            <w:r w:rsidR="003E2835">
              <w:rPr>
                <w:rFonts w:ascii="Segoe UI" w:hAnsi="Segoe UI" w:cs="Segoe UI"/>
                <w:bCs/>
                <w:sz w:val="24"/>
                <w:szCs w:val="24"/>
              </w:rPr>
              <w:t>g</w:t>
            </w:r>
            <w:r w:rsidRPr="00B707CC">
              <w:rPr>
                <w:rFonts w:ascii="Segoe UI" w:hAnsi="Segoe UI" w:cs="Segoe UI"/>
                <w:bCs/>
                <w:sz w:val="24"/>
                <w:szCs w:val="24"/>
              </w:rPr>
              <w:t>.</w:t>
            </w:r>
            <w:r>
              <w:rPr>
                <w:rFonts w:ascii="Segoe UI" w:hAnsi="Segoe UI" w:cs="Segoe UI"/>
                <w:b/>
                <w:sz w:val="24"/>
                <w:szCs w:val="24"/>
              </w:rPr>
              <w:t xml:space="preserve">  ME </w:t>
            </w:r>
          </w:p>
          <w:p w14:paraId="6381CF7B" w14:textId="77777777" w:rsidR="00C00F59" w:rsidRDefault="00C00F59" w:rsidP="00CD26DD">
            <w:pPr>
              <w:jc w:val="both"/>
              <w:rPr>
                <w:rFonts w:ascii="Segoe UI" w:hAnsi="Segoe UI" w:cs="Segoe UI"/>
                <w:b/>
                <w:sz w:val="24"/>
                <w:szCs w:val="24"/>
              </w:rPr>
            </w:pPr>
          </w:p>
          <w:p w14:paraId="5DAEC43B" w14:textId="3FDC080C" w:rsidR="00B86A16" w:rsidRPr="00B707CC" w:rsidRDefault="00B707CC" w:rsidP="00B707CC">
            <w:pPr>
              <w:jc w:val="both"/>
              <w:rPr>
                <w:rFonts w:ascii="Segoe UI" w:hAnsi="Segoe UI" w:cs="Segoe UI"/>
                <w:bCs/>
                <w:sz w:val="24"/>
                <w:szCs w:val="24"/>
              </w:rPr>
            </w:pPr>
            <w:r>
              <w:rPr>
                <w:rFonts w:ascii="Segoe UI" w:hAnsi="Segoe UI" w:cs="Segoe UI"/>
                <w:b/>
                <w:sz w:val="24"/>
                <w:szCs w:val="24"/>
              </w:rPr>
              <w:t xml:space="preserve">Action: </w:t>
            </w:r>
            <w:r w:rsidR="003E2835" w:rsidRPr="005348A7">
              <w:rPr>
                <w:rFonts w:ascii="Segoe UI" w:hAnsi="Segoe UI" w:cs="Segoe UI"/>
                <w:bCs/>
                <w:sz w:val="24"/>
                <w:szCs w:val="24"/>
              </w:rPr>
              <w:t>Up</w:t>
            </w:r>
            <w:r w:rsidR="003E2835">
              <w:rPr>
                <w:rFonts w:ascii="Segoe UI" w:hAnsi="Segoe UI" w:cs="Segoe UI"/>
                <w:bCs/>
                <w:sz w:val="24"/>
                <w:szCs w:val="24"/>
              </w:rPr>
              <w:t>date to be provided to the PLC Chair</w:t>
            </w:r>
            <w:r w:rsidR="003E2835" w:rsidDel="003E2835">
              <w:rPr>
                <w:rFonts w:ascii="Segoe UI" w:hAnsi="Segoe UI" w:cs="Segoe UI"/>
                <w:bCs/>
                <w:sz w:val="24"/>
                <w:szCs w:val="24"/>
              </w:rPr>
              <w:t xml:space="preserve"> </w:t>
            </w:r>
            <w:r w:rsidR="003E2835">
              <w:rPr>
                <w:rFonts w:ascii="Segoe UI" w:hAnsi="Segoe UI" w:cs="Segoe UI"/>
                <w:bCs/>
                <w:sz w:val="24"/>
                <w:szCs w:val="24"/>
              </w:rPr>
              <w:t>o</w:t>
            </w:r>
            <w:r>
              <w:rPr>
                <w:rFonts w:ascii="Segoe UI" w:hAnsi="Segoe UI" w:cs="Segoe UI"/>
                <w:bCs/>
                <w:sz w:val="24"/>
                <w:szCs w:val="24"/>
              </w:rPr>
              <w:t>nce the Executive decision has been made</w:t>
            </w:r>
            <w:r w:rsidR="003E2835">
              <w:rPr>
                <w:rFonts w:ascii="Segoe UI" w:hAnsi="Segoe UI" w:cs="Segoe UI"/>
                <w:bCs/>
                <w:sz w:val="24"/>
                <w:szCs w:val="24"/>
              </w:rPr>
              <w:t xml:space="preserve"> on the 2 major areas that will determine the achievability of the in-year targets</w:t>
            </w:r>
            <w:r>
              <w:rPr>
                <w:rFonts w:ascii="Segoe UI" w:hAnsi="Segoe UI" w:cs="Segoe UI"/>
                <w:bCs/>
                <w:sz w:val="24"/>
                <w:szCs w:val="24"/>
              </w:rPr>
              <w:t xml:space="preserve">. </w:t>
            </w:r>
            <w:r w:rsidRPr="00B707CC">
              <w:rPr>
                <w:rFonts w:ascii="Segoe UI" w:hAnsi="Segoe UI" w:cs="Segoe UI"/>
                <w:b/>
                <w:sz w:val="24"/>
                <w:szCs w:val="24"/>
              </w:rPr>
              <w:t>MC/CDS</w:t>
            </w:r>
          </w:p>
        </w:tc>
        <w:tc>
          <w:tcPr>
            <w:tcW w:w="1297" w:type="dxa"/>
          </w:tcPr>
          <w:p w14:paraId="4E8FFD56" w14:textId="01B52961" w:rsidR="00DC766B" w:rsidRDefault="00DC766B" w:rsidP="00A9099E">
            <w:pPr>
              <w:jc w:val="both"/>
              <w:rPr>
                <w:rFonts w:ascii="Segoe UI" w:hAnsi="Segoe UI" w:cs="Segoe UI"/>
                <w:b/>
                <w:bCs/>
              </w:rPr>
            </w:pPr>
          </w:p>
          <w:p w14:paraId="1E011474" w14:textId="2A7A720C" w:rsidR="0028525B" w:rsidRDefault="0028525B" w:rsidP="00A9099E">
            <w:pPr>
              <w:jc w:val="both"/>
              <w:rPr>
                <w:rFonts w:ascii="Segoe UI" w:hAnsi="Segoe UI" w:cs="Segoe UI"/>
                <w:b/>
                <w:bCs/>
              </w:rPr>
            </w:pPr>
          </w:p>
          <w:p w14:paraId="367600EA" w14:textId="680DE094" w:rsidR="0028525B" w:rsidRDefault="0028525B" w:rsidP="00A9099E">
            <w:pPr>
              <w:jc w:val="both"/>
              <w:rPr>
                <w:rFonts w:ascii="Segoe UI" w:hAnsi="Segoe UI" w:cs="Segoe UI"/>
                <w:b/>
                <w:bCs/>
              </w:rPr>
            </w:pPr>
          </w:p>
          <w:p w14:paraId="776D8A38" w14:textId="405C7B3B" w:rsidR="0028525B" w:rsidRDefault="0028525B" w:rsidP="00A9099E">
            <w:pPr>
              <w:jc w:val="both"/>
              <w:rPr>
                <w:rFonts w:ascii="Segoe UI" w:hAnsi="Segoe UI" w:cs="Segoe UI"/>
                <w:b/>
                <w:bCs/>
              </w:rPr>
            </w:pPr>
          </w:p>
          <w:p w14:paraId="36F06E0F" w14:textId="40BB174E" w:rsidR="0028525B" w:rsidRDefault="0028525B" w:rsidP="00A9099E">
            <w:pPr>
              <w:jc w:val="both"/>
              <w:rPr>
                <w:rFonts w:ascii="Segoe UI" w:hAnsi="Segoe UI" w:cs="Segoe UI"/>
                <w:b/>
                <w:bCs/>
              </w:rPr>
            </w:pPr>
          </w:p>
          <w:p w14:paraId="6479EDB7" w14:textId="34A17247" w:rsidR="0028525B" w:rsidRDefault="0028525B" w:rsidP="00A9099E">
            <w:pPr>
              <w:jc w:val="both"/>
              <w:rPr>
                <w:rFonts w:ascii="Segoe UI" w:hAnsi="Segoe UI" w:cs="Segoe UI"/>
                <w:b/>
                <w:bCs/>
              </w:rPr>
            </w:pPr>
          </w:p>
          <w:p w14:paraId="30A9DDBE" w14:textId="7FAC9497" w:rsidR="0028525B" w:rsidRDefault="0028525B" w:rsidP="00A9099E">
            <w:pPr>
              <w:jc w:val="both"/>
              <w:rPr>
                <w:rFonts w:ascii="Segoe UI" w:hAnsi="Segoe UI" w:cs="Segoe UI"/>
                <w:b/>
                <w:bCs/>
              </w:rPr>
            </w:pPr>
          </w:p>
          <w:p w14:paraId="1ACD6B81" w14:textId="55A1F713" w:rsidR="0028525B" w:rsidRDefault="0028525B" w:rsidP="00A9099E">
            <w:pPr>
              <w:jc w:val="both"/>
              <w:rPr>
                <w:rFonts w:ascii="Segoe UI" w:hAnsi="Segoe UI" w:cs="Segoe UI"/>
                <w:b/>
                <w:bCs/>
              </w:rPr>
            </w:pPr>
          </w:p>
          <w:p w14:paraId="41906B1E" w14:textId="5C6A4838" w:rsidR="0028525B" w:rsidRDefault="0028525B" w:rsidP="00A9099E">
            <w:pPr>
              <w:jc w:val="both"/>
              <w:rPr>
                <w:rFonts w:ascii="Segoe UI" w:hAnsi="Segoe UI" w:cs="Segoe UI"/>
                <w:b/>
                <w:bCs/>
              </w:rPr>
            </w:pPr>
          </w:p>
          <w:p w14:paraId="746182E1" w14:textId="5BE6D936" w:rsidR="0028525B" w:rsidRDefault="0028525B" w:rsidP="00A9099E">
            <w:pPr>
              <w:jc w:val="both"/>
              <w:rPr>
                <w:rFonts w:ascii="Segoe UI" w:hAnsi="Segoe UI" w:cs="Segoe UI"/>
                <w:b/>
                <w:bCs/>
              </w:rPr>
            </w:pPr>
          </w:p>
          <w:p w14:paraId="4227E6FA" w14:textId="0FD4D00D" w:rsidR="0028525B" w:rsidRDefault="0028525B" w:rsidP="00A9099E">
            <w:pPr>
              <w:jc w:val="both"/>
              <w:rPr>
                <w:rFonts w:ascii="Segoe UI" w:hAnsi="Segoe UI" w:cs="Segoe UI"/>
                <w:b/>
                <w:bCs/>
              </w:rPr>
            </w:pPr>
          </w:p>
          <w:p w14:paraId="723E4448" w14:textId="59CE7BE2" w:rsidR="0028525B" w:rsidRDefault="0028525B" w:rsidP="00A9099E">
            <w:pPr>
              <w:jc w:val="both"/>
              <w:rPr>
                <w:rFonts w:ascii="Segoe UI" w:hAnsi="Segoe UI" w:cs="Segoe UI"/>
                <w:b/>
                <w:bCs/>
              </w:rPr>
            </w:pPr>
          </w:p>
          <w:p w14:paraId="61738582" w14:textId="27D5C876" w:rsidR="0028525B" w:rsidRDefault="0028525B" w:rsidP="00A9099E">
            <w:pPr>
              <w:jc w:val="both"/>
              <w:rPr>
                <w:rFonts w:ascii="Segoe UI" w:hAnsi="Segoe UI" w:cs="Segoe UI"/>
                <w:b/>
                <w:bCs/>
              </w:rPr>
            </w:pPr>
          </w:p>
          <w:p w14:paraId="4F78107D" w14:textId="4C1D5909" w:rsidR="0028525B" w:rsidRDefault="0028525B" w:rsidP="00A9099E">
            <w:pPr>
              <w:jc w:val="both"/>
              <w:rPr>
                <w:rFonts w:ascii="Segoe UI" w:hAnsi="Segoe UI" w:cs="Segoe UI"/>
                <w:b/>
                <w:bCs/>
              </w:rPr>
            </w:pPr>
          </w:p>
          <w:p w14:paraId="1CED8F01" w14:textId="6093DFF2" w:rsidR="0028525B" w:rsidRDefault="0028525B" w:rsidP="00A9099E">
            <w:pPr>
              <w:jc w:val="both"/>
              <w:rPr>
                <w:rFonts w:ascii="Segoe UI" w:hAnsi="Segoe UI" w:cs="Segoe UI"/>
                <w:b/>
                <w:bCs/>
              </w:rPr>
            </w:pPr>
          </w:p>
          <w:p w14:paraId="240324CD" w14:textId="27A796CE" w:rsidR="0028525B" w:rsidRDefault="0028525B" w:rsidP="00A9099E">
            <w:pPr>
              <w:jc w:val="both"/>
              <w:rPr>
                <w:rFonts w:ascii="Segoe UI" w:hAnsi="Segoe UI" w:cs="Segoe UI"/>
                <w:b/>
                <w:bCs/>
              </w:rPr>
            </w:pPr>
          </w:p>
          <w:p w14:paraId="63511781" w14:textId="38FF9252" w:rsidR="0028525B" w:rsidRDefault="0028525B" w:rsidP="00A9099E">
            <w:pPr>
              <w:jc w:val="both"/>
              <w:rPr>
                <w:rFonts w:ascii="Segoe UI" w:hAnsi="Segoe UI" w:cs="Segoe UI"/>
                <w:b/>
                <w:bCs/>
              </w:rPr>
            </w:pPr>
          </w:p>
          <w:p w14:paraId="3F9D2131" w14:textId="0A0F20A2" w:rsidR="0028525B" w:rsidRDefault="0028525B" w:rsidP="00A9099E">
            <w:pPr>
              <w:jc w:val="both"/>
              <w:rPr>
                <w:rFonts w:ascii="Segoe UI" w:hAnsi="Segoe UI" w:cs="Segoe UI"/>
                <w:b/>
                <w:bCs/>
              </w:rPr>
            </w:pPr>
          </w:p>
          <w:p w14:paraId="01639370" w14:textId="641BE615" w:rsidR="0028525B" w:rsidRDefault="0028525B" w:rsidP="00A9099E">
            <w:pPr>
              <w:jc w:val="both"/>
              <w:rPr>
                <w:rFonts w:ascii="Segoe UI" w:hAnsi="Segoe UI" w:cs="Segoe UI"/>
                <w:b/>
                <w:bCs/>
              </w:rPr>
            </w:pPr>
          </w:p>
          <w:p w14:paraId="1D56AEE4" w14:textId="7B0DD0BC" w:rsidR="0028525B" w:rsidRDefault="0028525B" w:rsidP="00A9099E">
            <w:pPr>
              <w:jc w:val="both"/>
              <w:rPr>
                <w:rFonts w:ascii="Segoe UI" w:hAnsi="Segoe UI" w:cs="Segoe UI"/>
                <w:b/>
                <w:bCs/>
              </w:rPr>
            </w:pPr>
          </w:p>
          <w:p w14:paraId="5C0DC437" w14:textId="77777777" w:rsidR="00C80EB7" w:rsidRDefault="00C80EB7" w:rsidP="00A9099E">
            <w:pPr>
              <w:jc w:val="both"/>
              <w:rPr>
                <w:rFonts w:ascii="Segoe UI" w:hAnsi="Segoe UI" w:cs="Segoe UI"/>
                <w:b/>
                <w:bCs/>
              </w:rPr>
            </w:pPr>
          </w:p>
          <w:p w14:paraId="16BC3B44" w14:textId="2B463D6D" w:rsidR="0028525B" w:rsidRDefault="0028525B" w:rsidP="00A9099E">
            <w:pPr>
              <w:jc w:val="both"/>
              <w:rPr>
                <w:rFonts w:ascii="Segoe UI" w:hAnsi="Segoe UI" w:cs="Segoe UI"/>
                <w:b/>
                <w:bCs/>
              </w:rPr>
            </w:pPr>
            <w:r w:rsidRPr="009853E2">
              <w:rPr>
                <w:rFonts w:ascii="Segoe UI" w:hAnsi="Segoe UI" w:cs="Segoe UI"/>
                <w:b/>
                <w:bCs/>
              </w:rPr>
              <w:t>ME</w:t>
            </w:r>
          </w:p>
          <w:p w14:paraId="40AF384B" w14:textId="1D0F69D8" w:rsidR="00B86A16" w:rsidRDefault="00B86A16" w:rsidP="00A9099E">
            <w:pPr>
              <w:jc w:val="both"/>
              <w:rPr>
                <w:rFonts w:ascii="Segoe UI" w:hAnsi="Segoe UI" w:cs="Segoe UI"/>
                <w:b/>
                <w:bCs/>
              </w:rPr>
            </w:pPr>
          </w:p>
          <w:p w14:paraId="735C39B7" w14:textId="341F0ECD" w:rsidR="00B86A16" w:rsidRDefault="00B86A16" w:rsidP="00A9099E">
            <w:pPr>
              <w:jc w:val="both"/>
              <w:rPr>
                <w:rFonts w:ascii="Segoe UI" w:hAnsi="Segoe UI" w:cs="Segoe UI"/>
                <w:b/>
                <w:bCs/>
              </w:rPr>
            </w:pPr>
          </w:p>
          <w:p w14:paraId="2687A8EA" w14:textId="3D67D5B3" w:rsidR="00B86A16" w:rsidRDefault="00B86A16" w:rsidP="00A9099E">
            <w:pPr>
              <w:jc w:val="both"/>
              <w:rPr>
                <w:rFonts w:ascii="Segoe UI" w:hAnsi="Segoe UI" w:cs="Segoe UI"/>
                <w:b/>
                <w:bCs/>
              </w:rPr>
            </w:pPr>
          </w:p>
          <w:p w14:paraId="537E12D0" w14:textId="26A486C9" w:rsidR="00B86A16" w:rsidRDefault="00B86A16" w:rsidP="00A9099E">
            <w:pPr>
              <w:jc w:val="both"/>
              <w:rPr>
                <w:rFonts w:ascii="Segoe UI" w:hAnsi="Segoe UI" w:cs="Segoe UI"/>
                <w:b/>
                <w:bCs/>
              </w:rPr>
            </w:pPr>
          </w:p>
          <w:p w14:paraId="10D3A2F7" w14:textId="221F9E52" w:rsidR="00B86A16" w:rsidRDefault="00B86A16" w:rsidP="00A9099E">
            <w:pPr>
              <w:jc w:val="both"/>
              <w:rPr>
                <w:rFonts w:ascii="Segoe UI" w:hAnsi="Segoe UI" w:cs="Segoe UI"/>
                <w:b/>
                <w:bCs/>
              </w:rPr>
            </w:pPr>
          </w:p>
          <w:p w14:paraId="3209794B" w14:textId="307F135B" w:rsidR="00B86A16" w:rsidRDefault="00B86A16" w:rsidP="00A9099E">
            <w:pPr>
              <w:jc w:val="both"/>
              <w:rPr>
                <w:rFonts w:ascii="Segoe UI" w:hAnsi="Segoe UI" w:cs="Segoe UI"/>
                <w:b/>
                <w:bCs/>
              </w:rPr>
            </w:pPr>
          </w:p>
          <w:p w14:paraId="16164D1F" w14:textId="7099678A" w:rsidR="00B86A16" w:rsidRDefault="00B86A16" w:rsidP="00A9099E">
            <w:pPr>
              <w:jc w:val="both"/>
              <w:rPr>
                <w:rFonts w:ascii="Segoe UI" w:hAnsi="Segoe UI" w:cs="Segoe UI"/>
                <w:b/>
                <w:bCs/>
              </w:rPr>
            </w:pPr>
          </w:p>
          <w:p w14:paraId="48260BB3" w14:textId="769BA186" w:rsidR="00B86A16" w:rsidRDefault="00B86A16" w:rsidP="00A9099E">
            <w:pPr>
              <w:jc w:val="both"/>
              <w:rPr>
                <w:rFonts w:ascii="Segoe UI" w:hAnsi="Segoe UI" w:cs="Segoe UI"/>
                <w:b/>
                <w:bCs/>
              </w:rPr>
            </w:pPr>
          </w:p>
          <w:p w14:paraId="4B90872B" w14:textId="029E4F45" w:rsidR="00B86A16" w:rsidRDefault="00B86A16" w:rsidP="00A9099E">
            <w:pPr>
              <w:jc w:val="both"/>
              <w:rPr>
                <w:rFonts w:ascii="Segoe UI" w:hAnsi="Segoe UI" w:cs="Segoe UI"/>
                <w:b/>
                <w:bCs/>
              </w:rPr>
            </w:pPr>
          </w:p>
          <w:p w14:paraId="0E53CAF5" w14:textId="3F9DD805" w:rsidR="00B86A16" w:rsidRDefault="00B86A16" w:rsidP="00A9099E">
            <w:pPr>
              <w:jc w:val="both"/>
              <w:rPr>
                <w:rFonts w:ascii="Segoe UI" w:hAnsi="Segoe UI" w:cs="Segoe UI"/>
                <w:b/>
                <w:bCs/>
              </w:rPr>
            </w:pPr>
          </w:p>
          <w:p w14:paraId="25751F72" w14:textId="194413E9" w:rsidR="00B86A16" w:rsidRDefault="00B86A16" w:rsidP="00A9099E">
            <w:pPr>
              <w:jc w:val="both"/>
              <w:rPr>
                <w:rFonts w:ascii="Segoe UI" w:hAnsi="Segoe UI" w:cs="Segoe UI"/>
                <w:b/>
                <w:bCs/>
              </w:rPr>
            </w:pPr>
          </w:p>
          <w:p w14:paraId="63BC8DA9" w14:textId="53937931" w:rsidR="00B86A16" w:rsidRDefault="00B86A16" w:rsidP="00A9099E">
            <w:pPr>
              <w:jc w:val="both"/>
              <w:rPr>
                <w:rFonts w:ascii="Segoe UI" w:hAnsi="Segoe UI" w:cs="Segoe UI"/>
                <w:b/>
                <w:bCs/>
              </w:rPr>
            </w:pPr>
          </w:p>
          <w:p w14:paraId="5B9D1CBF" w14:textId="3564C452" w:rsidR="00B86A16" w:rsidRDefault="00B86A16" w:rsidP="00A9099E">
            <w:pPr>
              <w:jc w:val="both"/>
              <w:rPr>
                <w:rFonts w:ascii="Segoe UI" w:hAnsi="Segoe UI" w:cs="Segoe UI"/>
                <w:b/>
                <w:bCs/>
              </w:rPr>
            </w:pPr>
          </w:p>
          <w:p w14:paraId="75CC5E12" w14:textId="3C41C20A" w:rsidR="00B86A16" w:rsidRDefault="00B86A16" w:rsidP="00A9099E">
            <w:pPr>
              <w:jc w:val="both"/>
              <w:rPr>
                <w:rFonts w:ascii="Segoe UI" w:hAnsi="Segoe UI" w:cs="Segoe UI"/>
                <w:b/>
                <w:bCs/>
              </w:rPr>
            </w:pPr>
          </w:p>
          <w:p w14:paraId="41BDC9E2" w14:textId="28F6AB2F" w:rsidR="00B86A16" w:rsidRDefault="00B86A16" w:rsidP="00A9099E">
            <w:pPr>
              <w:jc w:val="both"/>
              <w:rPr>
                <w:rFonts w:ascii="Segoe UI" w:hAnsi="Segoe UI" w:cs="Segoe UI"/>
                <w:b/>
                <w:bCs/>
              </w:rPr>
            </w:pPr>
          </w:p>
          <w:p w14:paraId="1A11F9E0" w14:textId="3EABCB02" w:rsidR="00B86A16" w:rsidRDefault="00B86A16" w:rsidP="00A9099E">
            <w:pPr>
              <w:jc w:val="both"/>
              <w:rPr>
                <w:rFonts w:ascii="Segoe UI" w:hAnsi="Segoe UI" w:cs="Segoe UI"/>
                <w:b/>
                <w:bCs/>
              </w:rPr>
            </w:pPr>
          </w:p>
          <w:p w14:paraId="5F97F440" w14:textId="638223FF" w:rsidR="00B86A16" w:rsidRDefault="00B86A16" w:rsidP="00A9099E">
            <w:pPr>
              <w:jc w:val="both"/>
              <w:rPr>
                <w:rFonts w:ascii="Segoe UI" w:hAnsi="Segoe UI" w:cs="Segoe UI"/>
                <w:b/>
                <w:bCs/>
              </w:rPr>
            </w:pPr>
          </w:p>
          <w:p w14:paraId="12ABEB4B" w14:textId="686E672C" w:rsidR="00B86A16" w:rsidRDefault="00B86A16" w:rsidP="00A9099E">
            <w:pPr>
              <w:jc w:val="both"/>
              <w:rPr>
                <w:rFonts w:ascii="Segoe UI" w:hAnsi="Segoe UI" w:cs="Segoe UI"/>
                <w:b/>
                <w:bCs/>
              </w:rPr>
            </w:pPr>
          </w:p>
          <w:p w14:paraId="6E78F566" w14:textId="316B31E8" w:rsidR="00B86A16" w:rsidRDefault="00B86A16" w:rsidP="00A9099E">
            <w:pPr>
              <w:jc w:val="both"/>
              <w:rPr>
                <w:rFonts w:ascii="Segoe UI" w:hAnsi="Segoe UI" w:cs="Segoe UI"/>
                <w:b/>
                <w:bCs/>
              </w:rPr>
            </w:pPr>
          </w:p>
          <w:p w14:paraId="786661D3" w14:textId="0AC3E5F9" w:rsidR="00B86A16" w:rsidRDefault="00B86A16" w:rsidP="00A9099E">
            <w:pPr>
              <w:jc w:val="both"/>
              <w:rPr>
                <w:rFonts w:ascii="Segoe UI" w:hAnsi="Segoe UI" w:cs="Segoe UI"/>
                <w:b/>
                <w:bCs/>
              </w:rPr>
            </w:pPr>
          </w:p>
          <w:p w14:paraId="185A40ED" w14:textId="597971CD" w:rsidR="00B86A16" w:rsidRDefault="00B86A16" w:rsidP="00A9099E">
            <w:pPr>
              <w:jc w:val="both"/>
              <w:rPr>
                <w:rFonts w:ascii="Segoe UI" w:hAnsi="Segoe UI" w:cs="Segoe UI"/>
                <w:b/>
                <w:bCs/>
              </w:rPr>
            </w:pPr>
          </w:p>
          <w:p w14:paraId="230FBE09" w14:textId="2DFA1CB6" w:rsidR="00B86A16" w:rsidRDefault="00B86A16" w:rsidP="00A9099E">
            <w:pPr>
              <w:jc w:val="both"/>
              <w:rPr>
                <w:rFonts w:ascii="Segoe UI" w:hAnsi="Segoe UI" w:cs="Segoe UI"/>
                <w:b/>
                <w:bCs/>
              </w:rPr>
            </w:pPr>
          </w:p>
          <w:p w14:paraId="6F2C49DB" w14:textId="111A4B4D" w:rsidR="00B86A16" w:rsidRDefault="00B86A16" w:rsidP="00A9099E">
            <w:pPr>
              <w:jc w:val="both"/>
              <w:rPr>
                <w:rFonts w:ascii="Segoe UI" w:hAnsi="Segoe UI" w:cs="Segoe UI"/>
                <w:b/>
                <w:bCs/>
              </w:rPr>
            </w:pPr>
          </w:p>
          <w:p w14:paraId="38C77C73" w14:textId="57FE1973" w:rsidR="00B86A16" w:rsidRDefault="00B86A16" w:rsidP="00A9099E">
            <w:pPr>
              <w:jc w:val="both"/>
              <w:rPr>
                <w:rFonts w:ascii="Segoe UI" w:hAnsi="Segoe UI" w:cs="Segoe UI"/>
                <w:b/>
                <w:bCs/>
              </w:rPr>
            </w:pPr>
          </w:p>
          <w:p w14:paraId="4A232A2B" w14:textId="421581D9" w:rsidR="00B86A16" w:rsidRDefault="00B86A16" w:rsidP="00A9099E">
            <w:pPr>
              <w:jc w:val="both"/>
              <w:rPr>
                <w:rFonts w:ascii="Segoe UI" w:hAnsi="Segoe UI" w:cs="Segoe UI"/>
                <w:b/>
                <w:bCs/>
              </w:rPr>
            </w:pPr>
          </w:p>
          <w:p w14:paraId="4E232D96" w14:textId="36989F78" w:rsidR="00B86A16" w:rsidRDefault="00B86A16" w:rsidP="00A9099E">
            <w:pPr>
              <w:jc w:val="both"/>
              <w:rPr>
                <w:rFonts w:ascii="Segoe UI" w:hAnsi="Segoe UI" w:cs="Segoe UI"/>
                <w:b/>
                <w:bCs/>
              </w:rPr>
            </w:pPr>
          </w:p>
          <w:p w14:paraId="182A9F7B" w14:textId="3634DFD7" w:rsidR="00B86A16" w:rsidRDefault="00B86A16" w:rsidP="00A9099E">
            <w:pPr>
              <w:jc w:val="both"/>
              <w:rPr>
                <w:rFonts w:ascii="Segoe UI" w:hAnsi="Segoe UI" w:cs="Segoe UI"/>
                <w:b/>
                <w:bCs/>
              </w:rPr>
            </w:pPr>
          </w:p>
          <w:p w14:paraId="257C10C0" w14:textId="239B60D5" w:rsidR="00B86A16" w:rsidRDefault="00B86A16" w:rsidP="00A9099E">
            <w:pPr>
              <w:jc w:val="both"/>
              <w:rPr>
                <w:rFonts w:ascii="Segoe UI" w:hAnsi="Segoe UI" w:cs="Segoe UI"/>
                <w:b/>
                <w:bCs/>
              </w:rPr>
            </w:pPr>
          </w:p>
          <w:p w14:paraId="1ADE7F02" w14:textId="64BB28F8" w:rsidR="00B86A16" w:rsidRDefault="00B86A16" w:rsidP="00A9099E">
            <w:pPr>
              <w:jc w:val="both"/>
              <w:rPr>
                <w:rFonts w:ascii="Segoe UI" w:hAnsi="Segoe UI" w:cs="Segoe UI"/>
                <w:b/>
                <w:bCs/>
              </w:rPr>
            </w:pPr>
          </w:p>
          <w:p w14:paraId="7B1FA99A" w14:textId="08BA6E49" w:rsidR="00B86A16" w:rsidRDefault="00B86A16" w:rsidP="00A9099E">
            <w:pPr>
              <w:jc w:val="both"/>
              <w:rPr>
                <w:rFonts w:ascii="Segoe UI" w:hAnsi="Segoe UI" w:cs="Segoe UI"/>
                <w:b/>
                <w:bCs/>
              </w:rPr>
            </w:pPr>
          </w:p>
          <w:p w14:paraId="7325AB60" w14:textId="072C7F4F" w:rsidR="00B86A16" w:rsidRDefault="00B86A16" w:rsidP="00A9099E">
            <w:pPr>
              <w:jc w:val="both"/>
              <w:rPr>
                <w:rFonts w:ascii="Segoe UI" w:hAnsi="Segoe UI" w:cs="Segoe UI"/>
                <w:b/>
                <w:bCs/>
              </w:rPr>
            </w:pPr>
          </w:p>
          <w:p w14:paraId="511CAFDF" w14:textId="5493E45D" w:rsidR="00B86A16" w:rsidRDefault="00B86A16" w:rsidP="00A9099E">
            <w:pPr>
              <w:jc w:val="both"/>
              <w:rPr>
                <w:rFonts w:ascii="Segoe UI" w:hAnsi="Segoe UI" w:cs="Segoe UI"/>
                <w:b/>
                <w:bCs/>
              </w:rPr>
            </w:pPr>
          </w:p>
          <w:p w14:paraId="48ACA245" w14:textId="21DA0CC8" w:rsidR="00B86A16" w:rsidRDefault="00B86A16" w:rsidP="00A9099E">
            <w:pPr>
              <w:jc w:val="both"/>
              <w:rPr>
                <w:rFonts w:ascii="Segoe UI" w:hAnsi="Segoe UI" w:cs="Segoe UI"/>
                <w:b/>
                <w:bCs/>
              </w:rPr>
            </w:pPr>
          </w:p>
          <w:p w14:paraId="452914B8" w14:textId="540CBC4C" w:rsidR="00B86A16" w:rsidRDefault="00B86A16" w:rsidP="00A9099E">
            <w:pPr>
              <w:jc w:val="both"/>
              <w:rPr>
                <w:rFonts w:ascii="Segoe UI" w:hAnsi="Segoe UI" w:cs="Segoe UI"/>
                <w:b/>
                <w:bCs/>
              </w:rPr>
            </w:pPr>
          </w:p>
          <w:p w14:paraId="07A08734" w14:textId="346F9654" w:rsidR="00B86A16" w:rsidRDefault="00B86A16" w:rsidP="00A9099E">
            <w:pPr>
              <w:jc w:val="both"/>
              <w:rPr>
                <w:rFonts w:ascii="Segoe UI" w:hAnsi="Segoe UI" w:cs="Segoe UI"/>
                <w:b/>
                <w:bCs/>
              </w:rPr>
            </w:pPr>
          </w:p>
          <w:p w14:paraId="37E6F673" w14:textId="32895CC4" w:rsidR="00B86A16" w:rsidRDefault="00B86A16" w:rsidP="00A9099E">
            <w:pPr>
              <w:jc w:val="both"/>
              <w:rPr>
                <w:rFonts w:ascii="Segoe UI" w:hAnsi="Segoe UI" w:cs="Segoe UI"/>
                <w:b/>
                <w:bCs/>
              </w:rPr>
            </w:pPr>
          </w:p>
          <w:p w14:paraId="5AB88D83" w14:textId="7519D146" w:rsidR="00B86A16" w:rsidRDefault="00B86A16" w:rsidP="00A9099E">
            <w:pPr>
              <w:jc w:val="both"/>
              <w:rPr>
                <w:rFonts w:ascii="Segoe UI" w:hAnsi="Segoe UI" w:cs="Segoe UI"/>
                <w:b/>
                <w:bCs/>
              </w:rPr>
            </w:pPr>
          </w:p>
          <w:p w14:paraId="7A7E5FD7" w14:textId="5D2FAD38" w:rsidR="00B86A16" w:rsidRDefault="00B86A16" w:rsidP="00A9099E">
            <w:pPr>
              <w:jc w:val="both"/>
              <w:rPr>
                <w:rFonts w:ascii="Segoe UI" w:hAnsi="Segoe UI" w:cs="Segoe UI"/>
                <w:b/>
                <w:bCs/>
              </w:rPr>
            </w:pPr>
          </w:p>
          <w:p w14:paraId="09152FC3" w14:textId="0CD60D55" w:rsidR="00B86A16" w:rsidRDefault="00B86A16" w:rsidP="00A9099E">
            <w:pPr>
              <w:jc w:val="both"/>
              <w:rPr>
                <w:rFonts w:ascii="Segoe UI" w:hAnsi="Segoe UI" w:cs="Segoe UI"/>
                <w:b/>
                <w:bCs/>
              </w:rPr>
            </w:pPr>
          </w:p>
          <w:p w14:paraId="0ACA1FEB" w14:textId="07372A07" w:rsidR="00B86A16" w:rsidRDefault="00B86A16" w:rsidP="00A9099E">
            <w:pPr>
              <w:jc w:val="both"/>
              <w:rPr>
                <w:rFonts w:ascii="Segoe UI" w:hAnsi="Segoe UI" w:cs="Segoe UI"/>
                <w:b/>
                <w:bCs/>
              </w:rPr>
            </w:pPr>
          </w:p>
          <w:p w14:paraId="6A541619" w14:textId="36E0A8D4" w:rsidR="00B86A16" w:rsidRDefault="00B86A16" w:rsidP="00A9099E">
            <w:pPr>
              <w:jc w:val="both"/>
              <w:rPr>
                <w:rFonts w:ascii="Segoe UI" w:hAnsi="Segoe UI" w:cs="Segoe UI"/>
                <w:b/>
                <w:bCs/>
              </w:rPr>
            </w:pPr>
          </w:p>
          <w:p w14:paraId="63B9AE7F" w14:textId="6568240A" w:rsidR="00B86A16" w:rsidRDefault="00B86A16" w:rsidP="00A9099E">
            <w:pPr>
              <w:jc w:val="both"/>
              <w:rPr>
                <w:rFonts w:ascii="Segoe UI" w:hAnsi="Segoe UI" w:cs="Segoe UI"/>
                <w:b/>
                <w:bCs/>
              </w:rPr>
            </w:pPr>
          </w:p>
          <w:p w14:paraId="673B6EAB" w14:textId="6E118A8F" w:rsidR="00B86A16" w:rsidRDefault="00B86A16" w:rsidP="00A9099E">
            <w:pPr>
              <w:jc w:val="both"/>
              <w:rPr>
                <w:rFonts w:ascii="Segoe UI" w:hAnsi="Segoe UI" w:cs="Segoe UI"/>
                <w:b/>
                <w:bCs/>
              </w:rPr>
            </w:pPr>
          </w:p>
          <w:p w14:paraId="31FD7421" w14:textId="635CEA48" w:rsidR="00B86A16" w:rsidRDefault="00B86A16" w:rsidP="00A9099E">
            <w:pPr>
              <w:jc w:val="both"/>
              <w:rPr>
                <w:rFonts w:ascii="Segoe UI" w:hAnsi="Segoe UI" w:cs="Segoe UI"/>
                <w:b/>
                <w:bCs/>
              </w:rPr>
            </w:pPr>
          </w:p>
          <w:p w14:paraId="7E94B341" w14:textId="29ADC26B" w:rsidR="00B86A16" w:rsidRDefault="00B86A16" w:rsidP="00A9099E">
            <w:pPr>
              <w:jc w:val="both"/>
              <w:rPr>
                <w:rFonts w:ascii="Segoe UI" w:hAnsi="Segoe UI" w:cs="Segoe UI"/>
                <w:b/>
                <w:bCs/>
              </w:rPr>
            </w:pPr>
          </w:p>
          <w:p w14:paraId="0A085BD1" w14:textId="7DB70556" w:rsidR="00B86A16" w:rsidRDefault="00B86A16" w:rsidP="00A9099E">
            <w:pPr>
              <w:jc w:val="both"/>
              <w:rPr>
                <w:rFonts w:ascii="Segoe UI" w:hAnsi="Segoe UI" w:cs="Segoe UI"/>
                <w:b/>
                <w:bCs/>
              </w:rPr>
            </w:pPr>
          </w:p>
          <w:p w14:paraId="7154BF15" w14:textId="5B3378CC" w:rsidR="00B86A16" w:rsidRDefault="00B86A16" w:rsidP="00A9099E">
            <w:pPr>
              <w:jc w:val="both"/>
              <w:rPr>
                <w:rFonts w:ascii="Segoe UI" w:hAnsi="Segoe UI" w:cs="Segoe UI"/>
                <w:b/>
                <w:bCs/>
              </w:rPr>
            </w:pPr>
          </w:p>
          <w:p w14:paraId="60AE00CD" w14:textId="0E619862" w:rsidR="00B86A16" w:rsidRDefault="00B86A16" w:rsidP="00A9099E">
            <w:pPr>
              <w:jc w:val="both"/>
              <w:rPr>
                <w:rFonts w:ascii="Segoe UI" w:hAnsi="Segoe UI" w:cs="Segoe UI"/>
                <w:b/>
                <w:bCs/>
              </w:rPr>
            </w:pPr>
          </w:p>
          <w:p w14:paraId="511FAE42" w14:textId="476CFED4" w:rsidR="00B86A16" w:rsidRDefault="00B86A16" w:rsidP="00A9099E">
            <w:pPr>
              <w:jc w:val="both"/>
              <w:rPr>
                <w:rFonts w:ascii="Segoe UI" w:hAnsi="Segoe UI" w:cs="Segoe UI"/>
                <w:b/>
                <w:bCs/>
              </w:rPr>
            </w:pPr>
          </w:p>
          <w:p w14:paraId="3B78F796" w14:textId="2ABF16E7" w:rsidR="00B86A16" w:rsidRDefault="00B86A16" w:rsidP="00A9099E">
            <w:pPr>
              <w:jc w:val="both"/>
              <w:rPr>
                <w:rFonts w:ascii="Segoe UI" w:hAnsi="Segoe UI" w:cs="Segoe UI"/>
                <w:b/>
                <w:bCs/>
              </w:rPr>
            </w:pPr>
          </w:p>
          <w:p w14:paraId="7FDE547C" w14:textId="0F5C1E93" w:rsidR="00B86A16" w:rsidRDefault="00B86A16" w:rsidP="00A9099E">
            <w:pPr>
              <w:jc w:val="both"/>
              <w:rPr>
                <w:rFonts w:ascii="Segoe UI" w:hAnsi="Segoe UI" w:cs="Segoe UI"/>
                <w:b/>
                <w:bCs/>
              </w:rPr>
            </w:pPr>
          </w:p>
          <w:p w14:paraId="5C0D94E3" w14:textId="1015BE1B" w:rsidR="00B86A16" w:rsidRDefault="00B86A16" w:rsidP="00A9099E">
            <w:pPr>
              <w:jc w:val="both"/>
              <w:rPr>
                <w:rFonts w:ascii="Segoe UI" w:hAnsi="Segoe UI" w:cs="Segoe UI"/>
                <w:b/>
                <w:bCs/>
              </w:rPr>
            </w:pPr>
          </w:p>
          <w:p w14:paraId="2D2ACC08" w14:textId="5DE2078D" w:rsidR="00B86A16" w:rsidRDefault="00B86A16" w:rsidP="00A9099E">
            <w:pPr>
              <w:jc w:val="both"/>
              <w:rPr>
                <w:rFonts w:ascii="Segoe UI" w:hAnsi="Segoe UI" w:cs="Segoe UI"/>
                <w:b/>
                <w:bCs/>
              </w:rPr>
            </w:pPr>
          </w:p>
          <w:p w14:paraId="4348925A" w14:textId="52235046" w:rsidR="00B86A16" w:rsidRDefault="00B86A16" w:rsidP="00A9099E">
            <w:pPr>
              <w:jc w:val="both"/>
              <w:rPr>
                <w:rFonts w:ascii="Segoe UI" w:hAnsi="Segoe UI" w:cs="Segoe UI"/>
                <w:b/>
                <w:bCs/>
              </w:rPr>
            </w:pPr>
          </w:p>
          <w:p w14:paraId="2FCB7582" w14:textId="2B67BB2B" w:rsidR="00B86A16" w:rsidRDefault="00B86A16" w:rsidP="00A9099E">
            <w:pPr>
              <w:jc w:val="both"/>
              <w:rPr>
                <w:rFonts w:ascii="Segoe UI" w:hAnsi="Segoe UI" w:cs="Segoe UI"/>
                <w:b/>
                <w:bCs/>
              </w:rPr>
            </w:pPr>
          </w:p>
          <w:p w14:paraId="45842A47" w14:textId="7A56AE78" w:rsidR="00B86A16" w:rsidRDefault="00B86A16" w:rsidP="00A9099E">
            <w:pPr>
              <w:jc w:val="both"/>
              <w:rPr>
                <w:rFonts w:ascii="Segoe UI" w:hAnsi="Segoe UI" w:cs="Segoe UI"/>
                <w:b/>
                <w:bCs/>
              </w:rPr>
            </w:pPr>
          </w:p>
          <w:p w14:paraId="6A703923" w14:textId="6E4CE42E" w:rsidR="00B86A16" w:rsidRDefault="00B86A16" w:rsidP="00A9099E">
            <w:pPr>
              <w:jc w:val="both"/>
              <w:rPr>
                <w:rFonts w:ascii="Segoe UI" w:hAnsi="Segoe UI" w:cs="Segoe UI"/>
                <w:b/>
                <w:bCs/>
              </w:rPr>
            </w:pPr>
          </w:p>
          <w:p w14:paraId="16DAAB34" w14:textId="5DE6B258" w:rsidR="00B86A16" w:rsidRDefault="00B86A16" w:rsidP="00A9099E">
            <w:pPr>
              <w:jc w:val="both"/>
              <w:rPr>
                <w:rFonts w:ascii="Segoe UI" w:hAnsi="Segoe UI" w:cs="Segoe UI"/>
                <w:b/>
                <w:bCs/>
              </w:rPr>
            </w:pPr>
          </w:p>
          <w:p w14:paraId="7654CC9B" w14:textId="2E3A5311" w:rsidR="00B86A16" w:rsidRDefault="00B86A16" w:rsidP="00A9099E">
            <w:pPr>
              <w:jc w:val="both"/>
              <w:rPr>
                <w:rFonts w:ascii="Segoe UI" w:hAnsi="Segoe UI" w:cs="Segoe UI"/>
                <w:b/>
                <w:bCs/>
              </w:rPr>
            </w:pPr>
          </w:p>
          <w:p w14:paraId="0E91774A" w14:textId="7D9A09A0" w:rsidR="00B86A16" w:rsidRDefault="00B86A16" w:rsidP="00A9099E">
            <w:pPr>
              <w:jc w:val="both"/>
              <w:rPr>
                <w:rFonts w:ascii="Segoe UI" w:hAnsi="Segoe UI" w:cs="Segoe UI"/>
                <w:b/>
                <w:bCs/>
              </w:rPr>
            </w:pPr>
          </w:p>
          <w:p w14:paraId="197044BA" w14:textId="030941F4" w:rsidR="00B86A16" w:rsidRDefault="00B86A16" w:rsidP="00A9099E">
            <w:pPr>
              <w:jc w:val="both"/>
              <w:rPr>
                <w:rFonts w:ascii="Segoe UI" w:hAnsi="Segoe UI" w:cs="Segoe UI"/>
                <w:b/>
                <w:bCs/>
              </w:rPr>
            </w:pPr>
          </w:p>
          <w:p w14:paraId="1533F1D4" w14:textId="04D110BD" w:rsidR="00B86A16" w:rsidRDefault="00B86A16" w:rsidP="00A9099E">
            <w:pPr>
              <w:jc w:val="both"/>
              <w:rPr>
                <w:rFonts w:ascii="Segoe UI" w:hAnsi="Segoe UI" w:cs="Segoe UI"/>
                <w:b/>
                <w:bCs/>
              </w:rPr>
            </w:pPr>
          </w:p>
          <w:p w14:paraId="637BC80C" w14:textId="1EB666B4" w:rsidR="00B86A16" w:rsidRDefault="00B86A16" w:rsidP="00A9099E">
            <w:pPr>
              <w:jc w:val="both"/>
              <w:rPr>
                <w:rFonts w:ascii="Segoe UI" w:hAnsi="Segoe UI" w:cs="Segoe UI"/>
                <w:b/>
                <w:bCs/>
              </w:rPr>
            </w:pPr>
          </w:p>
          <w:p w14:paraId="568EC1E9" w14:textId="3DB1DC2A" w:rsidR="00B86A16" w:rsidRDefault="00B86A16" w:rsidP="00A9099E">
            <w:pPr>
              <w:jc w:val="both"/>
              <w:rPr>
                <w:rFonts w:ascii="Segoe UI" w:hAnsi="Segoe UI" w:cs="Segoe UI"/>
                <w:b/>
                <w:bCs/>
              </w:rPr>
            </w:pPr>
          </w:p>
          <w:p w14:paraId="6B580CE6" w14:textId="2BF3C4FF" w:rsidR="00B86A16" w:rsidRDefault="00B86A16" w:rsidP="00A9099E">
            <w:pPr>
              <w:jc w:val="both"/>
              <w:rPr>
                <w:rFonts w:ascii="Segoe UI" w:hAnsi="Segoe UI" w:cs="Segoe UI"/>
                <w:b/>
                <w:bCs/>
              </w:rPr>
            </w:pPr>
          </w:p>
          <w:p w14:paraId="41D944C7" w14:textId="47304D7A" w:rsidR="00B86A16" w:rsidRDefault="00B86A16" w:rsidP="00A9099E">
            <w:pPr>
              <w:jc w:val="both"/>
              <w:rPr>
                <w:rFonts w:ascii="Segoe UI" w:hAnsi="Segoe UI" w:cs="Segoe UI"/>
                <w:b/>
                <w:bCs/>
              </w:rPr>
            </w:pPr>
          </w:p>
          <w:p w14:paraId="23190A3A" w14:textId="12AA22CC" w:rsidR="00B86A16" w:rsidRDefault="00B86A16" w:rsidP="00A9099E">
            <w:pPr>
              <w:jc w:val="both"/>
              <w:rPr>
                <w:rFonts w:ascii="Segoe UI" w:hAnsi="Segoe UI" w:cs="Segoe UI"/>
                <w:b/>
                <w:bCs/>
              </w:rPr>
            </w:pPr>
          </w:p>
          <w:p w14:paraId="2405A9C7" w14:textId="084EFD94" w:rsidR="00B86A16" w:rsidRDefault="00B86A16" w:rsidP="00A9099E">
            <w:pPr>
              <w:jc w:val="both"/>
              <w:rPr>
                <w:rFonts w:ascii="Segoe UI" w:hAnsi="Segoe UI" w:cs="Segoe UI"/>
                <w:b/>
                <w:bCs/>
              </w:rPr>
            </w:pPr>
          </w:p>
          <w:p w14:paraId="5962D8C7" w14:textId="4023251B" w:rsidR="00B86A16" w:rsidRDefault="00B86A16" w:rsidP="00A9099E">
            <w:pPr>
              <w:jc w:val="both"/>
              <w:rPr>
                <w:rFonts w:ascii="Segoe UI" w:hAnsi="Segoe UI" w:cs="Segoe UI"/>
                <w:b/>
                <w:bCs/>
              </w:rPr>
            </w:pPr>
          </w:p>
          <w:p w14:paraId="1F535C58" w14:textId="5C0A6625" w:rsidR="00B86A16" w:rsidRDefault="00B86A16" w:rsidP="00A9099E">
            <w:pPr>
              <w:jc w:val="both"/>
              <w:rPr>
                <w:rFonts w:ascii="Segoe UI" w:hAnsi="Segoe UI" w:cs="Segoe UI"/>
                <w:b/>
                <w:bCs/>
              </w:rPr>
            </w:pPr>
          </w:p>
          <w:p w14:paraId="67DA8B75" w14:textId="6523C230" w:rsidR="00B86A16" w:rsidRDefault="00B86A16" w:rsidP="00A9099E">
            <w:pPr>
              <w:jc w:val="both"/>
              <w:rPr>
                <w:rFonts w:ascii="Segoe UI" w:hAnsi="Segoe UI" w:cs="Segoe UI"/>
                <w:b/>
                <w:bCs/>
              </w:rPr>
            </w:pPr>
          </w:p>
          <w:p w14:paraId="27DD99F5" w14:textId="7B6822C4" w:rsidR="009853E2" w:rsidRDefault="009853E2" w:rsidP="00A9099E">
            <w:pPr>
              <w:jc w:val="both"/>
              <w:rPr>
                <w:rFonts w:ascii="Segoe UI" w:hAnsi="Segoe UI" w:cs="Segoe UI"/>
                <w:b/>
                <w:bCs/>
              </w:rPr>
            </w:pPr>
          </w:p>
          <w:p w14:paraId="650AC671" w14:textId="696BC606" w:rsidR="009853E2" w:rsidRDefault="009853E2" w:rsidP="00A9099E">
            <w:pPr>
              <w:jc w:val="both"/>
              <w:rPr>
                <w:rFonts w:ascii="Segoe UI" w:hAnsi="Segoe UI" w:cs="Segoe UI"/>
                <w:b/>
                <w:bCs/>
              </w:rPr>
            </w:pPr>
          </w:p>
          <w:p w14:paraId="6698C060" w14:textId="0D1907CF" w:rsidR="009853E2" w:rsidRDefault="009853E2" w:rsidP="00A9099E">
            <w:pPr>
              <w:jc w:val="both"/>
              <w:rPr>
                <w:rFonts w:ascii="Segoe UI" w:hAnsi="Segoe UI" w:cs="Segoe UI"/>
                <w:b/>
                <w:bCs/>
              </w:rPr>
            </w:pPr>
          </w:p>
          <w:p w14:paraId="144D3704" w14:textId="77777777" w:rsidR="009853E2" w:rsidRDefault="009853E2" w:rsidP="00A9099E">
            <w:pPr>
              <w:jc w:val="both"/>
              <w:rPr>
                <w:rFonts w:ascii="Segoe UI" w:hAnsi="Segoe UI" w:cs="Segoe UI"/>
                <w:b/>
                <w:bCs/>
              </w:rPr>
            </w:pPr>
          </w:p>
          <w:p w14:paraId="7F69A3F5" w14:textId="77FDE7EE" w:rsidR="00B86A16" w:rsidRDefault="00B86A16" w:rsidP="00A9099E">
            <w:pPr>
              <w:jc w:val="both"/>
              <w:rPr>
                <w:rFonts w:ascii="Segoe UI" w:hAnsi="Segoe UI" w:cs="Segoe UI"/>
                <w:b/>
                <w:bCs/>
              </w:rPr>
            </w:pPr>
            <w:r>
              <w:rPr>
                <w:rFonts w:ascii="Segoe UI" w:hAnsi="Segoe UI" w:cs="Segoe UI"/>
                <w:b/>
                <w:bCs/>
              </w:rPr>
              <w:t>MC/CDS</w:t>
            </w:r>
          </w:p>
          <w:p w14:paraId="1A452AF9" w14:textId="3226A530" w:rsidR="00FB2B83" w:rsidRDefault="00FB2B83" w:rsidP="00A9099E">
            <w:pPr>
              <w:jc w:val="both"/>
              <w:rPr>
                <w:rFonts w:ascii="Segoe UI" w:hAnsi="Segoe UI" w:cs="Segoe UI"/>
                <w:b/>
                <w:bCs/>
              </w:rPr>
            </w:pPr>
          </w:p>
          <w:p w14:paraId="0F9BE4FA" w14:textId="6AAC09AF" w:rsidR="005348A7" w:rsidRDefault="005348A7" w:rsidP="00A9099E">
            <w:pPr>
              <w:jc w:val="both"/>
              <w:rPr>
                <w:rFonts w:ascii="Segoe UI" w:hAnsi="Segoe UI" w:cs="Segoe UI"/>
                <w:b/>
                <w:bCs/>
              </w:rPr>
            </w:pPr>
          </w:p>
          <w:p w14:paraId="64FC679F" w14:textId="77777777" w:rsidR="005348A7" w:rsidRDefault="005348A7" w:rsidP="00A9099E">
            <w:pPr>
              <w:jc w:val="both"/>
              <w:rPr>
                <w:rFonts w:ascii="Segoe UI" w:hAnsi="Segoe UI" w:cs="Segoe UI"/>
                <w:b/>
                <w:bCs/>
              </w:rPr>
            </w:pPr>
          </w:p>
          <w:p w14:paraId="311C13D6" w14:textId="2158C9C8" w:rsidR="00B707CC" w:rsidRDefault="00B707CC" w:rsidP="00A9099E">
            <w:pPr>
              <w:jc w:val="both"/>
              <w:rPr>
                <w:rFonts w:ascii="Segoe UI" w:hAnsi="Segoe UI" w:cs="Segoe UI"/>
                <w:b/>
                <w:bCs/>
              </w:rPr>
            </w:pPr>
            <w:r>
              <w:rPr>
                <w:rFonts w:ascii="Segoe UI" w:hAnsi="Segoe UI" w:cs="Segoe UI"/>
                <w:b/>
                <w:bCs/>
              </w:rPr>
              <w:t>ME</w:t>
            </w:r>
          </w:p>
          <w:p w14:paraId="6641BB78" w14:textId="422031ED" w:rsidR="00C00F59" w:rsidRDefault="00C00F59" w:rsidP="00A9099E">
            <w:pPr>
              <w:jc w:val="both"/>
              <w:rPr>
                <w:rFonts w:ascii="Segoe UI" w:hAnsi="Segoe UI" w:cs="Segoe UI"/>
                <w:b/>
                <w:bCs/>
              </w:rPr>
            </w:pPr>
          </w:p>
          <w:p w14:paraId="682831E7" w14:textId="690F5ED4" w:rsidR="005348A7" w:rsidRDefault="005348A7" w:rsidP="00A9099E">
            <w:pPr>
              <w:jc w:val="both"/>
              <w:rPr>
                <w:rFonts w:ascii="Segoe UI" w:hAnsi="Segoe UI" w:cs="Segoe UI"/>
                <w:b/>
                <w:bCs/>
              </w:rPr>
            </w:pPr>
          </w:p>
          <w:p w14:paraId="0DB5EB25" w14:textId="77777777" w:rsidR="005348A7" w:rsidRDefault="005348A7" w:rsidP="00A9099E">
            <w:pPr>
              <w:jc w:val="both"/>
              <w:rPr>
                <w:rFonts w:ascii="Segoe UI" w:hAnsi="Segoe UI" w:cs="Segoe UI"/>
                <w:b/>
                <w:bCs/>
              </w:rPr>
            </w:pPr>
          </w:p>
          <w:p w14:paraId="52FFB03E" w14:textId="77777777" w:rsidR="00C00F59" w:rsidRDefault="00C00F59" w:rsidP="00A9099E">
            <w:pPr>
              <w:jc w:val="both"/>
              <w:rPr>
                <w:rFonts w:ascii="Segoe UI" w:hAnsi="Segoe UI" w:cs="Segoe UI"/>
                <w:b/>
                <w:bCs/>
              </w:rPr>
            </w:pPr>
          </w:p>
          <w:p w14:paraId="14AAF742" w14:textId="6B9840F0" w:rsidR="00D01BBC" w:rsidRDefault="00B707CC" w:rsidP="00B707CC">
            <w:pPr>
              <w:jc w:val="both"/>
              <w:rPr>
                <w:rFonts w:ascii="Segoe UI" w:hAnsi="Segoe UI" w:cs="Segoe UI"/>
                <w:b/>
                <w:bCs/>
              </w:rPr>
            </w:pPr>
            <w:r>
              <w:rPr>
                <w:rFonts w:ascii="Segoe UI" w:hAnsi="Segoe UI" w:cs="Segoe UI"/>
                <w:b/>
                <w:bCs/>
              </w:rPr>
              <w:t>MC/CDS</w:t>
            </w:r>
          </w:p>
        </w:tc>
      </w:tr>
      <w:tr w:rsidR="001650A1" w:rsidRPr="00A9099E" w14:paraId="25386847" w14:textId="77777777" w:rsidTr="2F07DB0B">
        <w:tc>
          <w:tcPr>
            <w:tcW w:w="843" w:type="dxa"/>
          </w:tcPr>
          <w:p w14:paraId="51E0D3A0" w14:textId="049B4169" w:rsidR="001650A1" w:rsidRPr="00C733D8" w:rsidRDefault="00C17BA1" w:rsidP="00A9099E">
            <w:pPr>
              <w:jc w:val="both"/>
              <w:rPr>
                <w:rFonts w:ascii="Segoe UI" w:hAnsi="Segoe UI" w:cs="Segoe UI"/>
                <w:b/>
                <w:lang w:val="pl-PL"/>
              </w:rPr>
            </w:pPr>
            <w:r>
              <w:rPr>
                <w:rFonts w:ascii="Segoe UI" w:hAnsi="Segoe UI" w:cs="Segoe UI"/>
                <w:b/>
                <w:lang w:val="pl-PL"/>
              </w:rPr>
              <w:t>9</w:t>
            </w:r>
            <w:r w:rsidR="001650A1" w:rsidRPr="00C733D8">
              <w:rPr>
                <w:rFonts w:ascii="Segoe UI" w:hAnsi="Segoe UI" w:cs="Segoe UI"/>
                <w:b/>
                <w:lang w:val="pl-PL"/>
              </w:rPr>
              <w:t>.</w:t>
            </w:r>
          </w:p>
          <w:p w14:paraId="75A919BD" w14:textId="58313DF6" w:rsidR="0009704B" w:rsidRPr="00C733D8" w:rsidRDefault="0009704B" w:rsidP="00A9099E">
            <w:pPr>
              <w:jc w:val="both"/>
              <w:rPr>
                <w:rFonts w:ascii="Segoe UI" w:hAnsi="Segoe UI" w:cs="Segoe UI"/>
                <w:b/>
                <w:lang w:val="pl-PL"/>
              </w:rPr>
            </w:pPr>
          </w:p>
          <w:p w14:paraId="0C2820F4" w14:textId="77777777" w:rsidR="001650A1" w:rsidRPr="00C733D8" w:rsidRDefault="001650A1" w:rsidP="00A9099E">
            <w:pPr>
              <w:jc w:val="both"/>
              <w:rPr>
                <w:rFonts w:ascii="Segoe UI" w:hAnsi="Segoe UI" w:cs="Segoe UI"/>
                <w:b/>
                <w:lang w:val="pl-PL"/>
              </w:rPr>
            </w:pPr>
            <w:r w:rsidRPr="00C733D8">
              <w:rPr>
                <w:rFonts w:ascii="Segoe UI" w:hAnsi="Segoe UI" w:cs="Segoe UI"/>
                <w:b/>
                <w:lang w:val="pl-PL"/>
              </w:rPr>
              <w:t>a.</w:t>
            </w:r>
          </w:p>
          <w:p w14:paraId="5849D7E5" w14:textId="2B5B8A51" w:rsidR="001650A1" w:rsidRDefault="001650A1" w:rsidP="00A9099E">
            <w:pPr>
              <w:jc w:val="both"/>
              <w:rPr>
                <w:rFonts w:ascii="Segoe UI" w:hAnsi="Segoe UI" w:cs="Segoe UI"/>
                <w:b/>
                <w:lang w:val="pl-PL"/>
              </w:rPr>
            </w:pPr>
          </w:p>
          <w:p w14:paraId="71D60AE2" w14:textId="3B6C688D" w:rsidR="00F20E99" w:rsidRDefault="00F20E99" w:rsidP="00A9099E">
            <w:pPr>
              <w:jc w:val="both"/>
              <w:rPr>
                <w:rFonts w:ascii="Segoe UI" w:hAnsi="Segoe UI" w:cs="Segoe UI"/>
                <w:b/>
                <w:lang w:val="pl-PL"/>
              </w:rPr>
            </w:pPr>
          </w:p>
          <w:p w14:paraId="48F3CB27" w14:textId="77777777" w:rsidR="00F20E99" w:rsidRPr="00C733D8" w:rsidRDefault="00F20E99" w:rsidP="00A9099E">
            <w:pPr>
              <w:jc w:val="both"/>
              <w:rPr>
                <w:rFonts w:ascii="Segoe UI" w:hAnsi="Segoe UI" w:cs="Segoe UI"/>
                <w:b/>
                <w:lang w:val="pl-PL"/>
              </w:rPr>
            </w:pPr>
          </w:p>
          <w:p w14:paraId="563AA47D" w14:textId="01E643AF" w:rsidR="001650A1" w:rsidRPr="00C733D8" w:rsidRDefault="001650A1" w:rsidP="00A9099E">
            <w:pPr>
              <w:jc w:val="both"/>
              <w:rPr>
                <w:rFonts w:ascii="Segoe UI" w:hAnsi="Segoe UI" w:cs="Segoe UI"/>
                <w:b/>
                <w:lang w:val="pl-PL"/>
              </w:rPr>
            </w:pPr>
            <w:r w:rsidRPr="00C733D8">
              <w:rPr>
                <w:rFonts w:ascii="Segoe UI" w:hAnsi="Segoe UI" w:cs="Segoe UI"/>
                <w:b/>
                <w:lang w:val="pl-PL"/>
              </w:rPr>
              <w:t>b.</w:t>
            </w:r>
          </w:p>
          <w:p w14:paraId="02B21812" w14:textId="378330D7" w:rsidR="0059587C" w:rsidRPr="00C733D8" w:rsidRDefault="0059587C" w:rsidP="00A9099E">
            <w:pPr>
              <w:jc w:val="both"/>
              <w:rPr>
                <w:rFonts w:ascii="Segoe UI" w:hAnsi="Segoe UI" w:cs="Segoe UI"/>
                <w:b/>
                <w:lang w:val="pl-PL"/>
              </w:rPr>
            </w:pPr>
          </w:p>
          <w:p w14:paraId="3EF57DC0" w14:textId="0B265A11" w:rsidR="000F3280" w:rsidRDefault="000F3280" w:rsidP="00A9099E">
            <w:pPr>
              <w:jc w:val="both"/>
              <w:rPr>
                <w:rFonts w:ascii="Segoe UI" w:hAnsi="Segoe UI" w:cs="Segoe UI"/>
                <w:b/>
                <w:lang w:val="pl-PL"/>
              </w:rPr>
            </w:pPr>
          </w:p>
          <w:p w14:paraId="5959FFE3" w14:textId="77777777" w:rsidR="00F20E99" w:rsidRPr="00C733D8" w:rsidRDefault="00F20E99" w:rsidP="00A9099E">
            <w:pPr>
              <w:jc w:val="both"/>
              <w:rPr>
                <w:rFonts w:ascii="Segoe UI" w:hAnsi="Segoe UI" w:cs="Segoe UI"/>
                <w:b/>
                <w:lang w:val="pl-PL"/>
              </w:rPr>
            </w:pPr>
          </w:p>
          <w:p w14:paraId="13AE1402" w14:textId="1B454E22" w:rsidR="000F3280" w:rsidRDefault="000F3280" w:rsidP="00A9099E">
            <w:pPr>
              <w:jc w:val="both"/>
              <w:rPr>
                <w:rFonts w:ascii="Segoe UI" w:hAnsi="Segoe UI" w:cs="Segoe UI"/>
                <w:b/>
                <w:lang w:val="pl-PL"/>
              </w:rPr>
            </w:pPr>
          </w:p>
          <w:p w14:paraId="73F673FD" w14:textId="77777777" w:rsidR="0059587C" w:rsidRPr="00C733D8" w:rsidRDefault="0059587C" w:rsidP="00A9099E">
            <w:pPr>
              <w:jc w:val="both"/>
              <w:rPr>
                <w:rFonts w:ascii="Segoe UI" w:hAnsi="Segoe UI" w:cs="Segoe UI"/>
                <w:b/>
                <w:lang w:val="pl-PL"/>
              </w:rPr>
            </w:pPr>
            <w:r w:rsidRPr="00C733D8">
              <w:rPr>
                <w:rFonts w:ascii="Segoe UI" w:hAnsi="Segoe UI" w:cs="Segoe UI"/>
                <w:b/>
                <w:lang w:val="pl-PL"/>
              </w:rPr>
              <w:t>c.</w:t>
            </w:r>
          </w:p>
          <w:p w14:paraId="56B3A2DE" w14:textId="77B28328" w:rsidR="0059587C" w:rsidRPr="00C733D8" w:rsidRDefault="0059587C" w:rsidP="00A9099E">
            <w:pPr>
              <w:jc w:val="both"/>
              <w:rPr>
                <w:rFonts w:ascii="Segoe UI" w:hAnsi="Segoe UI" w:cs="Segoe UI"/>
                <w:b/>
                <w:lang w:val="pl-PL"/>
              </w:rPr>
            </w:pPr>
          </w:p>
          <w:p w14:paraId="165E96B6" w14:textId="05D5AC65" w:rsidR="00554A7D" w:rsidRDefault="00554A7D" w:rsidP="00A9099E">
            <w:pPr>
              <w:jc w:val="both"/>
              <w:rPr>
                <w:rFonts w:ascii="Segoe UI" w:hAnsi="Segoe UI" w:cs="Segoe UI"/>
                <w:b/>
                <w:lang w:val="pl-PL"/>
              </w:rPr>
            </w:pPr>
          </w:p>
          <w:p w14:paraId="541718E0" w14:textId="737268B8" w:rsidR="00C364FD" w:rsidRDefault="00C364FD" w:rsidP="00A9099E">
            <w:pPr>
              <w:jc w:val="both"/>
              <w:rPr>
                <w:rFonts w:ascii="Segoe UI" w:hAnsi="Segoe UI" w:cs="Segoe UI"/>
                <w:b/>
                <w:lang w:val="pl-PL"/>
              </w:rPr>
            </w:pPr>
          </w:p>
          <w:p w14:paraId="07285CD9" w14:textId="77777777" w:rsidR="00F20E99" w:rsidRDefault="00F20E99" w:rsidP="00A9099E">
            <w:pPr>
              <w:jc w:val="both"/>
              <w:rPr>
                <w:rFonts w:ascii="Segoe UI" w:hAnsi="Segoe UI" w:cs="Segoe UI"/>
                <w:b/>
                <w:lang w:val="pl-PL"/>
              </w:rPr>
            </w:pPr>
          </w:p>
          <w:p w14:paraId="71434068" w14:textId="77777777" w:rsidR="00704D7A" w:rsidRPr="00C733D8" w:rsidRDefault="00704D7A" w:rsidP="00A9099E">
            <w:pPr>
              <w:jc w:val="both"/>
              <w:rPr>
                <w:rFonts w:ascii="Segoe UI" w:hAnsi="Segoe UI" w:cs="Segoe UI"/>
                <w:b/>
                <w:lang w:val="pl-PL"/>
              </w:rPr>
            </w:pPr>
          </w:p>
          <w:p w14:paraId="1D57A4EB" w14:textId="77777777" w:rsidR="0059587C" w:rsidRPr="00C733D8" w:rsidRDefault="0059587C" w:rsidP="00A9099E">
            <w:pPr>
              <w:jc w:val="both"/>
              <w:rPr>
                <w:rFonts w:ascii="Segoe UI" w:hAnsi="Segoe UI" w:cs="Segoe UI"/>
                <w:b/>
                <w:lang w:val="pl-PL"/>
              </w:rPr>
            </w:pPr>
            <w:r w:rsidRPr="00C733D8">
              <w:rPr>
                <w:rFonts w:ascii="Segoe UI" w:hAnsi="Segoe UI" w:cs="Segoe UI"/>
                <w:b/>
                <w:lang w:val="pl-PL"/>
              </w:rPr>
              <w:t>d.</w:t>
            </w:r>
          </w:p>
          <w:p w14:paraId="369909F0" w14:textId="327EAA01" w:rsidR="0059587C" w:rsidRDefault="0059587C" w:rsidP="00A9099E">
            <w:pPr>
              <w:jc w:val="both"/>
              <w:rPr>
                <w:rFonts w:ascii="Segoe UI" w:hAnsi="Segoe UI" w:cs="Segoe UI"/>
                <w:b/>
                <w:lang w:val="pl-PL"/>
              </w:rPr>
            </w:pPr>
          </w:p>
          <w:p w14:paraId="404CB28B" w14:textId="77777777" w:rsidR="00F20E99" w:rsidRPr="00C733D8" w:rsidRDefault="00F20E99" w:rsidP="00A9099E">
            <w:pPr>
              <w:jc w:val="both"/>
              <w:rPr>
                <w:rFonts w:ascii="Segoe UI" w:hAnsi="Segoe UI" w:cs="Segoe UI"/>
                <w:b/>
                <w:lang w:val="pl-PL"/>
              </w:rPr>
            </w:pPr>
          </w:p>
          <w:p w14:paraId="1B46A925" w14:textId="77777777" w:rsidR="0059587C" w:rsidRPr="00C733D8" w:rsidRDefault="0059587C" w:rsidP="00A9099E">
            <w:pPr>
              <w:jc w:val="both"/>
              <w:rPr>
                <w:rFonts w:ascii="Segoe UI" w:hAnsi="Segoe UI" w:cs="Segoe UI"/>
                <w:b/>
                <w:lang w:val="pl-PL"/>
              </w:rPr>
            </w:pPr>
            <w:r w:rsidRPr="00C733D8">
              <w:rPr>
                <w:rFonts w:ascii="Segoe UI" w:hAnsi="Segoe UI" w:cs="Segoe UI"/>
                <w:b/>
                <w:lang w:val="pl-PL"/>
              </w:rPr>
              <w:t>e.</w:t>
            </w:r>
          </w:p>
          <w:p w14:paraId="515B6A85" w14:textId="216C8566" w:rsidR="0059587C" w:rsidRPr="00C733D8" w:rsidRDefault="0059587C" w:rsidP="00A9099E">
            <w:pPr>
              <w:jc w:val="both"/>
              <w:rPr>
                <w:rFonts w:ascii="Segoe UI" w:hAnsi="Segoe UI" w:cs="Segoe UI"/>
                <w:b/>
                <w:lang w:val="pl-PL"/>
              </w:rPr>
            </w:pPr>
          </w:p>
          <w:p w14:paraId="3919C19B" w14:textId="77777777" w:rsidR="00D340B2" w:rsidRPr="00C733D8" w:rsidRDefault="00D340B2" w:rsidP="00A9099E">
            <w:pPr>
              <w:jc w:val="both"/>
              <w:rPr>
                <w:rFonts w:ascii="Segoe UI" w:hAnsi="Segoe UI" w:cs="Segoe UI"/>
                <w:b/>
                <w:lang w:val="pl-PL"/>
              </w:rPr>
            </w:pPr>
          </w:p>
          <w:p w14:paraId="388D678F" w14:textId="63EE026C" w:rsidR="0059587C" w:rsidRPr="00C733D8" w:rsidRDefault="0059587C" w:rsidP="00A9099E">
            <w:pPr>
              <w:jc w:val="both"/>
              <w:rPr>
                <w:rFonts w:ascii="Segoe UI" w:hAnsi="Segoe UI" w:cs="Segoe UI"/>
                <w:b/>
                <w:lang w:val="pl-PL"/>
              </w:rPr>
            </w:pPr>
            <w:r w:rsidRPr="00C733D8">
              <w:rPr>
                <w:rFonts w:ascii="Segoe UI" w:hAnsi="Segoe UI" w:cs="Segoe UI"/>
                <w:b/>
                <w:lang w:val="pl-PL"/>
              </w:rPr>
              <w:t>f.</w:t>
            </w:r>
          </w:p>
          <w:p w14:paraId="3CDFCC24" w14:textId="5E77B564" w:rsidR="00446BD6" w:rsidRPr="00C733D8" w:rsidRDefault="00446BD6" w:rsidP="00A9099E">
            <w:pPr>
              <w:jc w:val="both"/>
              <w:rPr>
                <w:rFonts w:ascii="Segoe UI" w:hAnsi="Segoe UI" w:cs="Segoe UI"/>
                <w:b/>
                <w:lang w:val="pl-PL"/>
              </w:rPr>
            </w:pPr>
          </w:p>
          <w:p w14:paraId="5DFECA90" w14:textId="42355E22" w:rsidR="00446BD6" w:rsidRPr="00C733D8" w:rsidRDefault="00446BD6" w:rsidP="00A9099E">
            <w:pPr>
              <w:jc w:val="both"/>
              <w:rPr>
                <w:rFonts w:ascii="Segoe UI" w:hAnsi="Segoe UI" w:cs="Segoe UI"/>
                <w:b/>
                <w:lang w:val="pl-PL"/>
              </w:rPr>
            </w:pPr>
            <w:r w:rsidRPr="00C733D8">
              <w:rPr>
                <w:rFonts w:ascii="Segoe UI" w:hAnsi="Segoe UI" w:cs="Segoe UI"/>
                <w:b/>
                <w:lang w:val="pl-PL"/>
              </w:rPr>
              <w:t>g.</w:t>
            </w:r>
          </w:p>
          <w:p w14:paraId="14691ECA" w14:textId="1FCED618" w:rsidR="00086B8B" w:rsidRDefault="00086B8B" w:rsidP="00A9099E">
            <w:pPr>
              <w:jc w:val="both"/>
              <w:rPr>
                <w:rFonts w:ascii="Segoe UI" w:hAnsi="Segoe UI" w:cs="Segoe UI"/>
                <w:b/>
                <w:lang w:val="pl-PL"/>
              </w:rPr>
            </w:pPr>
          </w:p>
          <w:p w14:paraId="10C6CE2D" w14:textId="124AADF7" w:rsidR="00086B8B" w:rsidRDefault="00086B8B" w:rsidP="00A9099E">
            <w:pPr>
              <w:jc w:val="both"/>
              <w:rPr>
                <w:rFonts w:ascii="Segoe UI" w:hAnsi="Segoe UI" w:cs="Segoe UI"/>
                <w:b/>
                <w:lang w:val="pl-PL"/>
              </w:rPr>
            </w:pPr>
            <w:r w:rsidRPr="00C733D8">
              <w:rPr>
                <w:rFonts w:ascii="Segoe UI" w:hAnsi="Segoe UI" w:cs="Segoe UI"/>
                <w:b/>
                <w:lang w:val="pl-PL"/>
              </w:rPr>
              <w:t>h.</w:t>
            </w:r>
          </w:p>
          <w:p w14:paraId="560088B6" w14:textId="39C19423" w:rsidR="008418E4" w:rsidRDefault="008418E4" w:rsidP="00A9099E">
            <w:pPr>
              <w:jc w:val="both"/>
              <w:rPr>
                <w:rFonts w:ascii="Segoe UI" w:hAnsi="Segoe UI" w:cs="Segoe UI"/>
                <w:b/>
                <w:lang w:val="pl-PL"/>
              </w:rPr>
            </w:pPr>
          </w:p>
          <w:p w14:paraId="525CC2C7" w14:textId="77777777" w:rsidR="008418E4" w:rsidRDefault="008418E4" w:rsidP="00A9099E">
            <w:pPr>
              <w:jc w:val="both"/>
              <w:rPr>
                <w:rFonts w:ascii="Segoe UI" w:hAnsi="Segoe UI" w:cs="Segoe UI"/>
                <w:b/>
                <w:lang w:val="pl-PL"/>
              </w:rPr>
            </w:pPr>
          </w:p>
          <w:p w14:paraId="53C68A6B" w14:textId="3294D761" w:rsidR="008418E4" w:rsidRDefault="008418E4" w:rsidP="00A9099E">
            <w:pPr>
              <w:jc w:val="both"/>
              <w:rPr>
                <w:rFonts w:ascii="Segoe UI" w:hAnsi="Segoe UI" w:cs="Segoe UI"/>
                <w:b/>
                <w:lang w:val="pl-PL"/>
              </w:rPr>
            </w:pPr>
            <w:r>
              <w:rPr>
                <w:rFonts w:ascii="Segoe UI" w:hAnsi="Segoe UI" w:cs="Segoe UI"/>
                <w:b/>
                <w:lang w:val="pl-PL"/>
              </w:rPr>
              <w:t>i.</w:t>
            </w:r>
          </w:p>
          <w:p w14:paraId="13176461" w14:textId="0372A34D" w:rsidR="008418E4" w:rsidRDefault="008418E4" w:rsidP="00A9099E">
            <w:pPr>
              <w:jc w:val="both"/>
              <w:rPr>
                <w:rFonts w:ascii="Segoe UI" w:hAnsi="Segoe UI" w:cs="Segoe UI"/>
                <w:b/>
                <w:lang w:val="pl-PL"/>
              </w:rPr>
            </w:pPr>
          </w:p>
          <w:p w14:paraId="5FEF6E14" w14:textId="7F5EDC70" w:rsidR="008418E4" w:rsidRDefault="008418E4" w:rsidP="00A9099E">
            <w:pPr>
              <w:jc w:val="both"/>
              <w:rPr>
                <w:rFonts w:ascii="Segoe UI" w:hAnsi="Segoe UI" w:cs="Segoe UI"/>
                <w:b/>
                <w:lang w:val="pl-PL"/>
              </w:rPr>
            </w:pPr>
          </w:p>
          <w:p w14:paraId="753BB975" w14:textId="0F46B89D" w:rsidR="008418E4" w:rsidRDefault="008418E4" w:rsidP="00A9099E">
            <w:pPr>
              <w:jc w:val="both"/>
              <w:rPr>
                <w:rFonts w:ascii="Segoe UI" w:hAnsi="Segoe UI" w:cs="Segoe UI"/>
                <w:b/>
                <w:lang w:val="pl-PL"/>
              </w:rPr>
            </w:pPr>
          </w:p>
          <w:p w14:paraId="2725234C" w14:textId="5E11D041" w:rsidR="008418E4" w:rsidRDefault="008418E4" w:rsidP="00A9099E">
            <w:pPr>
              <w:jc w:val="both"/>
              <w:rPr>
                <w:rFonts w:ascii="Segoe UI" w:hAnsi="Segoe UI" w:cs="Segoe UI"/>
                <w:b/>
                <w:lang w:val="pl-PL"/>
              </w:rPr>
            </w:pPr>
            <w:r>
              <w:rPr>
                <w:rFonts w:ascii="Segoe UI" w:hAnsi="Segoe UI" w:cs="Segoe UI"/>
                <w:b/>
                <w:lang w:val="pl-PL"/>
              </w:rPr>
              <w:t>j.</w:t>
            </w:r>
          </w:p>
          <w:p w14:paraId="6C6F3F34" w14:textId="02D895D2" w:rsidR="00457C3C" w:rsidRDefault="00457C3C" w:rsidP="00A9099E">
            <w:pPr>
              <w:jc w:val="both"/>
              <w:rPr>
                <w:rFonts w:ascii="Segoe UI" w:hAnsi="Segoe UI" w:cs="Segoe UI"/>
                <w:b/>
                <w:lang w:val="pl-PL"/>
              </w:rPr>
            </w:pPr>
          </w:p>
          <w:p w14:paraId="49F84A5E" w14:textId="5549D104" w:rsidR="00457C3C" w:rsidRDefault="00457C3C" w:rsidP="00A9099E">
            <w:pPr>
              <w:jc w:val="both"/>
              <w:rPr>
                <w:rFonts w:ascii="Segoe UI" w:hAnsi="Segoe UI" w:cs="Segoe UI"/>
                <w:b/>
                <w:lang w:val="pl-PL"/>
              </w:rPr>
            </w:pPr>
          </w:p>
          <w:p w14:paraId="0BE46145" w14:textId="53744D3C" w:rsidR="00457C3C" w:rsidRDefault="00457C3C" w:rsidP="00A9099E">
            <w:pPr>
              <w:jc w:val="both"/>
              <w:rPr>
                <w:rFonts w:ascii="Segoe UI" w:hAnsi="Segoe UI" w:cs="Segoe UI"/>
                <w:b/>
                <w:lang w:val="pl-PL"/>
              </w:rPr>
            </w:pPr>
          </w:p>
          <w:p w14:paraId="2FC3E757" w14:textId="098EC7B4" w:rsidR="00457C3C" w:rsidRDefault="00457C3C" w:rsidP="00A9099E">
            <w:pPr>
              <w:jc w:val="both"/>
              <w:rPr>
                <w:rFonts w:ascii="Segoe UI" w:hAnsi="Segoe UI" w:cs="Segoe UI"/>
                <w:b/>
                <w:lang w:val="pl-PL"/>
              </w:rPr>
            </w:pPr>
          </w:p>
          <w:p w14:paraId="459008BA" w14:textId="6001D0B8" w:rsidR="00457C3C" w:rsidRDefault="00457C3C" w:rsidP="00A9099E">
            <w:pPr>
              <w:jc w:val="both"/>
              <w:rPr>
                <w:rFonts w:ascii="Segoe UI" w:hAnsi="Segoe UI" w:cs="Segoe UI"/>
                <w:b/>
                <w:lang w:val="pl-PL"/>
              </w:rPr>
            </w:pPr>
            <w:r>
              <w:rPr>
                <w:rFonts w:ascii="Segoe UI" w:hAnsi="Segoe UI" w:cs="Segoe UI"/>
                <w:b/>
                <w:lang w:val="pl-PL"/>
              </w:rPr>
              <w:t xml:space="preserve">k. </w:t>
            </w:r>
          </w:p>
          <w:p w14:paraId="40B0FC62" w14:textId="60CF17C3" w:rsidR="00457C3C" w:rsidRDefault="00457C3C" w:rsidP="00A9099E">
            <w:pPr>
              <w:jc w:val="both"/>
              <w:rPr>
                <w:rFonts w:ascii="Segoe UI" w:hAnsi="Segoe UI" w:cs="Segoe UI"/>
                <w:b/>
                <w:lang w:val="pl-PL"/>
              </w:rPr>
            </w:pPr>
          </w:p>
          <w:p w14:paraId="03CF7DB8" w14:textId="4A16A235" w:rsidR="00457C3C" w:rsidRDefault="00457C3C" w:rsidP="00A9099E">
            <w:pPr>
              <w:jc w:val="both"/>
              <w:rPr>
                <w:rFonts w:ascii="Segoe UI" w:hAnsi="Segoe UI" w:cs="Segoe UI"/>
                <w:b/>
                <w:lang w:val="pl-PL"/>
              </w:rPr>
            </w:pPr>
          </w:p>
          <w:p w14:paraId="6159A517" w14:textId="471F5B64" w:rsidR="00457C3C" w:rsidRDefault="00457C3C" w:rsidP="00A9099E">
            <w:pPr>
              <w:jc w:val="both"/>
              <w:rPr>
                <w:rFonts w:ascii="Segoe UI" w:hAnsi="Segoe UI" w:cs="Segoe UI"/>
                <w:b/>
                <w:lang w:val="pl-PL"/>
              </w:rPr>
            </w:pPr>
          </w:p>
          <w:p w14:paraId="1901E4B8" w14:textId="78B03511" w:rsidR="00457C3C" w:rsidRDefault="00457C3C" w:rsidP="00A9099E">
            <w:pPr>
              <w:jc w:val="both"/>
              <w:rPr>
                <w:rFonts w:ascii="Segoe UI" w:hAnsi="Segoe UI" w:cs="Segoe UI"/>
                <w:b/>
                <w:lang w:val="pl-PL"/>
              </w:rPr>
            </w:pPr>
          </w:p>
          <w:p w14:paraId="69328775" w14:textId="1B5C28B9" w:rsidR="00457C3C" w:rsidRDefault="00457C3C" w:rsidP="00A9099E">
            <w:pPr>
              <w:jc w:val="both"/>
              <w:rPr>
                <w:rFonts w:ascii="Segoe UI" w:hAnsi="Segoe UI" w:cs="Segoe UI"/>
                <w:b/>
                <w:lang w:val="pl-PL"/>
              </w:rPr>
            </w:pPr>
            <w:r>
              <w:rPr>
                <w:rFonts w:ascii="Segoe UI" w:hAnsi="Segoe UI" w:cs="Segoe UI"/>
                <w:b/>
                <w:lang w:val="pl-PL"/>
              </w:rPr>
              <w:t>l.</w:t>
            </w:r>
          </w:p>
          <w:p w14:paraId="26A7934E" w14:textId="77777777" w:rsidR="008418E4" w:rsidRPr="00C733D8" w:rsidRDefault="008418E4" w:rsidP="00A9099E">
            <w:pPr>
              <w:jc w:val="both"/>
              <w:rPr>
                <w:rFonts w:ascii="Segoe UI" w:hAnsi="Segoe UI" w:cs="Segoe UI"/>
                <w:b/>
                <w:lang w:val="pl-PL"/>
              </w:rPr>
            </w:pPr>
          </w:p>
          <w:p w14:paraId="308B0DFE" w14:textId="76A2E327" w:rsidR="0046428A" w:rsidRDefault="0046428A" w:rsidP="006E0C5C">
            <w:pPr>
              <w:jc w:val="both"/>
              <w:rPr>
                <w:rFonts w:ascii="Segoe UI" w:hAnsi="Segoe UI" w:cs="Segoe UI"/>
                <w:b/>
              </w:rPr>
            </w:pPr>
          </w:p>
        </w:tc>
        <w:tc>
          <w:tcPr>
            <w:tcW w:w="8634" w:type="dxa"/>
          </w:tcPr>
          <w:p w14:paraId="52A0B56E" w14:textId="77777777" w:rsidR="00446BD6" w:rsidRDefault="006C0262" w:rsidP="003F6E1D">
            <w:pPr>
              <w:jc w:val="both"/>
              <w:rPr>
                <w:rFonts w:ascii="Segoe UI" w:hAnsi="Segoe UI" w:cs="Segoe UI"/>
                <w:b/>
                <w:sz w:val="24"/>
                <w:szCs w:val="24"/>
              </w:rPr>
            </w:pPr>
            <w:r>
              <w:rPr>
                <w:rFonts w:ascii="Segoe UI" w:hAnsi="Segoe UI" w:cs="Segoe UI"/>
                <w:b/>
                <w:sz w:val="24"/>
                <w:szCs w:val="24"/>
              </w:rPr>
              <w:t>Strategic and Corporate risks</w:t>
            </w:r>
          </w:p>
          <w:p w14:paraId="60D041AD" w14:textId="7E85FF62" w:rsidR="00C24D45" w:rsidRPr="008D775F" w:rsidRDefault="00C24D45" w:rsidP="003F6E1D">
            <w:pPr>
              <w:jc w:val="both"/>
              <w:rPr>
                <w:rFonts w:ascii="Segoe UI" w:hAnsi="Segoe UI" w:cs="Segoe UI"/>
                <w:bCs/>
              </w:rPr>
            </w:pPr>
          </w:p>
          <w:p w14:paraId="53FD66AE" w14:textId="5927D651" w:rsidR="00544B52" w:rsidRDefault="008D775F" w:rsidP="00B577A1">
            <w:pPr>
              <w:jc w:val="both"/>
              <w:rPr>
                <w:rFonts w:ascii="Segoe UI" w:hAnsi="Segoe UI" w:cs="Segoe UI"/>
                <w:bCs/>
                <w:sz w:val="24"/>
                <w:szCs w:val="24"/>
              </w:rPr>
            </w:pPr>
            <w:r w:rsidRPr="005666B5">
              <w:rPr>
                <w:rFonts w:ascii="Segoe UI" w:hAnsi="Segoe UI" w:cs="Segoe UI"/>
                <w:bCs/>
                <w:sz w:val="24"/>
                <w:szCs w:val="24"/>
              </w:rPr>
              <w:t xml:space="preserve">The Trust Solicitor and Risk Manager (TSRM) </w:t>
            </w:r>
            <w:r w:rsidR="007D50C4" w:rsidRPr="005666B5">
              <w:rPr>
                <w:rFonts w:ascii="Segoe UI" w:hAnsi="Segoe UI" w:cs="Segoe UI"/>
                <w:bCs/>
                <w:sz w:val="24"/>
                <w:szCs w:val="24"/>
              </w:rPr>
              <w:t xml:space="preserve">asked the Committee </w:t>
            </w:r>
            <w:r w:rsidR="00100633" w:rsidRPr="005666B5">
              <w:rPr>
                <w:rFonts w:ascii="Segoe UI" w:hAnsi="Segoe UI" w:cs="Segoe UI"/>
                <w:bCs/>
                <w:sz w:val="24"/>
                <w:szCs w:val="24"/>
              </w:rPr>
              <w:t xml:space="preserve">to </w:t>
            </w:r>
            <w:r w:rsidR="005666B5" w:rsidRPr="005666B5">
              <w:rPr>
                <w:rFonts w:ascii="Segoe UI" w:hAnsi="Segoe UI" w:cs="Segoe UI"/>
                <w:bCs/>
                <w:sz w:val="24"/>
                <w:szCs w:val="24"/>
              </w:rPr>
              <w:t xml:space="preserve">note these risks are in an advanced draft form and would invite comments. </w:t>
            </w:r>
          </w:p>
          <w:p w14:paraId="6855BC16" w14:textId="3C1D8FF4" w:rsidR="005666B5" w:rsidRDefault="005666B5" w:rsidP="00B577A1">
            <w:pPr>
              <w:jc w:val="both"/>
              <w:rPr>
                <w:rFonts w:ascii="Segoe UI" w:hAnsi="Segoe UI" w:cs="Segoe UI"/>
                <w:bCs/>
                <w:sz w:val="24"/>
                <w:szCs w:val="24"/>
              </w:rPr>
            </w:pPr>
          </w:p>
          <w:p w14:paraId="74C417AF" w14:textId="64F70472" w:rsidR="00F20E99" w:rsidRPr="00B577A1" w:rsidRDefault="005666B5" w:rsidP="00F20E99">
            <w:pPr>
              <w:jc w:val="both"/>
              <w:rPr>
                <w:rFonts w:ascii="Segoe UI" w:hAnsi="Segoe UI" w:cs="Segoe UI"/>
                <w:bCs/>
                <w:sz w:val="24"/>
                <w:szCs w:val="24"/>
              </w:rPr>
            </w:pPr>
            <w:r w:rsidRPr="00F20E99">
              <w:rPr>
                <w:rFonts w:ascii="Segoe UI" w:hAnsi="Segoe UI" w:cs="Segoe UI"/>
                <w:b/>
                <w:sz w:val="24"/>
                <w:szCs w:val="24"/>
                <w:u w:val="single"/>
              </w:rPr>
              <w:t>Risk 1020</w:t>
            </w:r>
            <w:r w:rsidR="00F20E99">
              <w:rPr>
                <w:rFonts w:ascii="Segoe UI" w:hAnsi="Segoe UI" w:cs="Segoe UI"/>
                <w:bCs/>
                <w:sz w:val="24"/>
                <w:szCs w:val="24"/>
              </w:rPr>
              <w:t xml:space="preserve"> - </w:t>
            </w:r>
            <w:r>
              <w:rPr>
                <w:rFonts w:ascii="Segoe UI" w:hAnsi="Segoe UI" w:cs="Segoe UI"/>
                <w:bCs/>
                <w:sz w:val="24"/>
                <w:szCs w:val="24"/>
              </w:rPr>
              <w:t>this is the long-standing red risk, having been formulated in March 2015. We have reformulated it, identifying all the controls we have</w:t>
            </w:r>
            <w:r w:rsidR="00F20E99">
              <w:rPr>
                <w:rFonts w:ascii="Segoe UI" w:hAnsi="Segoe UI" w:cs="Segoe UI"/>
                <w:bCs/>
                <w:sz w:val="24"/>
                <w:szCs w:val="24"/>
              </w:rPr>
              <w:t xml:space="preserve"> and renaming from </w:t>
            </w:r>
            <w:r>
              <w:rPr>
                <w:rFonts w:ascii="Segoe UI" w:hAnsi="Segoe UI" w:cs="Segoe UI"/>
                <w:bCs/>
                <w:sz w:val="24"/>
                <w:szCs w:val="24"/>
              </w:rPr>
              <w:t>‘Work related stress’</w:t>
            </w:r>
            <w:r w:rsidR="00F20E99">
              <w:rPr>
                <w:rFonts w:ascii="Segoe UI" w:hAnsi="Segoe UI" w:cs="Segoe UI"/>
                <w:bCs/>
                <w:sz w:val="24"/>
                <w:szCs w:val="24"/>
              </w:rPr>
              <w:t>, to ‘I</w:t>
            </w:r>
            <w:r>
              <w:rPr>
                <w:rFonts w:ascii="Segoe UI" w:hAnsi="Segoe UI" w:cs="Segoe UI"/>
                <w:bCs/>
                <w:sz w:val="24"/>
                <w:szCs w:val="24"/>
              </w:rPr>
              <w:t>mpact on workforce of levels of demands for services</w:t>
            </w:r>
            <w:r w:rsidR="00F20E99">
              <w:rPr>
                <w:rFonts w:ascii="Segoe UI" w:hAnsi="Segoe UI" w:cs="Segoe UI"/>
                <w:bCs/>
                <w:sz w:val="24"/>
                <w:szCs w:val="24"/>
              </w:rPr>
              <w:t>’</w:t>
            </w:r>
          </w:p>
          <w:p w14:paraId="44ACDDF3" w14:textId="72E030A0" w:rsidR="00660565" w:rsidRDefault="00660565" w:rsidP="00F5744C">
            <w:pPr>
              <w:jc w:val="both"/>
              <w:rPr>
                <w:rFonts w:ascii="Segoe UI" w:hAnsi="Segoe UI" w:cs="Segoe UI"/>
                <w:bCs/>
                <w:sz w:val="24"/>
                <w:szCs w:val="24"/>
              </w:rPr>
            </w:pPr>
          </w:p>
          <w:p w14:paraId="51C3D127" w14:textId="77777777" w:rsidR="00F20E99" w:rsidRDefault="00F20E99" w:rsidP="00F5744C">
            <w:pPr>
              <w:jc w:val="both"/>
              <w:rPr>
                <w:rFonts w:ascii="Segoe UI" w:hAnsi="Segoe UI" w:cs="Segoe UI"/>
                <w:bCs/>
                <w:sz w:val="24"/>
                <w:szCs w:val="24"/>
              </w:rPr>
            </w:pPr>
            <w:r>
              <w:rPr>
                <w:rFonts w:ascii="Segoe UI" w:hAnsi="Segoe UI" w:cs="Segoe UI"/>
                <w:bCs/>
                <w:sz w:val="24"/>
                <w:szCs w:val="24"/>
              </w:rPr>
              <w:t>The Committee was asked to consider:</w:t>
            </w:r>
          </w:p>
          <w:p w14:paraId="760165D9" w14:textId="3031A014" w:rsidR="00F20E99" w:rsidRDefault="00F20E99" w:rsidP="00F5744C">
            <w:pPr>
              <w:jc w:val="both"/>
              <w:rPr>
                <w:rFonts w:ascii="Segoe UI" w:hAnsi="Segoe UI" w:cs="Segoe UI"/>
                <w:bCs/>
                <w:sz w:val="24"/>
                <w:szCs w:val="24"/>
              </w:rPr>
            </w:pPr>
            <w:r>
              <w:rPr>
                <w:rFonts w:ascii="Segoe UI" w:hAnsi="Segoe UI" w:cs="Segoe UI"/>
                <w:bCs/>
                <w:sz w:val="24"/>
                <w:szCs w:val="24"/>
              </w:rPr>
              <w:t xml:space="preserve">Is the risk appropriately titled? </w:t>
            </w:r>
          </w:p>
          <w:p w14:paraId="67F7C058" w14:textId="10DC2BD1" w:rsidR="00F20E99" w:rsidRDefault="00F20E99" w:rsidP="00F5744C">
            <w:pPr>
              <w:jc w:val="both"/>
              <w:rPr>
                <w:rFonts w:ascii="Segoe UI" w:hAnsi="Segoe UI" w:cs="Segoe UI"/>
                <w:bCs/>
                <w:sz w:val="24"/>
                <w:szCs w:val="24"/>
              </w:rPr>
            </w:pPr>
            <w:r>
              <w:rPr>
                <w:rFonts w:ascii="Segoe UI" w:hAnsi="Segoe UI" w:cs="Segoe UI"/>
                <w:bCs/>
                <w:sz w:val="24"/>
                <w:szCs w:val="24"/>
              </w:rPr>
              <w:t xml:space="preserve">Is the risk appropriately formulated? </w:t>
            </w:r>
          </w:p>
          <w:p w14:paraId="769842A6" w14:textId="615ACABE" w:rsidR="00F20E99" w:rsidRDefault="00F20E99" w:rsidP="00F5744C">
            <w:pPr>
              <w:jc w:val="both"/>
              <w:rPr>
                <w:rFonts w:ascii="Segoe UI" w:hAnsi="Segoe UI" w:cs="Segoe UI"/>
                <w:bCs/>
                <w:sz w:val="24"/>
                <w:szCs w:val="24"/>
              </w:rPr>
            </w:pPr>
            <w:r>
              <w:rPr>
                <w:rFonts w:ascii="Segoe UI" w:hAnsi="Segoe UI" w:cs="Segoe UI"/>
                <w:bCs/>
                <w:sz w:val="24"/>
                <w:szCs w:val="24"/>
              </w:rPr>
              <w:t xml:space="preserve">Do we agree with the risk rating it has been given? </w:t>
            </w:r>
          </w:p>
          <w:p w14:paraId="4491B95E" w14:textId="77777777" w:rsidR="00F20E99" w:rsidRDefault="00F20E99" w:rsidP="00F5744C">
            <w:pPr>
              <w:jc w:val="both"/>
              <w:rPr>
                <w:rFonts w:ascii="Segoe UI" w:hAnsi="Segoe UI" w:cs="Segoe UI"/>
                <w:bCs/>
                <w:sz w:val="24"/>
                <w:szCs w:val="24"/>
              </w:rPr>
            </w:pPr>
          </w:p>
          <w:p w14:paraId="64558806" w14:textId="55784EF6" w:rsidR="00F20E99" w:rsidRDefault="00F20E99" w:rsidP="00F5744C">
            <w:pPr>
              <w:jc w:val="both"/>
              <w:rPr>
                <w:rFonts w:ascii="Segoe UI" w:hAnsi="Segoe UI" w:cs="Segoe UI"/>
                <w:bCs/>
                <w:sz w:val="24"/>
                <w:szCs w:val="24"/>
              </w:rPr>
            </w:pPr>
            <w:r>
              <w:rPr>
                <w:rFonts w:ascii="Segoe UI" w:hAnsi="Segoe UI" w:cs="Segoe UI"/>
                <w:bCs/>
                <w:sz w:val="24"/>
                <w:szCs w:val="24"/>
              </w:rPr>
              <w:t xml:space="preserve">The CPO confirmed the risk has been refreshed, particularly in relation to some of the work with Staffside re HSE Management standards. </w:t>
            </w:r>
          </w:p>
          <w:p w14:paraId="770FFA91" w14:textId="77777777" w:rsidR="00F20E99" w:rsidRPr="00B577A1" w:rsidRDefault="00F20E99" w:rsidP="00F20E99">
            <w:pPr>
              <w:jc w:val="both"/>
              <w:rPr>
                <w:rFonts w:ascii="Segoe UI" w:hAnsi="Segoe UI" w:cs="Segoe UI"/>
                <w:bCs/>
                <w:sz w:val="24"/>
                <w:szCs w:val="24"/>
              </w:rPr>
            </w:pPr>
          </w:p>
          <w:p w14:paraId="538AC764" w14:textId="5BC546F4" w:rsidR="00F20E99" w:rsidRDefault="00F20E99" w:rsidP="00F20E99">
            <w:pPr>
              <w:jc w:val="both"/>
              <w:rPr>
                <w:rFonts w:ascii="Segoe UI" w:hAnsi="Segoe UI" w:cs="Segoe UI"/>
                <w:bCs/>
                <w:sz w:val="24"/>
                <w:szCs w:val="24"/>
              </w:rPr>
            </w:pPr>
            <w:r>
              <w:rPr>
                <w:rFonts w:ascii="Segoe UI" w:hAnsi="Segoe UI" w:cs="Segoe UI"/>
                <w:bCs/>
                <w:sz w:val="24"/>
                <w:szCs w:val="24"/>
              </w:rPr>
              <w:t>The CPO suggested we should be addressing the problems and corr</w:t>
            </w:r>
            <w:r w:rsidRPr="00B577A1">
              <w:rPr>
                <w:rFonts w:ascii="Segoe UI" w:hAnsi="Segoe UI" w:cs="Segoe UI"/>
                <w:bCs/>
                <w:sz w:val="24"/>
                <w:szCs w:val="24"/>
              </w:rPr>
              <w:t>ect definitions through planning process</w:t>
            </w:r>
            <w:r>
              <w:rPr>
                <w:rFonts w:ascii="Segoe UI" w:hAnsi="Segoe UI" w:cs="Segoe UI"/>
                <w:bCs/>
                <w:sz w:val="24"/>
                <w:szCs w:val="24"/>
              </w:rPr>
              <w:t>.</w:t>
            </w:r>
          </w:p>
          <w:p w14:paraId="3A3FF75A" w14:textId="43010313" w:rsidR="00F20E99" w:rsidRDefault="00F20E99" w:rsidP="00F20E99">
            <w:pPr>
              <w:jc w:val="both"/>
              <w:rPr>
                <w:rFonts w:ascii="Segoe UI" w:hAnsi="Segoe UI" w:cs="Segoe UI"/>
                <w:bCs/>
                <w:sz w:val="24"/>
                <w:szCs w:val="24"/>
              </w:rPr>
            </w:pPr>
          </w:p>
          <w:p w14:paraId="5A8B99E9" w14:textId="5C6F8F96" w:rsidR="00F20E99" w:rsidRDefault="00F20E99" w:rsidP="00F20E99">
            <w:pPr>
              <w:jc w:val="both"/>
              <w:rPr>
                <w:rFonts w:ascii="Segoe UI" w:hAnsi="Segoe UI" w:cs="Segoe UI"/>
                <w:bCs/>
                <w:sz w:val="24"/>
                <w:szCs w:val="24"/>
              </w:rPr>
            </w:pPr>
            <w:r>
              <w:rPr>
                <w:rFonts w:ascii="Segoe UI" w:hAnsi="Segoe UI" w:cs="Segoe UI"/>
                <w:bCs/>
                <w:sz w:val="24"/>
                <w:szCs w:val="24"/>
              </w:rPr>
              <w:t xml:space="preserve">The Committee was in agreement with the considerations. </w:t>
            </w:r>
          </w:p>
          <w:p w14:paraId="60DF9EB1" w14:textId="77777777" w:rsidR="00F20E99" w:rsidRDefault="00F20E99" w:rsidP="00F5744C">
            <w:pPr>
              <w:jc w:val="both"/>
              <w:rPr>
                <w:rFonts w:ascii="Segoe UI" w:hAnsi="Segoe UI" w:cs="Segoe UI"/>
                <w:bCs/>
                <w:sz w:val="24"/>
                <w:szCs w:val="24"/>
              </w:rPr>
            </w:pPr>
          </w:p>
          <w:p w14:paraId="3C7EF075" w14:textId="3F599710" w:rsidR="008418E4" w:rsidRDefault="008418E4" w:rsidP="00F5744C">
            <w:pPr>
              <w:jc w:val="both"/>
              <w:rPr>
                <w:rFonts w:ascii="Segoe UI" w:hAnsi="Segoe UI" w:cs="Segoe UI"/>
                <w:bCs/>
                <w:sz w:val="24"/>
                <w:szCs w:val="24"/>
              </w:rPr>
            </w:pPr>
            <w:r w:rsidRPr="008418E4">
              <w:rPr>
                <w:rFonts w:ascii="Segoe UI" w:hAnsi="Segoe UI" w:cs="Segoe UI"/>
                <w:b/>
                <w:sz w:val="24"/>
                <w:szCs w:val="24"/>
                <w:u w:val="single"/>
              </w:rPr>
              <w:t>Formulation</w:t>
            </w:r>
            <w:r w:rsidR="00F20E99" w:rsidRPr="008418E4">
              <w:rPr>
                <w:rFonts w:ascii="Segoe UI" w:hAnsi="Segoe UI" w:cs="Segoe UI"/>
                <w:b/>
                <w:sz w:val="24"/>
                <w:szCs w:val="24"/>
                <w:u w:val="single"/>
              </w:rPr>
              <w:t xml:space="preserve"> of </w:t>
            </w:r>
            <w:r w:rsidRPr="008418E4">
              <w:rPr>
                <w:rFonts w:ascii="Segoe UI" w:hAnsi="Segoe UI" w:cs="Segoe UI"/>
                <w:b/>
                <w:sz w:val="24"/>
                <w:szCs w:val="24"/>
                <w:u w:val="single"/>
              </w:rPr>
              <w:t>Cost-of-Living</w:t>
            </w:r>
            <w:r w:rsidR="00F20E99" w:rsidRPr="008418E4">
              <w:rPr>
                <w:rFonts w:ascii="Segoe UI" w:hAnsi="Segoe UI" w:cs="Segoe UI"/>
                <w:b/>
                <w:sz w:val="24"/>
                <w:szCs w:val="24"/>
                <w:u w:val="single"/>
              </w:rPr>
              <w:t xml:space="preserve"> risk</w:t>
            </w:r>
            <w:r w:rsidR="00F20E99">
              <w:rPr>
                <w:rFonts w:ascii="Segoe UI" w:hAnsi="Segoe UI" w:cs="Segoe UI"/>
                <w:bCs/>
                <w:sz w:val="24"/>
                <w:szCs w:val="24"/>
              </w:rPr>
              <w:t xml:space="preserve"> </w:t>
            </w:r>
            <w:r>
              <w:rPr>
                <w:rFonts w:ascii="Segoe UI" w:hAnsi="Segoe UI" w:cs="Segoe UI"/>
                <w:bCs/>
                <w:sz w:val="24"/>
                <w:szCs w:val="24"/>
              </w:rPr>
              <w:t xml:space="preserve">- The TSRM </w:t>
            </w:r>
            <w:r w:rsidR="00C55882" w:rsidRPr="00B577A1">
              <w:rPr>
                <w:rFonts w:ascii="Segoe UI" w:hAnsi="Segoe UI" w:cs="Segoe UI"/>
                <w:bCs/>
                <w:sz w:val="24"/>
                <w:szCs w:val="24"/>
              </w:rPr>
              <w:t>invited any observations.</w:t>
            </w:r>
          </w:p>
          <w:p w14:paraId="601EA872" w14:textId="136FA0F7" w:rsidR="00C63FD2" w:rsidRPr="00B577A1" w:rsidRDefault="00C55882" w:rsidP="00F5744C">
            <w:pPr>
              <w:jc w:val="both"/>
              <w:rPr>
                <w:rFonts w:ascii="Segoe UI" w:hAnsi="Segoe UI" w:cs="Segoe UI"/>
                <w:bCs/>
                <w:sz w:val="24"/>
                <w:szCs w:val="24"/>
              </w:rPr>
            </w:pPr>
            <w:r w:rsidRPr="00B577A1">
              <w:rPr>
                <w:rFonts w:ascii="Segoe UI" w:hAnsi="Segoe UI" w:cs="Segoe UI"/>
                <w:bCs/>
                <w:sz w:val="24"/>
                <w:szCs w:val="24"/>
              </w:rPr>
              <w:t xml:space="preserve"> </w:t>
            </w:r>
          </w:p>
          <w:p w14:paraId="37DE8F7A" w14:textId="5B11BF56" w:rsidR="008418E4" w:rsidRDefault="008418E4" w:rsidP="00F5744C">
            <w:pPr>
              <w:jc w:val="both"/>
              <w:rPr>
                <w:rFonts w:ascii="Segoe UI" w:hAnsi="Segoe UI" w:cs="Segoe UI"/>
                <w:bCs/>
                <w:sz w:val="24"/>
                <w:szCs w:val="24"/>
              </w:rPr>
            </w:pPr>
            <w:r>
              <w:rPr>
                <w:rFonts w:ascii="Segoe UI" w:hAnsi="Segoe UI" w:cs="Segoe UI"/>
                <w:bCs/>
                <w:sz w:val="24"/>
                <w:szCs w:val="24"/>
              </w:rPr>
              <w:t xml:space="preserve">The MDMH felt the phrasing could be improved on. </w:t>
            </w:r>
          </w:p>
          <w:p w14:paraId="6F30608F" w14:textId="0522A953" w:rsidR="008418E4" w:rsidRDefault="008418E4" w:rsidP="00F5744C">
            <w:pPr>
              <w:jc w:val="both"/>
              <w:rPr>
                <w:rFonts w:ascii="Segoe UI" w:hAnsi="Segoe UI" w:cs="Segoe UI"/>
                <w:bCs/>
                <w:sz w:val="24"/>
                <w:szCs w:val="24"/>
              </w:rPr>
            </w:pPr>
          </w:p>
          <w:p w14:paraId="369E1031" w14:textId="70CED6C8" w:rsidR="008418E4" w:rsidRPr="008418E4" w:rsidRDefault="008418E4" w:rsidP="00F5744C">
            <w:pPr>
              <w:jc w:val="both"/>
              <w:rPr>
                <w:rFonts w:ascii="Segoe UI" w:hAnsi="Segoe UI" w:cs="Segoe UI"/>
                <w:b/>
                <w:sz w:val="24"/>
                <w:szCs w:val="24"/>
                <w:u w:val="single"/>
              </w:rPr>
            </w:pPr>
            <w:r w:rsidRPr="008418E4">
              <w:rPr>
                <w:rFonts w:ascii="Segoe UI" w:hAnsi="Segoe UI" w:cs="Segoe UI"/>
                <w:b/>
                <w:sz w:val="24"/>
                <w:szCs w:val="24"/>
                <w:u w:val="single"/>
              </w:rPr>
              <w:t xml:space="preserve">Workforce training, </w:t>
            </w:r>
            <w:r>
              <w:rPr>
                <w:rFonts w:ascii="Segoe UI" w:hAnsi="Segoe UI" w:cs="Segoe UI"/>
                <w:b/>
                <w:sz w:val="24"/>
                <w:szCs w:val="24"/>
                <w:u w:val="single"/>
              </w:rPr>
              <w:t>A</w:t>
            </w:r>
            <w:r w:rsidRPr="008418E4">
              <w:rPr>
                <w:rFonts w:ascii="Segoe UI" w:hAnsi="Segoe UI" w:cs="Segoe UI"/>
                <w:b/>
                <w:sz w:val="24"/>
                <w:szCs w:val="24"/>
                <w:u w:val="single"/>
              </w:rPr>
              <w:t>ppraisals and Supervision risk</w:t>
            </w:r>
            <w:r w:rsidRPr="008418E4">
              <w:rPr>
                <w:rFonts w:ascii="Segoe UI" w:hAnsi="Segoe UI" w:cs="Segoe UI"/>
                <w:bCs/>
                <w:sz w:val="24"/>
                <w:szCs w:val="24"/>
                <w:u w:val="single"/>
              </w:rPr>
              <w:t xml:space="preserve"> </w:t>
            </w:r>
            <w:r w:rsidRPr="008418E4">
              <w:rPr>
                <w:rFonts w:ascii="Segoe UI" w:hAnsi="Segoe UI" w:cs="Segoe UI"/>
                <w:b/>
                <w:sz w:val="24"/>
                <w:szCs w:val="24"/>
                <w:u w:val="single"/>
              </w:rPr>
              <w:t>1063–</w:t>
            </w:r>
          </w:p>
          <w:p w14:paraId="1DC6852F" w14:textId="59C8B89D" w:rsidR="008418E4" w:rsidRPr="008418E4" w:rsidRDefault="008418E4" w:rsidP="00F5744C">
            <w:pPr>
              <w:jc w:val="both"/>
              <w:rPr>
                <w:rFonts w:ascii="Segoe UI" w:hAnsi="Segoe UI" w:cs="Segoe UI"/>
                <w:b/>
                <w:sz w:val="24"/>
                <w:szCs w:val="24"/>
              </w:rPr>
            </w:pPr>
            <w:r>
              <w:rPr>
                <w:rFonts w:ascii="Segoe UI" w:hAnsi="Segoe UI" w:cs="Segoe UI"/>
                <w:bCs/>
                <w:sz w:val="24"/>
                <w:szCs w:val="24"/>
              </w:rPr>
              <w:t xml:space="preserve">the TSRM requested a decision on the next steps, and proposed this is split into 3 risks and brought back to the next PLC.  The Committee agreed. </w:t>
            </w:r>
            <w:r w:rsidRPr="008418E4">
              <w:rPr>
                <w:rFonts w:ascii="Segoe UI" w:hAnsi="Segoe UI" w:cs="Segoe UI"/>
                <w:b/>
                <w:sz w:val="24"/>
                <w:szCs w:val="24"/>
              </w:rPr>
              <w:t>Action NM</w:t>
            </w:r>
          </w:p>
          <w:p w14:paraId="37033D12" w14:textId="77777777" w:rsidR="008418E4" w:rsidRDefault="008418E4" w:rsidP="00F5744C">
            <w:pPr>
              <w:jc w:val="both"/>
              <w:rPr>
                <w:rFonts w:ascii="Segoe UI" w:hAnsi="Segoe UI" w:cs="Segoe UI"/>
                <w:bCs/>
                <w:sz w:val="24"/>
                <w:szCs w:val="24"/>
              </w:rPr>
            </w:pPr>
          </w:p>
          <w:p w14:paraId="7215958B" w14:textId="5AF98CA1" w:rsidR="00FD08F8" w:rsidRPr="00B577A1" w:rsidRDefault="008418E4" w:rsidP="00F5744C">
            <w:pPr>
              <w:jc w:val="both"/>
              <w:rPr>
                <w:rFonts w:ascii="Segoe UI" w:hAnsi="Segoe UI" w:cs="Segoe UI"/>
                <w:bCs/>
                <w:sz w:val="24"/>
                <w:szCs w:val="24"/>
              </w:rPr>
            </w:pPr>
            <w:r>
              <w:rPr>
                <w:rFonts w:ascii="Segoe UI" w:hAnsi="Segoe UI" w:cs="Segoe UI"/>
                <w:bCs/>
                <w:sz w:val="24"/>
                <w:szCs w:val="24"/>
              </w:rPr>
              <w:t xml:space="preserve">The CPO asked the Committee to recognise the work that has been done in relation to the risks and acknowledged the work the CN has done in relation to Clinical supervision. </w:t>
            </w:r>
          </w:p>
          <w:p w14:paraId="29DC7A31" w14:textId="77777777" w:rsidR="00082316" w:rsidRPr="00B577A1" w:rsidRDefault="00082316" w:rsidP="00F5744C">
            <w:pPr>
              <w:jc w:val="both"/>
              <w:rPr>
                <w:rFonts w:ascii="Segoe UI" w:hAnsi="Segoe UI" w:cs="Segoe UI"/>
                <w:bCs/>
                <w:sz w:val="24"/>
                <w:szCs w:val="24"/>
              </w:rPr>
            </w:pPr>
          </w:p>
          <w:p w14:paraId="4C4E2917" w14:textId="5285545A" w:rsidR="00082316" w:rsidRPr="00B577A1" w:rsidRDefault="008418E4" w:rsidP="00F5744C">
            <w:pPr>
              <w:jc w:val="both"/>
              <w:rPr>
                <w:rFonts w:ascii="Segoe UI" w:hAnsi="Segoe UI" w:cs="Segoe UI"/>
                <w:bCs/>
                <w:sz w:val="24"/>
                <w:szCs w:val="24"/>
              </w:rPr>
            </w:pPr>
            <w:r>
              <w:rPr>
                <w:rFonts w:ascii="Segoe UI" w:hAnsi="Segoe UI" w:cs="Segoe UI"/>
                <w:bCs/>
                <w:sz w:val="24"/>
                <w:szCs w:val="24"/>
              </w:rPr>
              <w:t xml:space="preserve">The Assistant Trust Secretary (ATS) reminded the Committee that the 3 new risks being considered are day to day </w:t>
            </w:r>
            <w:r w:rsidR="00082316" w:rsidRPr="00B577A1">
              <w:rPr>
                <w:rFonts w:ascii="Segoe UI" w:hAnsi="Segoe UI" w:cs="Segoe UI"/>
                <w:bCs/>
                <w:sz w:val="24"/>
                <w:szCs w:val="24"/>
              </w:rPr>
              <w:t>operational risks</w:t>
            </w:r>
            <w:r>
              <w:rPr>
                <w:rFonts w:ascii="Segoe UI" w:hAnsi="Segoe UI" w:cs="Segoe UI"/>
                <w:bCs/>
                <w:sz w:val="24"/>
                <w:szCs w:val="24"/>
              </w:rPr>
              <w:t xml:space="preserve">, and there are also </w:t>
            </w:r>
            <w:r w:rsidR="00457C3C">
              <w:rPr>
                <w:rFonts w:ascii="Segoe UI" w:hAnsi="Segoe UI" w:cs="Segoe UI"/>
                <w:bCs/>
                <w:sz w:val="24"/>
                <w:szCs w:val="24"/>
              </w:rPr>
              <w:t xml:space="preserve">Board Assurance Framework strategic risks, and this is covered in the 2.5 BAF risk, Retention of Staff. </w:t>
            </w:r>
            <w:r w:rsidR="00082316" w:rsidRPr="00B577A1">
              <w:rPr>
                <w:rFonts w:ascii="Segoe UI" w:hAnsi="Segoe UI" w:cs="Segoe UI"/>
                <w:bCs/>
                <w:sz w:val="24"/>
                <w:szCs w:val="24"/>
              </w:rPr>
              <w:t xml:space="preserve"> </w:t>
            </w:r>
          </w:p>
          <w:p w14:paraId="357EAAB1" w14:textId="4BE60A4B" w:rsidR="001F434A" w:rsidRPr="00B577A1" w:rsidRDefault="001F434A" w:rsidP="00F5744C">
            <w:pPr>
              <w:jc w:val="both"/>
              <w:rPr>
                <w:rFonts w:ascii="Segoe UI" w:hAnsi="Segoe UI" w:cs="Segoe UI"/>
                <w:bCs/>
                <w:sz w:val="24"/>
                <w:szCs w:val="24"/>
              </w:rPr>
            </w:pPr>
          </w:p>
          <w:p w14:paraId="61A4939A" w14:textId="399308C4" w:rsidR="00272C49" w:rsidRPr="00457C3C" w:rsidRDefault="00457C3C" w:rsidP="00F5744C">
            <w:pPr>
              <w:jc w:val="both"/>
              <w:rPr>
                <w:rFonts w:ascii="Segoe UI" w:hAnsi="Segoe UI" w:cs="Segoe UI"/>
                <w:bCs/>
                <w:sz w:val="24"/>
                <w:szCs w:val="24"/>
              </w:rPr>
            </w:pPr>
            <w:r>
              <w:rPr>
                <w:rFonts w:ascii="Segoe UI" w:hAnsi="Segoe UI" w:cs="Segoe UI"/>
                <w:bCs/>
                <w:sz w:val="24"/>
                <w:szCs w:val="24"/>
              </w:rPr>
              <w:t xml:space="preserve">The Chair thanked the ATS for the </w:t>
            </w:r>
            <w:r w:rsidR="00272C49" w:rsidRPr="00B577A1">
              <w:rPr>
                <w:rFonts w:ascii="Segoe UI" w:hAnsi="Segoe UI" w:cs="Segoe UI"/>
                <w:bCs/>
                <w:sz w:val="24"/>
                <w:szCs w:val="24"/>
              </w:rPr>
              <w:t>context</w:t>
            </w:r>
            <w:r>
              <w:rPr>
                <w:rFonts w:ascii="Segoe UI" w:hAnsi="Segoe UI" w:cs="Segoe UI"/>
                <w:bCs/>
                <w:sz w:val="24"/>
                <w:szCs w:val="24"/>
              </w:rPr>
              <w:t xml:space="preserve"> given.</w:t>
            </w:r>
            <w:r w:rsidR="00272C49" w:rsidRPr="00B577A1">
              <w:rPr>
                <w:rFonts w:ascii="Segoe UI" w:hAnsi="Segoe UI" w:cs="Segoe UI"/>
                <w:bCs/>
                <w:sz w:val="24"/>
                <w:szCs w:val="24"/>
              </w:rPr>
              <w:t xml:space="preserve"> </w:t>
            </w:r>
          </w:p>
        </w:tc>
        <w:tc>
          <w:tcPr>
            <w:tcW w:w="1297" w:type="dxa"/>
          </w:tcPr>
          <w:p w14:paraId="06C26763" w14:textId="77777777" w:rsidR="001650A1" w:rsidRDefault="001650A1" w:rsidP="00A9099E">
            <w:pPr>
              <w:jc w:val="both"/>
              <w:rPr>
                <w:rFonts w:ascii="Segoe UI" w:hAnsi="Segoe UI" w:cs="Segoe UI"/>
                <w:b/>
                <w:bCs/>
              </w:rPr>
            </w:pPr>
          </w:p>
          <w:p w14:paraId="2D043B3F" w14:textId="77777777" w:rsidR="009F1AC8" w:rsidRDefault="009F1AC8" w:rsidP="00A9099E">
            <w:pPr>
              <w:jc w:val="both"/>
              <w:rPr>
                <w:rFonts w:ascii="Segoe UI" w:hAnsi="Segoe UI" w:cs="Segoe UI"/>
                <w:b/>
                <w:bCs/>
              </w:rPr>
            </w:pPr>
          </w:p>
          <w:p w14:paraId="3C9DB793" w14:textId="045F3595" w:rsidR="009F1AC8" w:rsidRDefault="009F1AC8" w:rsidP="00A9099E">
            <w:pPr>
              <w:jc w:val="both"/>
              <w:rPr>
                <w:rFonts w:ascii="Segoe UI" w:hAnsi="Segoe UI" w:cs="Segoe UI"/>
                <w:b/>
                <w:bCs/>
              </w:rPr>
            </w:pPr>
          </w:p>
          <w:p w14:paraId="539740BC" w14:textId="6C9B618F" w:rsidR="008418E4" w:rsidRDefault="008418E4" w:rsidP="00A9099E">
            <w:pPr>
              <w:jc w:val="both"/>
              <w:rPr>
                <w:rFonts w:ascii="Segoe UI" w:hAnsi="Segoe UI" w:cs="Segoe UI"/>
                <w:b/>
                <w:bCs/>
              </w:rPr>
            </w:pPr>
          </w:p>
          <w:p w14:paraId="1FFA8F0E" w14:textId="6A4ED956" w:rsidR="008418E4" w:rsidRDefault="008418E4" w:rsidP="00A9099E">
            <w:pPr>
              <w:jc w:val="both"/>
              <w:rPr>
                <w:rFonts w:ascii="Segoe UI" w:hAnsi="Segoe UI" w:cs="Segoe UI"/>
                <w:b/>
                <w:bCs/>
              </w:rPr>
            </w:pPr>
          </w:p>
          <w:p w14:paraId="6DF49C7E" w14:textId="5C248F53" w:rsidR="008418E4" w:rsidRDefault="008418E4" w:rsidP="00A9099E">
            <w:pPr>
              <w:jc w:val="both"/>
              <w:rPr>
                <w:rFonts w:ascii="Segoe UI" w:hAnsi="Segoe UI" w:cs="Segoe UI"/>
                <w:b/>
                <w:bCs/>
              </w:rPr>
            </w:pPr>
          </w:p>
          <w:p w14:paraId="019B3F3E" w14:textId="3BD5EA11" w:rsidR="008418E4" w:rsidRDefault="008418E4" w:rsidP="00A9099E">
            <w:pPr>
              <w:jc w:val="both"/>
              <w:rPr>
                <w:rFonts w:ascii="Segoe UI" w:hAnsi="Segoe UI" w:cs="Segoe UI"/>
                <w:b/>
                <w:bCs/>
              </w:rPr>
            </w:pPr>
          </w:p>
          <w:p w14:paraId="18815F07" w14:textId="36274E1C" w:rsidR="008418E4" w:rsidRDefault="008418E4" w:rsidP="00A9099E">
            <w:pPr>
              <w:jc w:val="both"/>
              <w:rPr>
                <w:rFonts w:ascii="Segoe UI" w:hAnsi="Segoe UI" w:cs="Segoe UI"/>
                <w:b/>
                <w:bCs/>
              </w:rPr>
            </w:pPr>
          </w:p>
          <w:p w14:paraId="1CEC555A" w14:textId="3193149E" w:rsidR="008418E4" w:rsidRDefault="008418E4" w:rsidP="00A9099E">
            <w:pPr>
              <w:jc w:val="both"/>
              <w:rPr>
                <w:rFonts w:ascii="Segoe UI" w:hAnsi="Segoe UI" w:cs="Segoe UI"/>
                <w:b/>
                <w:bCs/>
              </w:rPr>
            </w:pPr>
          </w:p>
          <w:p w14:paraId="728AD0B4" w14:textId="52758B64" w:rsidR="008418E4" w:rsidRDefault="008418E4" w:rsidP="00A9099E">
            <w:pPr>
              <w:jc w:val="both"/>
              <w:rPr>
                <w:rFonts w:ascii="Segoe UI" w:hAnsi="Segoe UI" w:cs="Segoe UI"/>
                <w:b/>
                <w:bCs/>
              </w:rPr>
            </w:pPr>
          </w:p>
          <w:p w14:paraId="02715ADE" w14:textId="51B79A77" w:rsidR="008418E4" w:rsidRDefault="008418E4" w:rsidP="00A9099E">
            <w:pPr>
              <w:jc w:val="both"/>
              <w:rPr>
                <w:rFonts w:ascii="Segoe UI" w:hAnsi="Segoe UI" w:cs="Segoe UI"/>
                <w:b/>
                <w:bCs/>
              </w:rPr>
            </w:pPr>
          </w:p>
          <w:p w14:paraId="0BAD9A55" w14:textId="1E0663DB" w:rsidR="008418E4" w:rsidRDefault="008418E4" w:rsidP="00A9099E">
            <w:pPr>
              <w:jc w:val="both"/>
              <w:rPr>
                <w:rFonts w:ascii="Segoe UI" w:hAnsi="Segoe UI" w:cs="Segoe UI"/>
                <w:b/>
                <w:bCs/>
              </w:rPr>
            </w:pPr>
          </w:p>
          <w:p w14:paraId="76318C24" w14:textId="65DA3B22" w:rsidR="008418E4" w:rsidRDefault="008418E4" w:rsidP="00A9099E">
            <w:pPr>
              <w:jc w:val="both"/>
              <w:rPr>
                <w:rFonts w:ascii="Segoe UI" w:hAnsi="Segoe UI" w:cs="Segoe UI"/>
                <w:b/>
                <w:bCs/>
              </w:rPr>
            </w:pPr>
          </w:p>
          <w:p w14:paraId="001B8383" w14:textId="3A90EB3E" w:rsidR="008418E4" w:rsidRDefault="008418E4" w:rsidP="00A9099E">
            <w:pPr>
              <w:jc w:val="both"/>
              <w:rPr>
                <w:rFonts w:ascii="Segoe UI" w:hAnsi="Segoe UI" w:cs="Segoe UI"/>
                <w:b/>
                <w:bCs/>
              </w:rPr>
            </w:pPr>
          </w:p>
          <w:p w14:paraId="649D7B45" w14:textId="088EF4D0" w:rsidR="008418E4" w:rsidRDefault="008418E4" w:rsidP="00A9099E">
            <w:pPr>
              <w:jc w:val="both"/>
              <w:rPr>
                <w:rFonts w:ascii="Segoe UI" w:hAnsi="Segoe UI" w:cs="Segoe UI"/>
                <w:b/>
                <w:bCs/>
              </w:rPr>
            </w:pPr>
          </w:p>
          <w:p w14:paraId="6F5294DE" w14:textId="4E260986" w:rsidR="008418E4" w:rsidRDefault="008418E4" w:rsidP="00A9099E">
            <w:pPr>
              <w:jc w:val="both"/>
              <w:rPr>
                <w:rFonts w:ascii="Segoe UI" w:hAnsi="Segoe UI" w:cs="Segoe UI"/>
                <w:b/>
                <w:bCs/>
              </w:rPr>
            </w:pPr>
          </w:p>
          <w:p w14:paraId="244843B5" w14:textId="035A2B0F" w:rsidR="008418E4" w:rsidRDefault="008418E4" w:rsidP="00A9099E">
            <w:pPr>
              <w:jc w:val="both"/>
              <w:rPr>
                <w:rFonts w:ascii="Segoe UI" w:hAnsi="Segoe UI" w:cs="Segoe UI"/>
                <w:b/>
                <w:bCs/>
              </w:rPr>
            </w:pPr>
          </w:p>
          <w:p w14:paraId="353289AF" w14:textId="6ED8D0FE" w:rsidR="008418E4" w:rsidRDefault="008418E4" w:rsidP="00A9099E">
            <w:pPr>
              <w:jc w:val="both"/>
              <w:rPr>
                <w:rFonts w:ascii="Segoe UI" w:hAnsi="Segoe UI" w:cs="Segoe UI"/>
                <w:b/>
                <w:bCs/>
              </w:rPr>
            </w:pPr>
          </w:p>
          <w:p w14:paraId="0ED698FC" w14:textId="59B7C700" w:rsidR="008418E4" w:rsidRDefault="008418E4" w:rsidP="00A9099E">
            <w:pPr>
              <w:jc w:val="both"/>
              <w:rPr>
                <w:rFonts w:ascii="Segoe UI" w:hAnsi="Segoe UI" w:cs="Segoe UI"/>
                <w:b/>
                <w:bCs/>
              </w:rPr>
            </w:pPr>
          </w:p>
          <w:p w14:paraId="7A5A2177" w14:textId="6EC2C398" w:rsidR="008418E4" w:rsidRDefault="008418E4" w:rsidP="00A9099E">
            <w:pPr>
              <w:jc w:val="both"/>
              <w:rPr>
                <w:rFonts w:ascii="Segoe UI" w:hAnsi="Segoe UI" w:cs="Segoe UI"/>
                <w:b/>
                <w:bCs/>
              </w:rPr>
            </w:pPr>
          </w:p>
          <w:p w14:paraId="40D697AE" w14:textId="0385B2A0" w:rsidR="008418E4" w:rsidRDefault="008418E4" w:rsidP="00A9099E">
            <w:pPr>
              <w:jc w:val="both"/>
              <w:rPr>
                <w:rFonts w:ascii="Segoe UI" w:hAnsi="Segoe UI" w:cs="Segoe UI"/>
                <w:b/>
                <w:bCs/>
              </w:rPr>
            </w:pPr>
          </w:p>
          <w:p w14:paraId="3B225162" w14:textId="2E98EB5A" w:rsidR="008418E4" w:rsidRDefault="008418E4" w:rsidP="00A9099E">
            <w:pPr>
              <w:jc w:val="both"/>
              <w:rPr>
                <w:rFonts w:ascii="Segoe UI" w:hAnsi="Segoe UI" w:cs="Segoe UI"/>
                <w:b/>
                <w:bCs/>
              </w:rPr>
            </w:pPr>
          </w:p>
          <w:p w14:paraId="3B89B1DD" w14:textId="2C7940C8" w:rsidR="008418E4" w:rsidRDefault="008418E4" w:rsidP="00A9099E">
            <w:pPr>
              <w:jc w:val="both"/>
              <w:rPr>
                <w:rFonts w:ascii="Segoe UI" w:hAnsi="Segoe UI" w:cs="Segoe UI"/>
                <w:b/>
                <w:bCs/>
              </w:rPr>
            </w:pPr>
          </w:p>
          <w:p w14:paraId="42B6F5CC" w14:textId="00007558" w:rsidR="008418E4" w:rsidRDefault="008418E4" w:rsidP="00A9099E">
            <w:pPr>
              <w:jc w:val="both"/>
              <w:rPr>
                <w:rFonts w:ascii="Segoe UI" w:hAnsi="Segoe UI" w:cs="Segoe UI"/>
                <w:b/>
                <w:bCs/>
              </w:rPr>
            </w:pPr>
          </w:p>
          <w:p w14:paraId="2CA26977" w14:textId="6DB4D26C" w:rsidR="008418E4" w:rsidRDefault="008418E4" w:rsidP="00A9099E">
            <w:pPr>
              <w:jc w:val="both"/>
              <w:rPr>
                <w:rFonts w:ascii="Segoe UI" w:hAnsi="Segoe UI" w:cs="Segoe UI"/>
                <w:b/>
                <w:bCs/>
              </w:rPr>
            </w:pPr>
          </w:p>
          <w:p w14:paraId="4CF958D8" w14:textId="14D2279E" w:rsidR="008418E4" w:rsidRDefault="008418E4" w:rsidP="00A9099E">
            <w:pPr>
              <w:jc w:val="both"/>
              <w:rPr>
                <w:rFonts w:ascii="Segoe UI" w:hAnsi="Segoe UI" w:cs="Segoe UI"/>
                <w:b/>
                <w:bCs/>
              </w:rPr>
            </w:pPr>
          </w:p>
          <w:p w14:paraId="5D46A75F" w14:textId="7A8FD295" w:rsidR="008418E4" w:rsidRDefault="008418E4" w:rsidP="00A9099E">
            <w:pPr>
              <w:jc w:val="both"/>
              <w:rPr>
                <w:rFonts w:ascii="Segoe UI" w:hAnsi="Segoe UI" w:cs="Segoe UI"/>
                <w:b/>
                <w:bCs/>
              </w:rPr>
            </w:pPr>
          </w:p>
          <w:p w14:paraId="7A8E8D9E" w14:textId="49DBF164" w:rsidR="008418E4" w:rsidRDefault="008418E4" w:rsidP="00A9099E">
            <w:pPr>
              <w:jc w:val="both"/>
              <w:rPr>
                <w:rFonts w:ascii="Segoe UI" w:hAnsi="Segoe UI" w:cs="Segoe UI"/>
                <w:b/>
                <w:bCs/>
              </w:rPr>
            </w:pPr>
          </w:p>
          <w:p w14:paraId="15C86112" w14:textId="4340BDEA" w:rsidR="008418E4" w:rsidRDefault="008418E4" w:rsidP="00A9099E">
            <w:pPr>
              <w:jc w:val="both"/>
              <w:rPr>
                <w:rFonts w:ascii="Segoe UI" w:hAnsi="Segoe UI" w:cs="Segoe UI"/>
                <w:b/>
                <w:bCs/>
              </w:rPr>
            </w:pPr>
          </w:p>
          <w:p w14:paraId="25C293B3" w14:textId="34A8FDC3" w:rsidR="008418E4" w:rsidRDefault="008418E4" w:rsidP="00A9099E">
            <w:pPr>
              <w:jc w:val="both"/>
              <w:rPr>
                <w:rFonts w:ascii="Segoe UI" w:hAnsi="Segoe UI" w:cs="Segoe UI"/>
                <w:b/>
                <w:bCs/>
              </w:rPr>
            </w:pPr>
          </w:p>
          <w:p w14:paraId="521C0378" w14:textId="17BE0670" w:rsidR="008418E4" w:rsidRDefault="008418E4" w:rsidP="00A9099E">
            <w:pPr>
              <w:jc w:val="both"/>
              <w:rPr>
                <w:rFonts w:ascii="Segoe UI" w:hAnsi="Segoe UI" w:cs="Segoe UI"/>
                <w:b/>
                <w:bCs/>
              </w:rPr>
            </w:pPr>
          </w:p>
          <w:p w14:paraId="39874821" w14:textId="56E00C4D" w:rsidR="008418E4" w:rsidRDefault="008418E4" w:rsidP="00A9099E">
            <w:pPr>
              <w:jc w:val="both"/>
              <w:rPr>
                <w:rFonts w:ascii="Segoe UI" w:hAnsi="Segoe UI" w:cs="Segoe UI"/>
                <w:b/>
                <w:bCs/>
              </w:rPr>
            </w:pPr>
            <w:r>
              <w:rPr>
                <w:rFonts w:ascii="Segoe UI" w:hAnsi="Segoe UI" w:cs="Segoe UI"/>
                <w:b/>
                <w:bCs/>
              </w:rPr>
              <w:t>NM</w:t>
            </w:r>
          </w:p>
          <w:p w14:paraId="1590EEF5" w14:textId="742BE5DF" w:rsidR="00C75C69" w:rsidRDefault="00C75C69" w:rsidP="00A9099E">
            <w:pPr>
              <w:jc w:val="both"/>
              <w:rPr>
                <w:rFonts w:ascii="Segoe UI" w:hAnsi="Segoe UI" w:cs="Segoe UI"/>
                <w:b/>
                <w:bCs/>
              </w:rPr>
            </w:pPr>
          </w:p>
          <w:p w14:paraId="531E970B" w14:textId="579564B9" w:rsidR="00C75C69" w:rsidRDefault="00C75C69" w:rsidP="00A9099E">
            <w:pPr>
              <w:jc w:val="both"/>
              <w:rPr>
                <w:rFonts w:ascii="Segoe UI" w:hAnsi="Segoe UI" w:cs="Segoe UI"/>
                <w:b/>
                <w:bCs/>
              </w:rPr>
            </w:pPr>
          </w:p>
          <w:p w14:paraId="19460458" w14:textId="2E217677" w:rsidR="00C75C69" w:rsidRDefault="00C75C69" w:rsidP="00A9099E">
            <w:pPr>
              <w:jc w:val="both"/>
              <w:rPr>
                <w:rFonts w:ascii="Segoe UI" w:hAnsi="Segoe UI" w:cs="Segoe UI"/>
                <w:b/>
                <w:bCs/>
              </w:rPr>
            </w:pPr>
          </w:p>
          <w:p w14:paraId="54CA8C8B" w14:textId="797E9E1D" w:rsidR="00C75C69" w:rsidRDefault="00C75C69" w:rsidP="00A9099E">
            <w:pPr>
              <w:jc w:val="both"/>
              <w:rPr>
                <w:rFonts w:ascii="Segoe UI" w:hAnsi="Segoe UI" w:cs="Segoe UI"/>
                <w:b/>
                <w:bCs/>
              </w:rPr>
            </w:pPr>
          </w:p>
          <w:p w14:paraId="0984B4C7" w14:textId="4317DBAF" w:rsidR="00C75C69" w:rsidRDefault="00C75C69" w:rsidP="00A9099E">
            <w:pPr>
              <w:jc w:val="both"/>
              <w:rPr>
                <w:rFonts w:ascii="Segoe UI" w:hAnsi="Segoe UI" w:cs="Segoe UI"/>
                <w:b/>
                <w:bCs/>
              </w:rPr>
            </w:pPr>
          </w:p>
          <w:p w14:paraId="14A05344" w14:textId="77777777" w:rsidR="00C364FD" w:rsidRDefault="00C364FD" w:rsidP="00A9099E">
            <w:pPr>
              <w:jc w:val="both"/>
              <w:rPr>
                <w:rFonts w:ascii="Segoe UI" w:hAnsi="Segoe UI" w:cs="Segoe UI"/>
                <w:b/>
                <w:bCs/>
              </w:rPr>
            </w:pPr>
          </w:p>
          <w:p w14:paraId="0553948E" w14:textId="7276C61A" w:rsidR="00C75C69" w:rsidRDefault="00C75C69" w:rsidP="00A9099E">
            <w:pPr>
              <w:jc w:val="both"/>
              <w:rPr>
                <w:rFonts w:ascii="Segoe UI" w:hAnsi="Segoe UI" w:cs="Segoe UI"/>
                <w:b/>
                <w:bCs/>
              </w:rPr>
            </w:pPr>
          </w:p>
          <w:p w14:paraId="519ACE54" w14:textId="3AEA4229" w:rsidR="00C75C69" w:rsidRDefault="00C75C69" w:rsidP="00A9099E">
            <w:pPr>
              <w:jc w:val="both"/>
              <w:rPr>
                <w:rFonts w:ascii="Segoe UI" w:hAnsi="Segoe UI" w:cs="Segoe UI"/>
                <w:b/>
                <w:bCs/>
              </w:rPr>
            </w:pPr>
          </w:p>
          <w:p w14:paraId="76727042" w14:textId="1F497FA7" w:rsidR="00BE0C24" w:rsidRDefault="00BE0C24" w:rsidP="00A9099E">
            <w:pPr>
              <w:jc w:val="both"/>
              <w:rPr>
                <w:rFonts w:ascii="Segoe UI" w:hAnsi="Segoe UI" w:cs="Segoe UI"/>
                <w:b/>
                <w:bCs/>
              </w:rPr>
            </w:pPr>
          </w:p>
          <w:p w14:paraId="61B2DDE4" w14:textId="25F764D2" w:rsidR="00BE0C24" w:rsidRDefault="00BE0C24" w:rsidP="00A9099E">
            <w:pPr>
              <w:jc w:val="both"/>
              <w:rPr>
                <w:rFonts w:ascii="Segoe UI" w:hAnsi="Segoe UI" w:cs="Segoe UI"/>
                <w:b/>
                <w:bCs/>
              </w:rPr>
            </w:pPr>
          </w:p>
          <w:p w14:paraId="1EE3A2D5" w14:textId="1DEA975A" w:rsidR="00BE0C24" w:rsidRDefault="00BE0C24" w:rsidP="00A9099E">
            <w:pPr>
              <w:jc w:val="both"/>
              <w:rPr>
                <w:rFonts w:ascii="Segoe UI" w:hAnsi="Segoe UI" w:cs="Segoe UI"/>
                <w:b/>
                <w:bCs/>
              </w:rPr>
            </w:pPr>
          </w:p>
          <w:p w14:paraId="01BF5BFB" w14:textId="7B9CE295" w:rsidR="00446BD6" w:rsidRDefault="00446BD6" w:rsidP="00F5744C">
            <w:pPr>
              <w:jc w:val="both"/>
              <w:rPr>
                <w:rFonts w:ascii="Segoe UI" w:hAnsi="Segoe UI" w:cs="Segoe UI"/>
                <w:b/>
                <w:bCs/>
              </w:rPr>
            </w:pPr>
          </w:p>
        </w:tc>
      </w:tr>
      <w:tr w:rsidR="00941F9F" w:rsidRPr="00A9099E" w14:paraId="46424EEB" w14:textId="77777777" w:rsidTr="2F07DB0B">
        <w:tc>
          <w:tcPr>
            <w:tcW w:w="843" w:type="dxa"/>
          </w:tcPr>
          <w:p w14:paraId="05C2ECB4" w14:textId="77777777" w:rsidR="00941F9F" w:rsidRDefault="00185B4F" w:rsidP="00A9099E">
            <w:pPr>
              <w:jc w:val="both"/>
              <w:rPr>
                <w:rFonts w:ascii="Segoe UI" w:hAnsi="Segoe UI" w:cs="Segoe UI"/>
                <w:b/>
              </w:rPr>
            </w:pPr>
            <w:r>
              <w:rPr>
                <w:rFonts w:ascii="Segoe UI" w:hAnsi="Segoe UI" w:cs="Segoe UI"/>
                <w:b/>
              </w:rPr>
              <w:t>10</w:t>
            </w:r>
            <w:r w:rsidR="00941F9F">
              <w:rPr>
                <w:rFonts w:ascii="Segoe UI" w:hAnsi="Segoe UI" w:cs="Segoe UI"/>
                <w:b/>
              </w:rPr>
              <w:t>.</w:t>
            </w:r>
          </w:p>
          <w:p w14:paraId="504A1396" w14:textId="0DC1BA11" w:rsidR="007E0A66" w:rsidRDefault="007E0A66" w:rsidP="00A9099E">
            <w:pPr>
              <w:jc w:val="both"/>
              <w:rPr>
                <w:rFonts w:ascii="Segoe UI" w:hAnsi="Segoe UI" w:cs="Segoe UI"/>
                <w:b/>
              </w:rPr>
            </w:pPr>
          </w:p>
          <w:p w14:paraId="72EAE54C" w14:textId="1B2407C0" w:rsidR="00185B4F" w:rsidRDefault="00185B4F" w:rsidP="00A9099E">
            <w:pPr>
              <w:jc w:val="both"/>
              <w:rPr>
                <w:rFonts w:ascii="Segoe UI" w:hAnsi="Segoe UI" w:cs="Segoe UI"/>
                <w:b/>
              </w:rPr>
            </w:pPr>
            <w:r>
              <w:rPr>
                <w:rFonts w:ascii="Segoe UI" w:hAnsi="Segoe UI" w:cs="Segoe UI"/>
                <w:b/>
              </w:rPr>
              <w:t>a.</w:t>
            </w:r>
          </w:p>
          <w:p w14:paraId="1121EDEF" w14:textId="77777777" w:rsidR="00E515B4" w:rsidRDefault="00E515B4" w:rsidP="00A9099E">
            <w:pPr>
              <w:jc w:val="both"/>
              <w:rPr>
                <w:rFonts w:ascii="Segoe UI" w:hAnsi="Segoe UI" w:cs="Segoe UI"/>
                <w:b/>
              </w:rPr>
            </w:pPr>
          </w:p>
          <w:p w14:paraId="009C13C8" w14:textId="2CD776E1" w:rsidR="00E515B4" w:rsidRDefault="00E515B4" w:rsidP="00A9099E">
            <w:pPr>
              <w:jc w:val="both"/>
              <w:rPr>
                <w:rFonts w:ascii="Segoe UI" w:hAnsi="Segoe UI" w:cs="Segoe UI"/>
                <w:b/>
              </w:rPr>
            </w:pPr>
          </w:p>
          <w:p w14:paraId="05975F3A" w14:textId="77777777" w:rsidR="00E515B4" w:rsidRDefault="00E515B4" w:rsidP="00A9099E">
            <w:pPr>
              <w:jc w:val="both"/>
              <w:rPr>
                <w:rFonts w:ascii="Segoe UI" w:hAnsi="Segoe UI" w:cs="Segoe UI"/>
                <w:b/>
              </w:rPr>
            </w:pPr>
            <w:r>
              <w:rPr>
                <w:rFonts w:ascii="Segoe UI" w:hAnsi="Segoe UI" w:cs="Segoe UI"/>
                <w:b/>
              </w:rPr>
              <w:t>b.</w:t>
            </w:r>
          </w:p>
          <w:p w14:paraId="0F6858F3" w14:textId="77777777" w:rsidR="00532487" w:rsidRDefault="00532487" w:rsidP="00A9099E">
            <w:pPr>
              <w:jc w:val="both"/>
              <w:rPr>
                <w:rFonts w:ascii="Segoe UI" w:hAnsi="Segoe UI" w:cs="Segoe UI"/>
                <w:b/>
              </w:rPr>
            </w:pPr>
          </w:p>
          <w:p w14:paraId="115F5157" w14:textId="77777777" w:rsidR="00532487" w:rsidRDefault="00532487" w:rsidP="00A9099E">
            <w:pPr>
              <w:jc w:val="both"/>
              <w:rPr>
                <w:rFonts w:ascii="Segoe UI" w:hAnsi="Segoe UI" w:cs="Segoe UI"/>
                <w:b/>
              </w:rPr>
            </w:pPr>
          </w:p>
          <w:p w14:paraId="360D0575" w14:textId="573C60B0" w:rsidR="00532487" w:rsidRDefault="00532487" w:rsidP="00A9099E">
            <w:pPr>
              <w:jc w:val="both"/>
              <w:rPr>
                <w:rFonts w:ascii="Segoe UI" w:hAnsi="Segoe UI" w:cs="Segoe UI"/>
                <w:b/>
              </w:rPr>
            </w:pPr>
            <w:r>
              <w:rPr>
                <w:rFonts w:ascii="Segoe UI" w:hAnsi="Segoe UI" w:cs="Segoe UI"/>
                <w:b/>
              </w:rPr>
              <w:t>c.</w:t>
            </w:r>
          </w:p>
          <w:p w14:paraId="42561A00" w14:textId="7C305893" w:rsidR="009D13E0" w:rsidRDefault="009D13E0" w:rsidP="00A9099E">
            <w:pPr>
              <w:jc w:val="both"/>
              <w:rPr>
                <w:rFonts w:ascii="Segoe UI" w:hAnsi="Segoe UI" w:cs="Segoe UI"/>
                <w:b/>
              </w:rPr>
            </w:pPr>
          </w:p>
          <w:p w14:paraId="65C2F2CA" w14:textId="02E92519" w:rsidR="009D13E0" w:rsidRDefault="009D13E0" w:rsidP="00A9099E">
            <w:pPr>
              <w:jc w:val="both"/>
              <w:rPr>
                <w:rFonts w:ascii="Segoe UI" w:hAnsi="Segoe UI" w:cs="Segoe UI"/>
                <w:b/>
              </w:rPr>
            </w:pPr>
          </w:p>
          <w:p w14:paraId="4540F145" w14:textId="6774BEF4" w:rsidR="009D13E0" w:rsidRDefault="009D13E0" w:rsidP="00A9099E">
            <w:pPr>
              <w:jc w:val="both"/>
              <w:rPr>
                <w:rFonts w:ascii="Segoe UI" w:hAnsi="Segoe UI" w:cs="Segoe UI"/>
                <w:b/>
              </w:rPr>
            </w:pPr>
          </w:p>
          <w:p w14:paraId="04CE9426" w14:textId="515BA685" w:rsidR="009D13E0" w:rsidRDefault="009D13E0" w:rsidP="00A9099E">
            <w:pPr>
              <w:jc w:val="both"/>
              <w:rPr>
                <w:rFonts w:ascii="Segoe UI" w:hAnsi="Segoe UI" w:cs="Segoe UI"/>
                <w:b/>
              </w:rPr>
            </w:pPr>
            <w:r>
              <w:rPr>
                <w:rFonts w:ascii="Segoe UI" w:hAnsi="Segoe UI" w:cs="Segoe UI"/>
                <w:b/>
              </w:rPr>
              <w:t>d.</w:t>
            </w:r>
          </w:p>
          <w:p w14:paraId="441013C2" w14:textId="37D2D258" w:rsidR="009D13E0" w:rsidRDefault="009D13E0" w:rsidP="00A9099E">
            <w:pPr>
              <w:jc w:val="both"/>
              <w:rPr>
                <w:rFonts w:ascii="Segoe UI" w:hAnsi="Segoe UI" w:cs="Segoe UI"/>
                <w:b/>
              </w:rPr>
            </w:pPr>
          </w:p>
          <w:p w14:paraId="63988D27" w14:textId="7F4C7EA3" w:rsidR="009D13E0" w:rsidRDefault="009D13E0" w:rsidP="00A9099E">
            <w:pPr>
              <w:jc w:val="both"/>
              <w:rPr>
                <w:rFonts w:ascii="Segoe UI" w:hAnsi="Segoe UI" w:cs="Segoe UI"/>
                <w:b/>
              </w:rPr>
            </w:pPr>
            <w:r>
              <w:rPr>
                <w:rFonts w:ascii="Segoe UI" w:hAnsi="Segoe UI" w:cs="Segoe UI"/>
                <w:b/>
              </w:rPr>
              <w:t>e.</w:t>
            </w:r>
          </w:p>
          <w:p w14:paraId="34A33332" w14:textId="13492E21" w:rsidR="009D13E0" w:rsidRDefault="009D13E0" w:rsidP="00A9099E">
            <w:pPr>
              <w:jc w:val="both"/>
              <w:rPr>
                <w:rFonts w:ascii="Segoe UI" w:hAnsi="Segoe UI" w:cs="Segoe UI"/>
                <w:b/>
              </w:rPr>
            </w:pPr>
          </w:p>
          <w:p w14:paraId="797B5DA2" w14:textId="7C9CBB5B" w:rsidR="009D13E0" w:rsidRDefault="009D13E0" w:rsidP="00A9099E">
            <w:pPr>
              <w:jc w:val="both"/>
              <w:rPr>
                <w:rFonts w:ascii="Segoe UI" w:hAnsi="Segoe UI" w:cs="Segoe UI"/>
                <w:b/>
              </w:rPr>
            </w:pPr>
          </w:p>
          <w:p w14:paraId="23CC897F" w14:textId="75CDFC18" w:rsidR="009D13E0" w:rsidRDefault="009D13E0" w:rsidP="00A9099E">
            <w:pPr>
              <w:jc w:val="both"/>
              <w:rPr>
                <w:rFonts w:ascii="Segoe UI" w:hAnsi="Segoe UI" w:cs="Segoe UI"/>
                <w:b/>
              </w:rPr>
            </w:pPr>
          </w:p>
          <w:p w14:paraId="7A4D0B5E" w14:textId="77777777" w:rsidR="005348A7" w:rsidRDefault="005348A7" w:rsidP="00A9099E">
            <w:pPr>
              <w:jc w:val="both"/>
              <w:rPr>
                <w:rFonts w:ascii="Segoe UI" w:hAnsi="Segoe UI" w:cs="Segoe UI"/>
                <w:b/>
              </w:rPr>
            </w:pPr>
          </w:p>
          <w:p w14:paraId="4FEFAD37" w14:textId="78C3954A" w:rsidR="009D13E0" w:rsidRDefault="009D13E0" w:rsidP="00A9099E">
            <w:pPr>
              <w:jc w:val="both"/>
              <w:rPr>
                <w:rFonts w:ascii="Segoe UI" w:hAnsi="Segoe UI" w:cs="Segoe UI"/>
                <w:b/>
              </w:rPr>
            </w:pPr>
            <w:r>
              <w:rPr>
                <w:rFonts w:ascii="Segoe UI" w:hAnsi="Segoe UI" w:cs="Segoe UI"/>
                <w:b/>
              </w:rPr>
              <w:t>f.</w:t>
            </w:r>
          </w:p>
          <w:p w14:paraId="02433504" w14:textId="67559B1D" w:rsidR="009D13E0" w:rsidRDefault="009D13E0" w:rsidP="00A9099E">
            <w:pPr>
              <w:jc w:val="both"/>
              <w:rPr>
                <w:rFonts w:ascii="Segoe UI" w:hAnsi="Segoe UI" w:cs="Segoe UI"/>
                <w:b/>
              </w:rPr>
            </w:pPr>
          </w:p>
          <w:p w14:paraId="5A2C9E5F" w14:textId="7CC4967F" w:rsidR="009D13E0" w:rsidRDefault="009D13E0" w:rsidP="00A9099E">
            <w:pPr>
              <w:jc w:val="both"/>
              <w:rPr>
                <w:rFonts w:ascii="Segoe UI" w:hAnsi="Segoe UI" w:cs="Segoe UI"/>
                <w:b/>
              </w:rPr>
            </w:pPr>
          </w:p>
          <w:p w14:paraId="1CCE8D3C" w14:textId="2A920FD9" w:rsidR="009D13E0" w:rsidRDefault="009D13E0" w:rsidP="00A9099E">
            <w:pPr>
              <w:jc w:val="both"/>
              <w:rPr>
                <w:rFonts w:ascii="Segoe UI" w:hAnsi="Segoe UI" w:cs="Segoe UI"/>
                <w:b/>
              </w:rPr>
            </w:pPr>
            <w:r>
              <w:rPr>
                <w:rFonts w:ascii="Segoe UI" w:hAnsi="Segoe UI" w:cs="Segoe UI"/>
                <w:b/>
              </w:rPr>
              <w:t>g.</w:t>
            </w:r>
          </w:p>
          <w:p w14:paraId="4076B2F3" w14:textId="24BBFA2F" w:rsidR="009D13E0" w:rsidRDefault="009D13E0" w:rsidP="00A9099E">
            <w:pPr>
              <w:jc w:val="both"/>
              <w:rPr>
                <w:rFonts w:ascii="Segoe UI" w:hAnsi="Segoe UI" w:cs="Segoe UI"/>
                <w:b/>
              </w:rPr>
            </w:pPr>
          </w:p>
          <w:p w14:paraId="5A7991BF" w14:textId="04D940D4" w:rsidR="009D13E0" w:rsidRDefault="009D13E0" w:rsidP="00A9099E">
            <w:pPr>
              <w:jc w:val="both"/>
              <w:rPr>
                <w:rFonts w:ascii="Segoe UI" w:hAnsi="Segoe UI" w:cs="Segoe UI"/>
                <w:b/>
              </w:rPr>
            </w:pPr>
          </w:p>
          <w:p w14:paraId="1D98C2D5" w14:textId="18CF64B6" w:rsidR="009D13E0" w:rsidRDefault="009D13E0" w:rsidP="00A9099E">
            <w:pPr>
              <w:jc w:val="both"/>
              <w:rPr>
                <w:rFonts w:ascii="Segoe UI" w:hAnsi="Segoe UI" w:cs="Segoe UI"/>
                <w:b/>
              </w:rPr>
            </w:pPr>
            <w:r>
              <w:rPr>
                <w:rFonts w:ascii="Segoe UI" w:hAnsi="Segoe UI" w:cs="Segoe UI"/>
                <w:b/>
              </w:rPr>
              <w:t>h.</w:t>
            </w:r>
          </w:p>
          <w:p w14:paraId="67576844" w14:textId="1F47E3DA" w:rsidR="009D13E0" w:rsidRDefault="009D13E0" w:rsidP="00A9099E">
            <w:pPr>
              <w:jc w:val="both"/>
              <w:rPr>
                <w:rFonts w:ascii="Segoe UI" w:hAnsi="Segoe UI" w:cs="Segoe UI"/>
                <w:b/>
              </w:rPr>
            </w:pPr>
          </w:p>
          <w:p w14:paraId="23FCF24C" w14:textId="39E807C1" w:rsidR="009D13E0" w:rsidRDefault="009D13E0" w:rsidP="00A9099E">
            <w:pPr>
              <w:jc w:val="both"/>
              <w:rPr>
                <w:rFonts w:ascii="Segoe UI" w:hAnsi="Segoe UI" w:cs="Segoe UI"/>
                <w:b/>
              </w:rPr>
            </w:pPr>
          </w:p>
          <w:p w14:paraId="157E4F28" w14:textId="29AF756B" w:rsidR="009D13E0" w:rsidRDefault="009D13E0" w:rsidP="00A9099E">
            <w:pPr>
              <w:jc w:val="both"/>
              <w:rPr>
                <w:rFonts w:ascii="Segoe UI" w:hAnsi="Segoe UI" w:cs="Segoe UI"/>
                <w:b/>
              </w:rPr>
            </w:pPr>
          </w:p>
          <w:p w14:paraId="4B385313" w14:textId="14F77946" w:rsidR="009D13E0" w:rsidRDefault="009D13E0" w:rsidP="00A9099E">
            <w:pPr>
              <w:jc w:val="both"/>
              <w:rPr>
                <w:rFonts w:ascii="Segoe UI" w:hAnsi="Segoe UI" w:cs="Segoe UI"/>
                <w:b/>
              </w:rPr>
            </w:pPr>
            <w:r>
              <w:rPr>
                <w:rFonts w:ascii="Segoe UI" w:hAnsi="Segoe UI" w:cs="Segoe UI"/>
                <w:b/>
              </w:rPr>
              <w:t>i.</w:t>
            </w:r>
          </w:p>
          <w:p w14:paraId="74F432CA" w14:textId="574D70B5" w:rsidR="005348A7" w:rsidRDefault="005348A7" w:rsidP="00A9099E">
            <w:pPr>
              <w:jc w:val="both"/>
              <w:rPr>
                <w:rFonts w:ascii="Segoe UI" w:hAnsi="Segoe UI" w:cs="Segoe UI"/>
                <w:b/>
              </w:rPr>
            </w:pPr>
          </w:p>
          <w:p w14:paraId="50E9BD60" w14:textId="3212DBC0" w:rsidR="005348A7" w:rsidRDefault="005348A7" w:rsidP="00A9099E">
            <w:pPr>
              <w:jc w:val="both"/>
              <w:rPr>
                <w:rFonts w:ascii="Segoe UI" w:hAnsi="Segoe UI" w:cs="Segoe UI"/>
                <w:b/>
              </w:rPr>
            </w:pPr>
          </w:p>
          <w:p w14:paraId="1885205B" w14:textId="46370119" w:rsidR="005348A7" w:rsidRDefault="005348A7" w:rsidP="00A9099E">
            <w:pPr>
              <w:jc w:val="both"/>
              <w:rPr>
                <w:rFonts w:ascii="Segoe UI" w:hAnsi="Segoe UI" w:cs="Segoe UI"/>
                <w:b/>
              </w:rPr>
            </w:pPr>
          </w:p>
          <w:p w14:paraId="47320535" w14:textId="15CE40DE" w:rsidR="005348A7" w:rsidRDefault="005348A7" w:rsidP="00A9099E">
            <w:pPr>
              <w:jc w:val="both"/>
              <w:rPr>
                <w:rFonts w:ascii="Segoe UI" w:hAnsi="Segoe UI" w:cs="Segoe UI"/>
                <w:b/>
              </w:rPr>
            </w:pPr>
            <w:r>
              <w:rPr>
                <w:rFonts w:ascii="Segoe UI" w:hAnsi="Segoe UI" w:cs="Segoe UI"/>
                <w:b/>
              </w:rPr>
              <w:t>j.</w:t>
            </w:r>
          </w:p>
          <w:p w14:paraId="2509540B" w14:textId="77777777" w:rsidR="00E515B4" w:rsidRDefault="00E515B4" w:rsidP="00A9099E">
            <w:pPr>
              <w:jc w:val="both"/>
              <w:rPr>
                <w:rFonts w:ascii="Segoe UI" w:hAnsi="Segoe UI" w:cs="Segoe UI"/>
                <w:b/>
              </w:rPr>
            </w:pPr>
          </w:p>
          <w:p w14:paraId="4DBCF423" w14:textId="3780DE3B" w:rsidR="00E515B4" w:rsidRDefault="00E515B4" w:rsidP="009D28C1">
            <w:pPr>
              <w:jc w:val="both"/>
              <w:rPr>
                <w:rFonts w:ascii="Segoe UI" w:hAnsi="Segoe UI" w:cs="Segoe UI"/>
                <w:b/>
              </w:rPr>
            </w:pPr>
          </w:p>
        </w:tc>
        <w:tc>
          <w:tcPr>
            <w:tcW w:w="8634" w:type="dxa"/>
          </w:tcPr>
          <w:p w14:paraId="5086FBED" w14:textId="576B9C03" w:rsidR="001011E9" w:rsidRPr="003C4499" w:rsidRDefault="003C4499" w:rsidP="00941F9F">
            <w:pPr>
              <w:jc w:val="both"/>
              <w:rPr>
                <w:rFonts w:ascii="Segoe UI" w:hAnsi="Segoe UI" w:cs="Segoe UI"/>
                <w:b/>
              </w:rPr>
            </w:pPr>
            <w:r w:rsidRPr="003C4499">
              <w:rPr>
                <w:rFonts w:ascii="Segoe UI" w:hAnsi="Segoe UI" w:cs="Segoe UI"/>
                <w:b/>
              </w:rPr>
              <w:t>Financial Wellbeing support update</w:t>
            </w:r>
          </w:p>
          <w:p w14:paraId="7342AA02" w14:textId="77777777" w:rsidR="00B364A3" w:rsidRDefault="00B364A3" w:rsidP="00F5744C">
            <w:pPr>
              <w:jc w:val="both"/>
              <w:rPr>
                <w:rFonts w:ascii="Segoe UI" w:hAnsi="Segoe UI" w:cs="Segoe UI"/>
                <w:b/>
                <w:sz w:val="24"/>
                <w:szCs w:val="24"/>
              </w:rPr>
            </w:pPr>
          </w:p>
          <w:p w14:paraId="5425F295" w14:textId="58C40C96" w:rsidR="00A32D2F" w:rsidRDefault="00A32D2F" w:rsidP="00F5744C">
            <w:pPr>
              <w:jc w:val="both"/>
              <w:rPr>
                <w:rFonts w:ascii="Segoe UI" w:hAnsi="Segoe UI" w:cs="Segoe UI"/>
                <w:bCs/>
                <w:sz w:val="24"/>
                <w:szCs w:val="24"/>
              </w:rPr>
            </w:pPr>
            <w:r w:rsidRPr="00B577A1">
              <w:rPr>
                <w:rFonts w:ascii="Segoe UI" w:hAnsi="Segoe UI" w:cs="Segoe UI"/>
                <w:bCs/>
                <w:sz w:val="24"/>
                <w:szCs w:val="24"/>
              </w:rPr>
              <w:t>The Chair invited any comments or questions.</w:t>
            </w:r>
          </w:p>
          <w:p w14:paraId="7423B7F9" w14:textId="77777777" w:rsidR="00457C3C" w:rsidRPr="00B577A1" w:rsidRDefault="00457C3C" w:rsidP="00F5744C">
            <w:pPr>
              <w:jc w:val="both"/>
              <w:rPr>
                <w:rFonts w:ascii="Segoe UI" w:hAnsi="Segoe UI" w:cs="Segoe UI"/>
                <w:bCs/>
                <w:sz w:val="24"/>
                <w:szCs w:val="24"/>
              </w:rPr>
            </w:pPr>
          </w:p>
          <w:p w14:paraId="348FAA8B" w14:textId="26785D2C" w:rsidR="00A32D2F" w:rsidRPr="00B577A1" w:rsidRDefault="00457C3C" w:rsidP="00F5744C">
            <w:pPr>
              <w:jc w:val="both"/>
              <w:rPr>
                <w:rFonts w:ascii="Segoe UI" w:hAnsi="Segoe UI" w:cs="Segoe UI"/>
                <w:bCs/>
                <w:sz w:val="24"/>
                <w:szCs w:val="24"/>
              </w:rPr>
            </w:pPr>
            <w:r>
              <w:rPr>
                <w:rFonts w:ascii="Segoe UI" w:hAnsi="Segoe UI" w:cs="Segoe UI"/>
                <w:bCs/>
                <w:sz w:val="24"/>
                <w:szCs w:val="24"/>
              </w:rPr>
              <w:t xml:space="preserve">The Head of Policy, Reward and Projects (HPRP) highlighted that this </w:t>
            </w:r>
            <w:r w:rsidR="00A32D2F" w:rsidRPr="00B577A1">
              <w:rPr>
                <w:rFonts w:ascii="Segoe UI" w:hAnsi="Segoe UI" w:cs="Segoe UI"/>
                <w:bCs/>
                <w:sz w:val="24"/>
                <w:szCs w:val="24"/>
              </w:rPr>
              <w:t>has to be a live plan</w:t>
            </w:r>
            <w:r w:rsidR="00357ECC" w:rsidRPr="00B577A1">
              <w:rPr>
                <w:rFonts w:ascii="Segoe UI" w:hAnsi="Segoe UI" w:cs="Segoe UI"/>
                <w:bCs/>
                <w:sz w:val="24"/>
                <w:szCs w:val="24"/>
              </w:rPr>
              <w:t xml:space="preserve">, we need to </w:t>
            </w:r>
            <w:r>
              <w:rPr>
                <w:rFonts w:ascii="Segoe UI" w:hAnsi="Segoe UI" w:cs="Segoe UI"/>
                <w:bCs/>
                <w:sz w:val="24"/>
                <w:szCs w:val="24"/>
              </w:rPr>
              <w:t xml:space="preserve">continue </w:t>
            </w:r>
            <w:r w:rsidR="00357ECC" w:rsidRPr="00B577A1">
              <w:rPr>
                <w:rFonts w:ascii="Segoe UI" w:hAnsi="Segoe UI" w:cs="Segoe UI"/>
                <w:bCs/>
                <w:sz w:val="24"/>
                <w:szCs w:val="24"/>
              </w:rPr>
              <w:t>listen</w:t>
            </w:r>
            <w:r>
              <w:rPr>
                <w:rFonts w:ascii="Segoe UI" w:hAnsi="Segoe UI" w:cs="Segoe UI"/>
                <w:bCs/>
                <w:sz w:val="24"/>
                <w:szCs w:val="24"/>
              </w:rPr>
              <w:t>ing</w:t>
            </w:r>
            <w:r w:rsidR="00357ECC" w:rsidRPr="00B577A1">
              <w:rPr>
                <w:rFonts w:ascii="Segoe UI" w:hAnsi="Segoe UI" w:cs="Segoe UI"/>
                <w:bCs/>
                <w:sz w:val="24"/>
                <w:szCs w:val="24"/>
              </w:rPr>
              <w:t xml:space="preserve"> and add</w:t>
            </w:r>
            <w:r>
              <w:rPr>
                <w:rFonts w:ascii="Segoe UI" w:hAnsi="Segoe UI" w:cs="Segoe UI"/>
                <w:bCs/>
                <w:sz w:val="24"/>
                <w:szCs w:val="24"/>
              </w:rPr>
              <w:t xml:space="preserve">ing to this. </w:t>
            </w:r>
          </w:p>
          <w:p w14:paraId="1E310AAE" w14:textId="77777777" w:rsidR="00357ECC" w:rsidRPr="00B577A1" w:rsidRDefault="00357ECC" w:rsidP="00F5744C">
            <w:pPr>
              <w:jc w:val="both"/>
              <w:rPr>
                <w:rFonts w:ascii="Segoe UI" w:hAnsi="Segoe UI" w:cs="Segoe UI"/>
                <w:bCs/>
                <w:sz w:val="24"/>
                <w:szCs w:val="24"/>
              </w:rPr>
            </w:pPr>
          </w:p>
          <w:p w14:paraId="174AA467" w14:textId="77777777" w:rsidR="00457C3C" w:rsidRDefault="00457C3C" w:rsidP="00F5744C">
            <w:pPr>
              <w:jc w:val="both"/>
              <w:rPr>
                <w:rFonts w:ascii="Segoe UI" w:hAnsi="Segoe UI" w:cs="Segoe UI"/>
                <w:bCs/>
                <w:sz w:val="24"/>
                <w:szCs w:val="24"/>
              </w:rPr>
            </w:pPr>
            <w:r>
              <w:rPr>
                <w:rFonts w:ascii="Segoe UI" w:hAnsi="Segoe UI" w:cs="Segoe UI"/>
                <w:bCs/>
                <w:sz w:val="24"/>
                <w:szCs w:val="24"/>
              </w:rPr>
              <w:t>The Chair thanked the timely work that has been done, we</w:t>
            </w:r>
            <w:r w:rsidR="00357ECC" w:rsidRPr="00B577A1">
              <w:rPr>
                <w:rFonts w:ascii="Segoe UI" w:hAnsi="Segoe UI" w:cs="Segoe UI"/>
                <w:bCs/>
                <w:sz w:val="24"/>
                <w:szCs w:val="24"/>
              </w:rPr>
              <w:t xml:space="preserve"> are conscious of staff concerns</w:t>
            </w:r>
            <w:r>
              <w:rPr>
                <w:rFonts w:ascii="Segoe UI" w:hAnsi="Segoe UI" w:cs="Segoe UI"/>
                <w:bCs/>
                <w:sz w:val="24"/>
                <w:szCs w:val="24"/>
              </w:rPr>
              <w:t xml:space="preserve"> and wondered if we could try and </w:t>
            </w:r>
            <w:r w:rsidR="00357ECC" w:rsidRPr="00B577A1">
              <w:rPr>
                <w:rFonts w:ascii="Segoe UI" w:hAnsi="Segoe UI" w:cs="Segoe UI"/>
                <w:bCs/>
                <w:sz w:val="24"/>
                <w:szCs w:val="24"/>
              </w:rPr>
              <w:t xml:space="preserve">understand </w:t>
            </w:r>
            <w:r>
              <w:rPr>
                <w:rFonts w:ascii="Segoe UI" w:hAnsi="Segoe UI" w:cs="Segoe UI"/>
                <w:bCs/>
                <w:sz w:val="24"/>
                <w:szCs w:val="24"/>
              </w:rPr>
              <w:t xml:space="preserve">how many staff this may affect, </w:t>
            </w:r>
            <w:r w:rsidR="00092607" w:rsidRPr="00B577A1">
              <w:rPr>
                <w:rFonts w:ascii="Segoe UI" w:hAnsi="Segoe UI" w:cs="Segoe UI"/>
                <w:bCs/>
                <w:sz w:val="24"/>
                <w:szCs w:val="24"/>
              </w:rPr>
              <w:t>whil</w:t>
            </w:r>
            <w:r>
              <w:rPr>
                <w:rFonts w:ascii="Segoe UI" w:hAnsi="Segoe UI" w:cs="Segoe UI"/>
                <w:bCs/>
                <w:sz w:val="24"/>
                <w:szCs w:val="24"/>
              </w:rPr>
              <w:t>st p</w:t>
            </w:r>
            <w:r w:rsidR="00092607" w:rsidRPr="00B577A1">
              <w:rPr>
                <w:rFonts w:ascii="Segoe UI" w:hAnsi="Segoe UI" w:cs="Segoe UI"/>
                <w:bCs/>
                <w:sz w:val="24"/>
                <w:szCs w:val="24"/>
              </w:rPr>
              <w:t>reserving people</w:t>
            </w:r>
            <w:r>
              <w:rPr>
                <w:rFonts w:ascii="Segoe UI" w:hAnsi="Segoe UI" w:cs="Segoe UI"/>
                <w:bCs/>
                <w:sz w:val="24"/>
                <w:szCs w:val="24"/>
              </w:rPr>
              <w:t>’</w:t>
            </w:r>
            <w:r w:rsidR="00092607" w:rsidRPr="00B577A1">
              <w:rPr>
                <w:rFonts w:ascii="Segoe UI" w:hAnsi="Segoe UI" w:cs="Segoe UI"/>
                <w:bCs/>
                <w:sz w:val="24"/>
                <w:szCs w:val="24"/>
              </w:rPr>
              <w:t>s privacy and dignity</w:t>
            </w:r>
            <w:r>
              <w:rPr>
                <w:rFonts w:ascii="Segoe UI" w:hAnsi="Segoe UI" w:cs="Segoe UI"/>
                <w:bCs/>
                <w:sz w:val="24"/>
                <w:szCs w:val="24"/>
              </w:rPr>
              <w:t xml:space="preserve">. </w:t>
            </w:r>
          </w:p>
          <w:p w14:paraId="6375719A" w14:textId="77777777" w:rsidR="00457C3C" w:rsidRDefault="00457C3C" w:rsidP="00F5744C">
            <w:pPr>
              <w:jc w:val="both"/>
              <w:rPr>
                <w:rFonts w:ascii="Segoe UI" w:hAnsi="Segoe UI" w:cs="Segoe UI"/>
                <w:bCs/>
                <w:sz w:val="24"/>
                <w:szCs w:val="24"/>
              </w:rPr>
            </w:pPr>
          </w:p>
          <w:p w14:paraId="0C57DDC5" w14:textId="66322035" w:rsidR="00357ECC" w:rsidRPr="00B577A1" w:rsidRDefault="00457C3C" w:rsidP="00457C3C">
            <w:pPr>
              <w:jc w:val="both"/>
              <w:rPr>
                <w:rFonts w:ascii="Segoe UI" w:hAnsi="Segoe UI" w:cs="Segoe UI"/>
                <w:bCs/>
                <w:sz w:val="24"/>
                <w:szCs w:val="24"/>
              </w:rPr>
            </w:pPr>
            <w:r>
              <w:rPr>
                <w:rFonts w:ascii="Segoe UI" w:hAnsi="Segoe UI" w:cs="Segoe UI"/>
                <w:bCs/>
                <w:sz w:val="24"/>
                <w:szCs w:val="24"/>
              </w:rPr>
              <w:t xml:space="preserve">The Chair </w:t>
            </w:r>
            <w:r w:rsidR="003E2835">
              <w:rPr>
                <w:rFonts w:ascii="Segoe UI" w:hAnsi="Segoe UI" w:cs="Segoe UI"/>
                <w:bCs/>
                <w:sz w:val="24"/>
                <w:szCs w:val="24"/>
              </w:rPr>
              <w:t>observed that rather than ‘within 3 months’ actual dates would be clearer.</w:t>
            </w:r>
          </w:p>
          <w:p w14:paraId="5A364C7F" w14:textId="513262C0" w:rsidR="009D13E0" w:rsidRDefault="00457C3C" w:rsidP="00F5744C">
            <w:pPr>
              <w:jc w:val="both"/>
              <w:rPr>
                <w:rFonts w:ascii="Segoe UI" w:hAnsi="Segoe UI" w:cs="Segoe UI"/>
                <w:bCs/>
                <w:sz w:val="24"/>
                <w:szCs w:val="24"/>
              </w:rPr>
            </w:pPr>
            <w:r>
              <w:rPr>
                <w:rFonts w:ascii="Segoe UI" w:hAnsi="Segoe UI" w:cs="Segoe UI"/>
                <w:bCs/>
                <w:sz w:val="24"/>
                <w:szCs w:val="24"/>
              </w:rPr>
              <w:t xml:space="preserve">The Chairman </w:t>
            </w:r>
            <w:r w:rsidR="009D13E0">
              <w:rPr>
                <w:rFonts w:ascii="Segoe UI" w:hAnsi="Segoe UI" w:cs="Segoe UI"/>
                <w:bCs/>
                <w:sz w:val="24"/>
                <w:szCs w:val="24"/>
              </w:rPr>
              <w:t xml:space="preserve">observed we need to be very clear with the message we put out if these is industrial action around pay, our choices are limited.  If </w:t>
            </w:r>
            <w:r w:rsidR="003210C0" w:rsidRPr="00B577A1">
              <w:rPr>
                <w:rFonts w:ascii="Segoe UI" w:hAnsi="Segoe UI" w:cs="Segoe UI"/>
                <w:bCs/>
                <w:sz w:val="24"/>
                <w:szCs w:val="24"/>
              </w:rPr>
              <w:t>staff can</w:t>
            </w:r>
            <w:r w:rsidR="009D13E0">
              <w:rPr>
                <w:rFonts w:ascii="Segoe UI" w:hAnsi="Segoe UI" w:cs="Segoe UI"/>
                <w:bCs/>
                <w:sz w:val="24"/>
                <w:szCs w:val="24"/>
              </w:rPr>
              <w:t>’</w:t>
            </w:r>
            <w:r w:rsidR="003210C0" w:rsidRPr="00B577A1">
              <w:rPr>
                <w:rFonts w:ascii="Segoe UI" w:hAnsi="Segoe UI" w:cs="Segoe UI"/>
                <w:bCs/>
                <w:sz w:val="24"/>
                <w:szCs w:val="24"/>
              </w:rPr>
              <w:t xml:space="preserve">t afford to live, </w:t>
            </w:r>
            <w:r w:rsidR="009D13E0">
              <w:rPr>
                <w:rFonts w:ascii="Segoe UI" w:hAnsi="Segoe UI" w:cs="Segoe UI"/>
                <w:bCs/>
                <w:sz w:val="24"/>
                <w:szCs w:val="24"/>
              </w:rPr>
              <w:t>they are not being paid e</w:t>
            </w:r>
            <w:r w:rsidR="003210C0" w:rsidRPr="00B577A1">
              <w:rPr>
                <w:rFonts w:ascii="Segoe UI" w:hAnsi="Segoe UI" w:cs="Segoe UI"/>
                <w:bCs/>
                <w:sz w:val="24"/>
                <w:szCs w:val="24"/>
              </w:rPr>
              <w:t>nough.</w:t>
            </w:r>
            <w:r w:rsidR="009D13E0">
              <w:rPr>
                <w:rFonts w:ascii="Segoe UI" w:hAnsi="Segoe UI" w:cs="Segoe UI"/>
                <w:bCs/>
                <w:sz w:val="24"/>
                <w:szCs w:val="24"/>
              </w:rPr>
              <w:t xml:space="preserve">  </w:t>
            </w:r>
          </w:p>
          <w:p w14:paraId="2ACB146C" w14:textId="76ACB204" w:rsidR="00305AC0" w:rsidRPr="00B577A1" w:rsidRDefault="003210C0" w:rsidP="00F5744C">
            <w:pPr>
              <w:jc w:val="both"/>
              <w:rPr>
                <w:rFonts w:ascii="Segoe UI" w:hAnsi="Segoe UI" w:cs="Segoe UI"/>
                <w:bCs/>
                <w:sz w:val="24"/>
                <w:szCs w:val="24"/>
              </w:rPr>
            </w:pPr>
            <w:r w:rsidRPr="00B577A1">
              <w:rPr>
                <w:rFonts w:ascii="Segoe UI" w:hAnsi="Segoe UI" w:cs="Segoe UI"/>
                <w:bCs/>
                <w:sz w:val="24"/>
                <w:szCs w:val="24"/>
              </w:rPr>
              <w:t xml:space="preserve"> </w:t>
            </w:r>
          </w:p>
          <w:p w14:paraId="2495B83C" w14:textId="77777777" w:rsidR="009D13E0" w:rsidRDefault="009653E0" w:rsidP="00F5744C">
            <w:pPr>
              <w:jc w:val="both"/>
              <w:rPr>
                <w:rFonts w:ascii="Segoe UI" w:hAnsi="Segoe UI" w:cs="Segoe UI"/>
                <w:bCs/>
                <w:sz w:val="24"/>
                <w:szCs w:val="24"/>
              </w:rPr>
            </w:pPr>
            <w:r w:rsidRPr="00B577A1">
              <w:rPr>
                <w:rFonts w:ascii="Segoe UI" w:hAnsi="Segoe UI" w:cs="Segoe UI"/>
                <w:bCs/>
                <w:sz w:val="24"/>
                <w:szCs w:val="24"/>
              </w:rPr>
              <w:t>A</w:t>
            </w:r>
            <w:r w:rsidR="009D13E0">
              <w:rPr>
                <w:rFonts w:ascii="Segoe UI" w:hAnsi="Segoe UI" w:cs="Segoe UI"/>
                <w:bCs/>
                <w:sz w:val="24"/>
                <w:szCs w:val="24"/>
              </w:rPr>
              <w:t xml:space="preserve">ndrea Young added that </w:t>
            </w:r>
            <w:r w:rsidRPr="00B577A1">
              <w:rPr>
                <w:rFonts w:ascii="Segoe UI" w:hAnsi="Segoe UI" w:cs="Segoe UI"/>
                <w:bCs/>
                <w:sz w:val="24"/>
                <w:szCs w:val="24"/>
              </w:rPr>
              <w:t xml:space="preserve">at </w:t>
            </w:r>
            <w:r w:rsidR="009D13E0">
              <w:rPr>
                <w:rFonts w:ascii="Segoe UI" w:hAnsi="Segoe UI" w:cs="Segoe UI"/>
                <w:bCs/>
                <w:sz w:val="24"/>
                <w:szCs w:val="24"/>
              </w:rPr>
              <w:t xml:space="preserve">the launch of the Nursing strategy last week, the </w:t>
            </w:r>
            <w:r w:rsidRPr="00B577A1">
              <w:rPr>
                <w:rFonts w:ascii="Segoe UI" w:hAnsi="Segoe UI" w:cs="Segoe UI"/>
                <w:bCs/>
                <w:sz w:val="24"/>
                <w:szCs w:val="24"/>
              </w:rPr>
              <w:t xml:space="preserve">regional </w:t>
            </w:r>
            <w:r w:rsidR="009D13E0">
              <w:rPr>
                <w:rFonts w:ascii="Segoe UI" w:hAnsi="Segoe UI" w:cs="Segoe UI"/>
                <w:bCs/>
                <w:sz w:val="24"/>
                <w:szCs w:val="24"/>
              </w:rPr>
              <w:t>lead nurse was clear there is a lot of work being done at regional level.</w:t>
            </w:r>
          </w:p>
          <w:p w14:paraId="35564C16" w14:textId="77777777" w:rsidR="009D13E0" w:rsidRDefault="009D13E0" w:rsidP="00F5744C">
            <w:pPr>
              <w:jc w:val="both"/>
              <w:rPr>
                <w:rFonts w:ascii="Segoe UI" w:hAnsi="Segoe UI" w:cs="Segoe UI"/>
                <w:bCs/>
                <w:sz w:val="24"/>
                <w:szCs w:val="24"/>
              </w:rPr>
            </w:pPr>
          </w:p>
          <w:p w14:paraId="4FF81DD1" w14:textId="77777777" w:rsidR="009D13E0" w:rsidRDefault="009D13E0" w:rsidP="00F5744C">
            <w:pPr>
              <w:jc w:val="both"/>
              <w:rPr>
                <w:rFonts w:ascii="Segoe UI" w:hAnsi="Segoe UI" w:cs="Segoe UI"/>
                <w:bCs/>
                <w:sz w:val="24"/>
                <w:szCs w:val="24"/>
              </w:rPr>
            </w:pPr>
            <w:r>
              <w:rPr>
                <w:rFonts w:ascii="Segoe UI" w:hAnsi="Segoe UI" w:cs="Segoe UI"/>
                <w:bCs/>
                <w:sz w:val="24"/>
                <w:szCs w:val="24"/>
              </w:rPr>
              <w:t xml:space="preserve">The HPRP confirmed we are </w:t>
            </w:r>
            <w:r w:rsidR="00E55FDF" w:rsidRPr="00B577A1">
              <w:rPr>
                <w:rFonts w:ascii="Segoe UI" w:hAnsi="Segoe UI" w:cs="Segoe UI"/>
                <w:bCs/>
                <w:sz w:val="24"/>
                <w:szCs w:val="24"/>
              </w:rPr>
              <w:t>linking in with other org</w:t>
            </w:r>
            <w:r>
              <w:rPr>
                <w:rFonts w:ascii="Segoe UI" w:hAnsi="Segoe UI" w:cs="Segoe UI"/>
                <w:bCs/>
                <w:sz w:val="24"/>
                <w:szCs w:val="24"/>
              </w:rPr>
              <w:t>anisations across BOB and nationally.</w:t>
            </w:r>
          </w:p>
          <w:p w14:paraId="1A5FABC8" w14:textId="77AD5739" w:rsidR="00E55FDF" w:rsidRPr="00B577A1" w:rsidRDefault="00E55FDF" w:rsidP="00F5744C">
            <w:pPr>
              <w:jc w:val="both"/>
              <w:rPr>
                <w:rFonts w:ascii="Segoe UI" w:hAnsi="Segoe UI" w:cs="Segoe UI"/>
                <w:bCs/>
                <w:sz w:val="24"/>
                <w:szCs w:val="24"/>
              </w:rPr>
            </w:pPr>
            <w:r w:rsidRPr="00B577A1">
              <w:rPr>
                <w:rFonts w:ascii="Segoe UI" w:hAnsi="Segoe UI" w:cs="Segoe UI"/>
                <w:bCs/>
                <w:sz w:val="24"/>
                <w:szCs w:val="24"/>
              </w:rPr>
              <w:t xml:space="preserve"> </w:t>
            </w:r>
          </w:p>
          <w:p w14:paraId="18E475DF" w14:textId="77777777" w:rsidR="009D13E0" w:rsidRDefault="009D13E0" w:rsidP="00F5744C">
            <w:pPr>
              <w:jc w:val="both"/>
              <w:rPr>
                <w:rFonts w:ascii="Segoe UI" w:hAnsi="Segoe UI" w:cs="Segoe UI"/>
                <w:bCs/>
                <w:sz w:val="24"/>
                <w:szCs w:val="24"/>
              </w:rPr>
            </w:pPr>
            <w:r>
              <w:rPr>
                <w:rFonts w:ascii="Segoe UI" w:hAnsi="Segoe UI" w:cs="Segoe UI"/>
                <w:bCs/>
                <w:sz w:val="24"/>
                <w:szCs w:val="24"/>
              </w:rPr>
              <w:t xml:space="preserve">The HPRP added that she is working with Finance to ensure initiatives can be brought in as soon as possible. </w:t>
            </w:r>
          </w:p>
          <w:p w14:paraId="67E4A05D" w14:textId="01C5B604" w:rsidR="00E55FDF" w:rsidRPr="00B577A1" w:rsidRDefault="00D47350" w:rsidP="00F5744C">
            <w:pPr>
              <w:jc w:val="both"/>
              <w:rPr>
                <w:rFonts w:ascii="Segoe UI" w:hAnsi="Segoe UI" w:cs="Segoe UI"/>
                <w:bCs/>
                <w:sz w:val="24"/>
                <w:szCs w:val="24"/>
              </w:rPr>
            </w:pPr>
            <w:r w:rsidRPr="00B577A1">
              <w:rPr>
                <w:rFonts w:ascii="Segoe UI" w:hAnsi="Segoe UI" w:cs="Segoe UI"/>
                <w:bCs/>
                <w:sz w:val="24"/>
                <w:szCs w:val="24"/>
              </w:rPr>
              <w:t xml:space="preserve"> </w:t>
            </w:r>
          </w:p>
          <w:p w14:paraId="335D2E8B" w14:textId="78BA0FA7" w:rsidR="009D13E0" w:rsidRDefault="009D13E0" w:rsidP="00F5744C">
            <w:pPr>
              <w:jc w:val="both"/>
              <w:rPr>
                <w:rFonts w:ascii="Segoe UI" w:hAnsi="Segoe UI" w:cs="Segoe UI"/>
                <w:bCs/>
                <w:sz w:val="24"/>
                <w:szCs w:val="24"/>
              </w:rPr>
            </w:pPr>
            <w:r>
              <w:rPr>
                <w:rFonts w:ascii="Segoe UI" w:hAnsi="Segoe UI" w:cs="Segoe UI"/>
                <w:bCs/>
                <w:sz w:val="24"/>
                <w:szCs w:val="24"/>
              </w:rPr>
              <w:t xml:space="preserve">The Chair concluded that the Board needs to consider the </w:t>
            </w:r>
            <w:r w:rsidR="00D02D10" w:rsidRPr="00B577A1">
              <w:rPr>
                <w:rFonts w:ascii="Segoe UI" w:hAnsi="Segoe UI" w:cs="Segoe UI"/>
                <w:bCs/>
                <w:sz w:val="24"/>
                <w:szCs w:val="24"/>
              </w:rPr>
              <w:t>implications of potential industrial action</w:t>
            </w:r>
            <w:r w:rsidR="003E2835">
              <w:rPr>
                <w:rFonts w:ascii="Segoe UI" w:hAnsi="Segoe UI" w:cs="Segoe UI"/>
                <w:bCs/>
                <w:sz w:val="24"/>
                <w:szCs w:val="24"/>
              </w:rPr>
              <w:t xml:space="preserve"> and service readiness, and that this would be looked at by Quality Committee and the Board.</w:t>
            </w:r>
          </w:p>
          <w:p w14:paraId="0603A36B" w14:textId="7509973F" w:rsidR="003E2835" w:rsidRDefault="003E2835" w:rsidP="00F5744C">
            <w:pPr>
              <w:jc w:val="both"/>
              <w:rPr>
                <w:rFonts w:ascii="Segoe UI" w:hAnsi="Segoe UI" w:cs="Segoe UI"/>
                <w:bCs/>
                <w:sz w:val="24"/>
                <w:szCs w:val="24"/>
              </w:rPr>
            </w:pPr>
          </w:p>
          <w:p w14:paraId="0BFC4A5F" w14:textId="614882C7" w:rsidR="003E2835" w:rsidRDefault="003E2835" w:rsidP="00F5744C">
            <w:pPr>
              <w:jc w:val="both"/>
              <w:rPr>
                <w:rFonts w:ascii="Segoe UI" w:hAnsi="Segoe UI" w:cs="Segoe UI"/>
                <w:bCs/>
                <w:sz w:val="24"/>
                <w:szCs w:val="24"/>
              </w:rPr>
            </w:pPr>
            <w:r>
              <w:rPr>
                <w:rFonts w:ascii="Segoe UI" w:hAnsi="Segoe UI" w:cs="Segoe UI"/>
                <w:bCs/>
                <w:sz w:val="24"/>
                <w:szCs w:val="24"/>
              </w:rPr>
              <w:t>She noted that a number of additional measures to support are identified in the paper and again it would be useful to understand when these deliberations will conclude given that for some staff anxiety is already high and hardship is likely to peak in the few short weeks in the run up to Christmas.</w:t>
            </w:r>
          </w:p>
          <w:p w14:paraId="64EEC5C5" w14:textId="6995D019" w:rsidR="00D47350" w:rsidRPr="009D13E0" w:rsidRDefault="006246AD" w:rsidP="00F5744C">
            <w:pPr>
              <w:jc w:val="both"/>
              <w:rPr>
                <w:rFonts w:ascii="Segoe UI" w:hAnsi="Segoe UI" w:cs="Segoe UI"/>
                <w:bCs/>
                <w:sz w:val="24"/>
                <w:szCs w:val="24"/>
              </w:rPr>
            </w:pPr>
            <w:r>
              <w:rPr>
                <w:rFonts w:ascii="Segoe UI" w:hAnsi="Segoe UI" w:cs="Segoe UI"/>
                <w:b/>
                <w:sz w:val="24"/>
                <w:szCs w:val="24"/>
              </w:rPr>
              <w:t xml:space="preserve"> </w:t>
            </w:r>
          </w:p>
        </w:tc>
        <w:tc>
          <w:tcPr>
            <w:tcW w:w="1297" w:type="dxa"/>
          </w:tcPr>
          <w:p w14:paraId="06EA385D" w14:textId="104224C4" w:rsidR="00941F9F" w:rsidRDefault="00941F9F" w:rsidP="00A9099E">
            <w:pPr>
              <w:jc w:val="both"/>
              <w:rPr>
                <w:rFonts w:ascii="Segoe UI" w:hAnsi="Segoe UI" w:cs="Segoe UI"/>
                <w:b/>
                <w:bCs/>
              </w:rPr>
            </w:pPr>
          </w:p>
          <w:p w14:paraId="54892D6C" w14:textId="34E69026" w:rsidR="00D870F7" w:rsidRDefault="00D870F7" w:rsidP="00A9099E">
            <w:pPr>
              <w:jc w:val="both"/>
              <w:rPr>
                <w:rFonts w:ascii="Segoe UI" w:hAnsi="Segoe UI" w:cs="Segoe UI"/>
                <w:b/>
                <w:bCs/>
              </w:rPr>
            </w:pPr>
          </w:p>
          <w:p w14:paraId="0C34D9ED" w14:textId="6298FD96" w:rsidR="00E46A73" w:rsidRDefault="00E46A73" w:rsidP="00A9099E">
            <w:pPr>
              <w:jc w:val="both"/>
              <w:rPr>
                <w:rFonts w:ascii="Segoe UI" w:hAnsi="Segoe UI" w:cs="Segoe UI"/>
                <w:b/>
                <w:bCs/>
              </w:rPr>
            </w:pPr>
          </w:p>
          <w:p w14:paraId="3725F55A" w14:textId="3CA87E01" w:rsidR="00137E19" w:rsidRDefault="00137E19" w:rsidP="00131010">
            <w:pPr>
              <w:jc w:val="both"/>
              <w:rPr>
                <w:rFonts w:ascii="Segoe UI" w:hAnsi="Segoe UI" w:cs="Segoe UI"/>
                <w:b/>
                <w:bCs/>
              </w:rPr>
            </w:pPr>
          </w:p>
        </w:tc>
      </w:tr>
      <w:tr w:rsidR="0077010B" w:rsidRPr="00A9099E" w14:paraId="5EDEDED5" w14:textId="77777777" w:rsidTr="2F07DB0B">
        <w:tc>
          <w:tcPr>
            <w:tcW w:w="843" w:type="dxa"/>
          </w:tcPr>
          <w:p w14:paraId="05853B6E" w14:textId="77777777" w:rsidR="0077010B" w:rsidRPr="00C733D8" w:rsidRDefault="00E70EAF" w:rsidP="00A9099E">
            <w:pPr>
              <w:jc w:val="both"/>
              <w:rPr>
                <w:rFonts w:ascii="Segoe UI" w:hAnsi="Segoe UI" w:cs="Segoe UI"/>
                <w:b/>
                <w:lang w:val="pl-PL"/>
              </w:rPr>
            </w:pPr>
            <w:r w:rsidRPr="00C733D8">
              <w:rPr>
                <w:rFonts w:ascii="Segoe UI" w:hAnsi="Segoe UI" w:cs="Segoe UI"/>
                <w:b/>
                <w:lang w:val="pl-PL"/>
              </w:rPr>
              <w:t>1</w:t>
            </w:r>
            <w:r w:rsidR="00B0508D" w:rsidRPr="00C733D8">
              <w:rPr>
                <w:rFonts w:ascii="Segoe UI" w:hAnsi="Segoe UI" w:cs="Segoe UI"/>
                <w:b/>
                <w:lang w:val="pl-PL"/>
              </w:rPr>
              <w:t>1</w:t>
            </w:r>
            <w:r w:rsidRPr="00C733D8">
              <w:rPr>
                <w:rFonts w:ascii="Segoe UI" w:hAnsi="Segoe UI" w:cs="Segoe UI"/>
                <w:b/>
                <w:lang w:val="pl-PL"/>
              </w:rPr>
              <w:t>.</w:t>
            </w:r>
          </w:p>
          <w:p w14:paraId="5F8DDFDF" w14:textId="3701D124" w:rsidR="000A0C7A" w:rsidRDefault="000A0C7A" w:rsidP="00A9099E">
            <w:pPr>
              <w:jc w:val="both"/>
              <w:rPr>
                <w:rFonts w:ascii="Segoe UI" w:hAnsi="Segoe UI" w:cs="Segoe UI"/>
                <w:b/>
                <w:lang w:val="pl-PL"/>
              </w:rPr>
            </w:pPr>
          </w:p>
          <w:p w14:paraId="5FA5B1C2" w14:textId="0B4594E3" w:rsidR="00E515B4" w:rsidRPr="00C733D8" w:rsidRDefault="00E515B4" w:rsidP="00A9099E">
            <w:pPr>
              <w:jc w:val="both"/>
              <w:rPr>
                <w:rFonts w:ascii="Segoe UI" w:hAnsi="Segoe UI" w:cs="Segoe UI"/>
                <w:b/>
                <w:lang w:val="pl-PL"/>
              </w:rPr>
            </w:pPr>
            <w:r w:rsidRPr="00C733D8">
              <w:rPr>
                <w:rFonts w:ascii="Segoe UI" w:hAnsi="Segoe UI" w:cs="Segoe UI"/>
                <w:b/>
                <w:lang w:val="pl-PL"/>
              </w:rPr>
              <w:t>a.</w:t>
            </w:r>
          </w:p>
          <w:p w14:paraId="330311D8" w14:textId="25F75073" w:rsidR="00E515B4" w:rsidRDefault="00E515B4" w:rsidP="00A9099E">
            <w:pPr>
              <w:jc w:val="both"/>
              <w:rPr>
                <w:rFonts w:ascii="Segoe UI" w:hAnsi="Segoe UI" w:cs="Segoe UI"/>
                <w:b/>
                <w:lang w:val="pl-PL"/>
              </w:rPr>
            </w:pPr>
          </w:p>
          <w:p w14:paraId="1BD60061" w14:textId="59BBA83C" w:rsidR="0001083C" w:rsidRDefault="0001083C" w:rsidP="00A9099E">
            <w:pPr>
              <w:jc w:val="both"/>
              <w:rPr>
                <w:rFonts w:ascii="Segoe UI" w:hAnsi="Segoe UI" w:cs="Segoe UI"/>
                <w:b/>
                <w:lang w:val="pl-PL"/>
              </w:rPr>
            </w:pPr>
          </w:p>
          <w:p w14:paraId="0F31F9B7" w14:textId="672BA8D2" w:rsidR="00BC193A" w:rsidRDefault="00BC193A" w:rsidP="00A9099E">
            <w:pPr>
              <w:jc w:val="both"/>
              <w:rPr>
                <w:rFonts w:ascii="Segoe UI" w:hAnsi="Segoe UI" w:cs="Segoe UI"/>
                <w:b/>
                <w:lang w:val="pl-PL"/>
              </w:rPr>
            </w:pPr>
          </w:p>
          <w:p w14:paraId="10F86C0A" w14:textId="77777777" w:rsidR="00BC193A" w:rsidRDefault="00BC193A" w:rsidP="00A9099E">
            <w:pPr>
              <w:jc w:val="both"/>
              <w:rPr>
                <w:rFonts w:ascii="Segoe UI" w:hAnsi="Segoe UI" w:cs="Segoe UI"/>
                <w:b/>
                <w:lang w:val="pl-PL"/>
              </w:rPr>
            </w:pPr>
          </w:p>
          <w:p w14:paraId="04ECF2D9" w14:textId="1EB6B8BD" w:rsidR="00E515B4" w:rsidRDefault="00E515B4" w:rsidP="00A9099E">
            <w:pPr>
              <w:jc w:val="both"/>
              <w:rPr>
                <w:rFonts w:ascii="Segoe UI" w:hAnsi="Segoe UI" w:cs="Segoe UI"/>
                <w:b/>
                <w:lang w:val="pl-PL"/>
              </w:rPr>
            </w:pPr>
            <w:r w:rsidRPr="00C733D8">
              <w:rPr>
                <w:rFonts w:ascii="Segoe UI" w:hAnsi="Segoe UI" w:cs="Segoe UI"/>
                <w:b/>
                <w:lang w:val="pl-PL"/>
              </w:rPr>
              <w:t>b.</w:t>
            </w:r>
          </w:p>
          <w:p w14:paraId="62D9F6A3" w14:textId="5ED7AC18" w:rsidR="00BC193A" w:rsidRDefault="00BC193A" w:rsidP="00A9099E">
            <w:pPr>
              <w:jc w:val="both"/>
              <w:rPr>
                <w:rFonts w:ascii="Segoe UI" w:hAnsi="Segoe UI" w:cs="Segoe UI"/>
                <w:b/>
                <w:lang w:val="pl-PL"/>
              </w:rPr>
            </w:pPr>
          </w:p>
          <w:p w14:paraId="12F20F9B" w14:textId="7EDCC89F" w:rsidR="00BC193A" w:rsidRDefault="00BC193A" w:rsidP="00A9099E">
            <w:pPr>
              <w:jc w:val="both"/>
              <w:rPr>
                <w:rFonts w:ascii="Segoe UI" w:hAnsi="Segoe UI" w:cs="Segoe UI"/>
                <w:b/>
                <w:lang w:val="pl-PL"/>
              </w:rPr>
            </w:pPr>
          </w:p>
          <w:p w14:paraId="770974FE" w14:textId="77777777" w:rsidR="005348A7" w:rsidRDefault="005348A7" w:rsidP="00A9099E">
            <w:pPr>
              <w:jc w:val="both"/>
              <w:rPr>
                <w:rFonts w:ascii="Segoe UI" w:hAnsi="Segoe UI" w:cs="Segoe UI"/>
                <w:b/>
                <w:lang w:val="pl-PL"/>
              </w:rPr>
            </w:pPr>
          </w:p>
          <w:p w14:paraId="11E5D7F0" w14:textId="3C9317D1" w:rsidR="00BC193A" w:rsidRDefault="00BC193A" w:rsidP="00A9099E">
            <w:pPr>
              <w:jc w:val="both"/>
              <w:rPr>
                <w:rFonts w:ascii="Segoe UI" w:hAnsi="Segoe UI" w:cs="Segoe UI"/>
                <w:b/>
                <w:lang w:val="pl-PL"/>
              </w:rPr>
            </w:pPr>
            <w:r>
              <w:rPr>
                <w:rFonts w:ascii="Segoe UI" w:hAnsi="Segoe UI" w:cs="Segoe UI"/>
                <w:b/>
                <w:lang w:val="pl-PL"/>
              </w:rPr>
              <w:t>c.</w:t>
            </w:r>
          </w:p>
          <w:p w14:paraId="720578FA" w14:textId="464A17DC" w:rsidR="005348A7" w:rsidRDefault="005348A7" w:rsidP="00A9099E">
            <w:pPr>
              <w:jc w:val="both"/>
              <w:rPr>
                <w:rFonts w:ascii="Segoe UI" w:hAnsi="Segoe UI" w:cs="Segoe UI"/>
                <w:b/>
                <w:lang w:val="pl-PL"/>
              </w:rPr>
            </w:pPr>
          </w:p>
          <w:p w14:paraId="2382389A" w14:textId="55C23214" w:rsidR="005348A7" w:rsidRDefault="005348A7" w:rsidP="00A9099E">
            <w:pPr>
              <w:jc w:val="both"/>
              <w:rPr>
                <w:rFonts w:ascii="Segoe UI" w:hAnsi="Segoe UI" w:cs="Segoe UI"/>
                <w:b/>
                <w:lang w:val="pl-PL"/>
              </w:rPr>
            </w:pPr>
          </w:p>
          <w:p w14:paraId="160803B5" w14:textId="4C82F372" w:rsidR="005348A7" w:rsidRDefault="005348A7" w:rsidP="00A9099E">
            <w:pPr>
              <w:jc w:val="both"/>
              <w:rPr>
                <w:rFonts w:ascii="Segoe UI" w:hAnsi="Segoe UI" w:cs="Segoe UI"/>
                <w:b/>
                <w:lang w:val="pl-PL"/>
              </w:rPr>
            </w:pPr>
          </w:p>
          <w:p w14:paraId="56C23B33" w14:textId="7465E4BF" w:rsidR="005348A7" w:rsidRDefault="005348A7" w:rsidP="00A9099E">
            <w:pPr>
              <w:jc w:val="both"/>
              <w:rPr>
                <w:rFonts w:ascii="Segoe UI" w:hAnsi="Segoe UI" w:cs="Segoe UI"/>
                <w:b/>
                <w:lang w:val="pl-PL"/>
              </w:rPr>
            </w:pPr>
          </w:p>
          <w:p w14:paraId="04056FB2" w14:textId="5F9AC053" w:rsidR="005348A7" w:rsidRDefault="005348A7" w:rsidP="00A9099E">
            <w:pPr>
              <w:jc w:val="both"/>
              <w:rPr>
                <w:rFonts w:ascii="Segoe UI" w:hAnsi="Segoe UI" w:cs="Segoe UI"/>
                <w:b/>
                <w:lang w:val="pl-PL"/>
              </w:rPr>
            </w:pPr>
          </w:p>
          <w:p w14:paraId="34A28F2B" w14:textId="77CF21D4" w:rsidR="00CA3818" w:rsidRDefault="005348A7" w:rsidP="00A9099E">
            <w:pPr>
              <w:jc w:val="both"/>
              <w:rPr>
                <w:rFonts w:ascii="Segoe UI" w:hAnsi="Segoe UI" w:cs="Segoe UI"/>
                <w:b/>
                <w:lang w:val="pl-PL"/>
              </w:rPr>
            </w:pPr>
            <w:r>
              <w:rPr>
                <w:rFonts w:ascii="Segoe UI" w:hAnsi="Segoe UI" w:cs="Segoe UI"/>
                <w:b/>
                <w:lang w:val="pl-PL"/>
              </w:rPr>
              <w:t>d.</w:t>
            </w:r>
          </w:p>
          <w:p w14:paraId="4B7EC93B" w14:textId="258EB4D8" w:rsidR="004D6165" w:rsidRPr="00C733D8" w:rsidRDefault="004D6165" w:rsidP="00982E1D">
            <w:pPr>
              <w:jc w:val="both"/>
              <w:rPr>
                <w:rFonts w:ascii="Segoe UI" w:hAnsi="Segoe UI" w:cs="Segoe UI"/>
                <w:b/>
                <w:lang w:val="pl-PL"/>
              </w:rPr>
            </w:pPr>
          </w:p>
        </w:tc>
        <w:tc>
          <w:tcPr>
            <w:tcW w:w="8634" w:type="dxa"/>
          </w:tcPr>
          <w:p w14:paraId="74F7DA04" w14:textId="2939F256" w:rsidR="00017C60" w:rsidRDefault="003C4499" w:rsidP="003F6E1D">
            <w:pPr>
              <w:jc w:val="both"/>
              <w:rPr>
                <w:rFonts w:ascii="Segoe UI" w:hAnsi="Segoe UI" w:cs="Segoe UI"/>
                <w:b/>
                <w:sz w:val="24"/>
                <w:szCs w:val="24"/>
              </w:rPr>
            </w:pPr>
            <w:r>
              <w:rPr>
                <w:rFonts w:ascii="Segoe UI" w:hAnsi="Segoe UI" w:cs="Segoe UI"/>
                <w:b/>
                <w:sz w:val="24"/>
                <w:szCs w:val="24"/>
              </w:rPr>
              <w:t>Food Strategy update</w:t>
            </w:r>
          </w:p>
          <w:p w14:paraId="55A51C89" w14:textId="0D6B0B63" w:rsidR="006246AD" w:rsidRPr="00B577A1" w:rsidRDefault="006246AD" w:rsidP="00FF0143">
            <w:pPr>
              <w:jc w:val="both"/>
              <w:rPr>
                <w:rFonts w:ascii="Segoe UI" w:hAnsi="Segoe UI" w:cs="Segoe UI"/>
                <w:bCs/>
                <w:sz w:val="24"/>
                <w:szCs w:val="24"/>
              </w:rPr>
            </w:pPr>
          </w:p>
          <w:p w14:paraId="5397222E" w14:textId="34625A69" w:rsidR="00BC193A" w:rsidRDefault="009D13E0" w:rsidP="00FF0143">
            <w:pPr>
              <w:jc w:val="both"/>
              <w:rPr>
                <w:rFonts w:ascii="Segoe UI" w:hAnsi="Segoe UI" w:cs="Segoe UI"/>
                <w:bCs/>
                <w:sz w:val="24"/>
                <w:szCs w:val="24"/>
              </w:rPr>
            </w:pPr>
            <w:r>
              <w:rPr>
                <w:rFonts w:ascii="Segoe UI" w:hAnsi="Segoe UI" w:cs="Segoe UI"/>
                <w:bCs/>
                <w:sz w:val="24"/>
                <w:szCs w:val="24"/>
              </w:rPr>
              <w:t>The Chair confirmed this was or</w:t>
            </w:r>
            <w:r w:rsidR="006246AD" w:rsidRPr="00B577A1">
              <w:rPr>
                <w:rFonts w:ascii="Segoe UI" w:hAnsi="Segoe UI" w:cs="Segoe UI"/>
                <w:bCs/>
                <w:sz w:val="24"/>
                <w:szCs w:val="24"/>
              </w:rPr>
              <w:t>iginal</w:t>
            </w:r>
            <w:r>
              <w:rPr>
                <w:rFonts w:ascii="Segoe UI" w:hAnsi="Segoe UI" w:cs="Segoe UI"/>
                <w:bCs/>
                <w:sz w:val="24"/>
                <w:szCs w:val="24"/>
              </w:rPr>
              <w:t xml:space="preserve">ly raised by a now retired NED, that if we’re going to be a great place to work, we </w:t>
            </w:r>
            <w:r w:rsidR="00BC193A">
              <w:rPr>
                <w:rFonts w:ascii="Segoe UI" w:hAnsi="Segoe UI" w:cs="Segoe UI"/>
                <w:bCs/>
                <w:sz w:val="24"/>
                <w:szCs w:val="24"/>
              </w:rPr>
              <w:t xml:space="preserve">have </w:t>
            </w:r>
            <w:r w:rsidR="00933045" w:rsidRPr="00B577A1">
              <w:rPr>
                <w:rFonts w:ascii="Segoe UI" w:hAnsi="Segoe UI" w:cs="Segoe UI"/>
                <w:bCs/>
                <w:sz w:val="24"/>
                <w:szCs w:val="24"/>
              </w:rPr>
              <w:t xml:space="preserve">to be a decent place to work, </w:t>
            </w:r>
            <w:r w:rsidR="00BC193A">
              <w:rPr>
                <w:rFonts w:ascii="Segoe UI" w:hAnsi="Segoe UI" w:cs="Segoe UI"/>
                <w:bCs/>
                <w:sz w:val="24"/>
                <w:szCs w:val="24"/>
              </w:rPr>
              <w:t xml:space="preserve">there has to be somewhere to get food, warm it up and to eat. </w:t>
            </w:r>
          </w:p>
          <w:p w14:paraId="3C333F24" w14:textId="150A2F7B" w:rsidR="00BC193A" w:rsidRDefault="00BC193A" w:rsidP="00FF0143">
            <w:pPr>
              <w:jc w:val="both"/>
              <w:rPr>
                <w:rFonts w:ascii="Segoe UI" w:hAnsi="Segoe UI" w:cs="Segoe UI"/>
                <w:bCs/>
                <w:sz w:val="24"/>
                <w:szCs w:val="24"/>
              </w:rPr>
            </w:pPr>
          </w:p>
          <w:p w14:paraId="754F5071" w14:textId="436B1A4D" w:rsidR="006246AD" w:rsidRPr="00B577A1" w:rsidRDefault="003E2835" w:rsidP="00FF0143">
            <w:pPr>
              <w:jc w:val="both"/>
              <w:rPr>
                <w:rFonts w:ascii="Segoe UI" w:hAnsi="Segoe UI" w:cs="Segoe UI"/>
                <w:bCs/>
                <w:sz w:val="24"/>
                <w:szCs w:val="24"/>
              </w:rPr>
            </w:pPr>
            <w:r>
              <w:rPr>
                <w:rFonts w:ascii="Segoe UI" w:hAnsi="Segoe UI" w:cs="Segoe UI"/>
                <w:bCs/>
                <w:sz w:val="24"/>
                <w:szCs w:val="24"/>
              </w:rPr>
              <w:t>The Committee had asked</w:t>
            </w:r>
            <w:r w:rsidR="00BC193A">
              <w:rPr>
                <w:rFonts w:ascii="Segoe UI" w:hAnsi="Segoe UI" w:cs="Segoe UI"/>
                <w:bCs/>
                <w:sz w:val="24"/>
                <w:szCs w:val="24"/>
              </w:rPr>
              <w:t xml:space="preserve"> to </w:t>
            </w:r>
            <w:r w:rsidR="00933045" w:rsidRPr="00B577A1">
              <w:rPr>
                <w:rFonts w:ascii="Segoe UI" w:hAnsi="Segoe UI" w:cs="Segoe UI"/>
                <w:bCs/>
                <w:sz w:val="24"/>
                <w:szCs w:val="24"/>
              </w:rPr>
              <w:t xml:space="preserve">understand what % of our sites </w:t>
            </w:r>
            <w:r w:rsidR="005348A7">
              <w:rPr>
                <w:rFonts w:ascii="Segoe UI" w:hAnsi="Segoe UI" w:cs="Segoe UI"/>
                <w:bCs/>
                <w:sz w:val="24"/>
                <w:szCs w:val="24"/>
              </w:rPr>
              <w:t>currently</w:t>
            </w:r>
            <w:r>
              <w:rPr>
                <w:rFonts w:ascii="Segoe UI" w:hAnsi="Segoe UI" w:cs="Segoe UI"/>
                <w:bCs/>
                <w:sz w:val="24"/>
                <w:szCs w:val="24"/>
              </w:rPr>
              <w:t xml:space="preserve"> have food provision and what the </w:t>
            </w:r>
            <w:r w:rsidR="005348A7">
              <w:rPr>
                <w:rFonts w:ascii="Segoe UI" w:hAnsi="Segoe UI" w:cs="Segoe UI"/>
                <w:bCs/>
                <w:sz w:val="24"/>
                <w:szCs w:val="24"/>
              </w:rPr>
              <w:t>nature</w:t>
            </w:r>
            <w:r>
              <w:rPr>
                <w:rFonts w:ascii="Segoe UI" w:hAnsi="Segoe UI" w:cs="Segoe UI"/>
                <w:bCs/>
                <w:sz w:val="24"/>
                <w:szCs w:val="24"/>
              </w:rPr>
              <w:t xml:space="preserve"> of that provision is – however, this has not yet been available.</w:t>
            </w:r>
          </w:p>
          <w:p w14:paraId="003E5D8F" w14:textId="30B1592C" w:rsidR="00A85C9E" w:rsidRPr="00B577A1" w:rsidRDefault="00A85C9E" w:rsidP="00FF0143">
            <w:pPr>
              <w:jc w:val="both"/>
              <w:rPr>
                <w:rFonts w:ascii="Segoe UI" w:hAnsi="Segoe UI" w:cs="Segoe UI"/>
                <w:bCs/>
                <w:sz w:val="24"/>
                <w:szCs w:val="24"/>
              </w:rPr>
            </w:pPr>
          </w:p>
          <w:p w14:paraId="511CD246" w14:textId="5769DBB1" w:rsidR="00BC193A" w:rsidRDefault="00BC193A" w:rsidP="00FF0143">
            <w:pPr>
              <w:jc w:val="both"/>
              <w:rPr>
                <w:rFonts w:ascii="Segoe UI" w:hAnsi="Segoe UI" w:cs="Segoe UI"/>
                <w:bCs/>
                <w:sz w:val="24"/>
                <w:szCs w:val="24"/>
              </w:rPr>
            </w:pPr>
            <w:r>
              <w:rPr>
                <w:rFonts w:ascii="Segoe UI" w:hAnsi="Segoe UI" w:cs="Segoe UI"/>
                <w:bCs/>
                <w:sz w:val="24"/>
                <w:szCs w:val="24"/>
              </w:rPr>
              <w:t>The EDDT confirmed th</w:t>
            </w:r>
            <w:r w:rsidR="00A85C9E" w:rsidRPr="00B577A1">
              <w:rPr>
                <w:rFonts w:ascii="Segoe UI" w:hAnsi="Segoe UI" w:cs="Segoe UI"/>
                <w:bCs/>
                <w:sz w:val="24"/>
                <w:szCs w:val="24"/>
              </w:rPr>
              <w:t>ere is inadequate</w:t>
            </w:r>
            <w:r w:rsidR="003B4E03" w:rsidRPr="00B577A1">
              <w:rPr>
                <w:rFonts w:ascii="Segoe UI" w:hAnsi="Segoe UI" w:cs="Segoe UI"/>
                <w:bCs/>
                <w:sz w:val="24"/>
                <w:szCs w:val="24"/>
              </w:rPr>
              <w:t xml:space="preserve"> </w:t>
            </w:r>
            <w:r>
              <w:rPr>
                <w:rFonts w:ascii="Segoe UI" w:hAnsi="Segoe UI" w:cs="Segoe UI"/>
                <w:bCs/>
                <w:sz w:val="24"/>
                <w:szCs w:val="24"/>
              </w:rPr>
              <w:t xml:space="preserve">Food </w:t>
            </w:r>
            <w:r w:rsidRPr="00B577A1">
              <w:rPr>
                <w:rFonts w:ascii="Segoe UI" w:hAnsi="Segoe UI" w:cs="Segoe UI"/>
                <w:bCs/>
                <w:sz w:val="24"/>
                <w:szCs w:val="24"/>
              </w:rPr>
              <w:t>provision,</w:t>
            </w:r>
            <w:r>
              <w:rPr>
                <w:rFonts w:ascii="Segoe UI" w:hAnsi="Segoe UI" w:cs="Segoe UI"/>
                <w:bCs/>
                <w:sz w:val="24"/>
                <w:szCs w:val="24"/>
              </w:rPr>
              <w:t xml:space="preserve"> and we are working towards resolving this.  We are doing a stock take and asking Staff and Staffside for views. </w:t>
            </w:r>
            <w:r w:rsidR="005348A7">
              <w:rPr>
                <w:rFonts w:ascii="Segoe UI" w:hAnsi="Segoe UI" w:cs="Segoe UI"/>
                <w:bCs/>
                <w:sz w:val="24"/>
                <w:szCs w:val="24"/>
              </w:rPr>
              <w:t xml:space="preserve"> The Assistant Project Manager (APM) </w:t>
            </w:r>
            <w:r>
              <w:rPr>
                <w:rFonts w:ascii="Segoe UI" w:hAnsi="Segoe UI" w:cs="Segoe UI"/>
                <w:bCs/>
                <w:sz w:val="24"/>
                <w:szCs w:val="24"/>
              </w:rPr>
              <w:t>has prepared a short presentation</w:t>
            </w:r>
            <w:r w:rsidR="003E2835">
              <w:rPr>
                <w:rFonts w:ascii="Segoe UI" w:hAnsi="Segoe UI" w:cs="Segoe UI"/>
                <w:bCs/>
                <w:sz w:val="24"/>
                <w:szCs w:val="24"/>
              </w:rPr>
              <w:t xml:space="preserve"> with additional information</w:t>
            </w:r>
            <w:r>
              <w:rPr>
                <w:rFonts w:ascii="Segoe UI" w:hAnsi="Segoe UI" w:cs="Segoe UI"/>
                <w:bCs/>
                <w:sz w:val="24"/>
                <w:szCs w:val="24"/>
              </w:rPr>
              <w:t xml:space="preserve">. </w:t>
            </w:r>
          </w:p>
          <w:p w14:paraId="43294884" w14:textId="21CFD7A8" w:rsidR="00BC193A" w:rsidRDefault="00BC193A" w:rsidP="00FF0143">
            <w:pPr>
              <w:jc w:val="both"/>
              <w:rPr>
                <w:rFonts w:ascii="Segoe UI" w:hAnsi="Segoe UI" w:cs="Segoe UI"/>
                <w:bCs/>
                <w:sz w:val="24"/>
                <w:szCs w:val="24"/>
              </w:rPr>
            </w:pPr>
          </w:p>
          <w:p w14:paraId="3D910A7E" w14:textId="4EC52F79" w:rsidR="00BC193A" w:rsidRPr="00B577A1" w:rsidRDefault="00BC193A" w:rsidP="00FF0143">
            <w:pPr>
              <w:jc w:val="both"/>
              <w:rPr>
                <w:rFonts w:ascii="Segoe UI" w:hAnsi="Segoe UI" w:cs="Segoe UI"/>
                <w:bCs/>
                <w:sz w:val="24"/>
                <w:szCs w:val="24"/>
              </w:rPr>
            </w:pPr>
            <w:r>
              <w:rPr>
                <w:rFonts w:ascii="Segoe UI" w:hAnsi="Segoe UI" w:cs="Segoe UI"/>
                <w:bCs/>
                <w:sz w:val="24"/>
                <w:szCs w:val="24"/>
              </w:rPr>
              <w:t xml:space="preserve">The Chair apologised that there was not time to review a late paper and asked that this item comes to January PLC for a full paper and discussion. </w:t>
            </w:r>
            <w:r w:rsidRPr="00BC193A">
              <w:rPr>
                <w:rFonts w:ascii="Segoe UI" w:hAnsi="Segoe UI" w:cs="Segoe UI"/>
                <w:b/>
                <w:sz w:val="24"/>
                <w:szCs w:val="24"/>
              </w:rPr>
              <w:t>Action MW</w:t>
            </w:r>
          </w:p>
          <w:p w14:paraId="59FAB17A" w14:textId="04223BD5" w:rsidR="00D04E1E" w:rsidRPr="00982E1D" w:rsidRDefault="00D04E1E" w:rsidP="00F5744C">
            <w:pPr>
              <w:jc w:val="both"/>
              <w:rPr>
                <w:rFonts w:ascii="Segoe UI" w:hAnsi="Segoe UI" w:cs="Segoe UI"/>
                <w:bCs/>
                <w:sz w:val="24"/>
                <w:szCs w:val="24"/>
              </w:rPr>
            </w:pPr>
            <w:r w:rsidRPr="00B577A1">
              <w:rPr>
                <w:rFonts w:ascii="Segoe UI" w:hAnsi="Segoe UI" w:cs="Segoe UI"/>
                <w:bCs/>
                <w:sz w:val="24"/>
                <w:szCs w:val="24"/>
              </w:rPr>
              <w:t xml:space="preserve"> </w:t>
            </w:r>
          </w:p>
        </w:tc>
        <w:tc>
          <w:tcPr>
            <w:tcW w:w="1297" w:type="dxa"/>
          </w:tcPr>
          <w:p w14:paraId="64E05BEC" w14:textId="77777777" w:rsidR="00964BF9" w:rsidRDefault="00964BF9" w:rsidP="00A9099E">
            <w:pPr>
              <w:jc w:val="both"/>
              <w:rPr>
                <w:rFonts w:ascii="Segoe UI" w:hAnsi="Segoe UI" w:cs="Segoe UI"/>
                <w:b/>
                <w:bCs/>
              </w:rPr>
            </w:pPr>
          </w:p>
          <w:p w14:paraId="62AE09F9" w14:textId="305E1832" w:rsidR="00A35435" w:rsidRDefault="00A35435" w:rsidP="00A9099E">
            <w:pPr>
              <w:jc w:val="both"/>
              <w:rPr>
                <w:rFonts w:ascii="Segoe UI" w:hAnsi="Segoe UI" w:cs="Segoe UI"/>
                <w:b/>
                <w:bCs/>
              </w:rPr>
            </w:pPr>
          </w:p>
          <w:p w14:paraId="24D30A63" w14:textId="4F4231BC" w:rsidR="00BC193A" w:rsidRDefault="00BC193A" w:rsidP="00A9099E">
            <w:pPr>
              <w:jc w:val="both"/>
              <w:rPr>
                <w:rFonts w:ascii="Segoe UI" w:hAnsi="Segoe UI" w:cs="Segoe UI"/>
                <w:b/>
                <w:bCs/>
              </w:rPr>
            </w:pPr>
          </w:p>
          <w:p w14:paraId="397AD4DC" w14:textId="3844D46A" w:rsidR="00BC193A" w:rsidRDefault="00BC193A" w:rsidP="00A9099E">
            <w:pPr>
              <w:jc w:val="both"/>
              <w:rPr>
                <w:rFonts w:ascii="Segoe UI" w:hAnsi="Segoe UI" w:cs="Segoe UI"/>
                <w:b/>
                <w:bCs/>
              </w:rPr>
            </w:pPr>
          </w:p>
          <w:p w14:paraId="4395ADD7" w14:textId="603AE7F2" w:rsidR="00BC193A" w:rsidRDefault="00BC193A" w:rsidP="00A9099E">
            <w:pPr>
              <w:jc w:val="both"/>
              <w:rPr>
                <w:rFonts w:ascii="Segoe UI" w:hAnsi="Segoe UI" w:cs="Segoe UI"/>
                <w:b/>
                <w:bCs/>
              </w:rPr>
            </w:pPr>
          </w:p>
          <w:p w14:paraId="4EE11CC2" w14:textId="2D192342" w:rsidR="00BC193A" w:rsidRDefault="00BC193A" w:rsidP="00A9099E">
            <w:pPr>
              <w:jc w:val="both"/>
              <w:rPr>
                <w:rFonts w:ascii="Segoe UI" w:hAnsi="Segoe UI" w:cs="Segoe UI"/>
                <w:b/>
                <w:bCs/>
              </w:rPr>
            </w:pPr>
          </w:p>
          <w:p w14:paraId="386A5A38" w14:textId="6313D582" w:rsidR="00BC193A" w:rsidRDefault="00BC193A" w:rsidP="00A9099E">
            <w:pPr>
              <w:jc w:val="both"/>
              <w:rPr>
                <w:rFonts w:ascii="Segoe UI" w:hAnsi="Segoe UI" w:cs="Segoe UI"/>
                <w:b/>
                <w:bCs/>
              </w:rPr>
            </w:pPr>
          </w:p>
          <w:p w14:paraId="0AF2BACA" w14:textId="1CF493B4" w:rsidR="00BC193A" w:rsidRDefault="00BC193A" w:rsidP="00A9099E">
            <w:pPr>
              <w:jc w:val="both"/>
              <w:rPr>
                <w:rFonts w:ascii="Segoe UI" w:hAnsi="Segoe UI" w:cs="Segoe UI"/>
                <w:b/>
                <w:bCs/>
              </w:rPr>
            </w:pPr>
          </w:p>
          <w:p w14:paraId="6DD31C55" w14:textId="56F2CEB5" w:rsidR="00BC193A" w:rsidRDefault="00BC193A" w:rsidP="00A9099E">
            <w:pPr>
              <w:jc w:val="both"/>
              <w:rPr>
                <w:rFonts w:ascii="Segoe UI" w:hAnsi="Segoe UI" w:cs="Segoe UI"/>
                <w:b/>
                <w:bCs/>
              </w:rPr>
            </w:pPr>
          </w:p>
          <w:p w14:paraId="3BF0C9E6" w14:textId="1F7E55B9" w:rsidR="00BC193A" w:rsidRDefault="00BC193A" w:rsidP="00A9099E">
            <w:pPr>
              <w:jc w:val="both"/>
              <w:rPr>
                <w:rFonts w:ascii="Segoe UI" w:hAnsi="Segoe UI" w:cs="Segoe UI"/>
                <w:b/>
                <w:bCs/>
              </w:rPr>
            </w:pPr>
          </w:p>
          <w:p w14:paraId="4CAB5387" w14:textId="63B03A28" w:rsidR="00BC193A" w:rsidRDefault="00BC193A" w:rsidP="00A9099E">
            <w:pPr>
              <w:jc w:val="both"/>
              <w:rPr>
                <w:rFonts w:ascii="Segoe UI" w:hAnsi="Segoe UI" w:cs="Segoe UI"/>
                <w:b/>
                <w:bCs/>
              </w:rPr>
            </w:pPr>
          </w:p>
          <w:p w14:paraId="7AB401BF" w14:textId="6051CB35" w:rsidR="00BC193A" w:rsidRDefault="00BC193A" w:rsidP="00A9099E">
            <w:pPr>
              <w:jc w:val="both"/>
              <w:rPr>
                <w:rFonts w:ascii="Segoe UI" w:hAnsi="Segoe UI" w:cs="Segoe UI"/>
                <w:b/>
                <w:bCs/>
              </w:rPr>
            </w:pPr>
          </w:p>
          <w:p w14:paraId="3CEDA092" w14:textId="0335E599" w:rsidR="005348A7" w:rsidRDefault="005348A7" w:rsidP="00A9099E">
            <w:pPr>
              <w:jc w:val="both"/>
              <w:rPr>
                <w:rFonts w:ascii="Segoe UI" w:hAnsi="Segoe UI" w:cs="Segoe UI"/>
                <w:b/>
                <w:bCs/>
              </w:rPr>
            </w:pPr>
          </w:p>
          <w:p w14:paraId="45B5C8EB" w14:textId="77777777" w:rsidR="005348A7" w:rsidRDefault="005348A7" w:rsidP="00A9099E">
            <w:pPr>
              <w:jc w:val="both"/>
              <w:rPr>
                <w:rFonts w:ascii="Segoe UI" w:hAnsi="Segoe UI" w:cs="Segoe UI"/>
                <w:b/>
                <w:bCs/>
              </w:rPr>
            </w:pPr>
          </w:p>
          <w:p w14:paraId="1ED1C281" w14:textId="701F8675" w:rsidR="00BC193A" w:rsidRDefault="00BC193A" w:rsidP="00A9099E">
            <w:pPr>
              <w:jc w:val="both"/>
              <w:rPr>
                <w:rFonts w:ascii="Segoe UI" w:hAnsi="Segoe UI" w:cs="Segoe UI"/>
                <w:b/>
                <w:bCs/>
              </w:rPr>
            </w:pPr>
          </w:p>
          <w:p w14:paraId="04762E2B" w14:textId="44D5DE3E" w:rsidR="00BC193A" w:rsidRDefault="00BC193A" w:rsidP="00A9099E">
            <w:pPr>
              <w:jc w:val="both"/>
              <w:rPr>
                <w:rFonts w:ascii="Segoe UI" w:hAnsi="Segoe UI" w:cs="Segoe UI"/>
                <w:b/>
                <w:bCs/>
              </w:rPr>
            </w:pPr>
          </w:p>
          <w:p w14:paraId="5BBBDA52" w14:textId="50B367E9" w:rsidR="00BC193A" w:rsidRDefault="00BC193A" w:rsidP="00A9099E">
            <w:pPr>
              <w:jc w:val="both"/>
              <w:rPr>
                <w:rFonts w:ascii="Segoe UI" w:hAnsi="Segoe UI" w:cs="Segoe UI"/>
                <w:b/>
                <w:bCs/>
              </w:rPr>
            </w:pPr>
          </w:p>
          <w:p w14:paraId="2B76638A" w14:textId="3AAE0510" w:rsidR="00A35435" w:rsidRDefault="00BC193A" w:rsidP="00A9099E">
            <w:pPr>
              <w:jc w:val="both"/>
              <w:rPr>
                <w:rFonts w:ascii="Segoe UI" w:hAnsi="Segoe UI" w:cs="Segoe UI"/>
                <w:b/>
                <w:bCs/>
              </w:rPr>
            </w:pPr>
            <w:r>
              <w:rPr>
                <w:rFonts w:ascii="Segoe UI" w:hAnsi="Segoe UI" w:cs="Segoe UI"/>
                <w:b/>
                <w:bCs/>
              </w:rPr>
              <w:t>MW</w:t>
            </w:r>
          </w:p>
          <w:p w14:paraId="01777562" w14:textId="307D1DD9" w:rsidR="00460859" w:rsidRDefault="00460859" w:rsidP="00D04E1E">
            <w:pPr>
              <w:jc w:val="both"/>
              <w:rPr>
                <w:rFonts w:ascii="Segoe UI" w:hAnsi="Segoe UI" w:cs="Segoe UI"/>
                <w:b/>
                <w:bCs/>
              </w:rPr>
            </w:pPr>
          </w:p>
        </w:tc>
      </w:tr>
      <w:tr w:rsidR="0045611B" w:rsidRPr="00A9099E" w14:paraId="6BAF5AF2" w14:textId="77777777" w:rsidTr="2F07DB0B">
        <w:tc>
          <w:tcPr>
            <w:tcW w:w="843" w:type="dxa"/>
          </w:tcPr>
          <w:p w14:paraId="36175535" w14:textId="31276303" w:rsidR="0045611B" w:rsidRPr="00C733D8" w:rsidRDefault="00FA616D" w:rsidP="00A9099E">
            <w:pPr>
              <w:jc w:val="both"/>
              <w:rPr>
                <w:rFonts w:ascii="Segoe UI" w:hAnsi="Segoe UI" w:cs="Segoe UI"/>
                <w:b/>
                <w:lang w:val="pl-PL"/>
              </w:rPr>
            </w:pPr>
            <w:r w:rsidRPr="00C733D8">
              <w:rPr>
                <w:rFonts w:ascii="Segoe UI" w:hAnsi="Segoe UI" w:cs="Segoe UI"/>
                <w:b/>
                <w:lang w:val="pl-PL"/>
              </w:rPr>
              <w:t>1</w:t>
            </w:r>
            <w:r w:rsidR="00B0508D" w:rsidRPr="00C733D8">
              <w:rPr>
                <w:rFonts w:ascii="Segoe UI" w:hAnsi="Segoe UI" w:cs="Segoe UI"/>
                <w:b/>
                <w:lang w:val="pl-PL"/>
              </w:rPr>
              <w:t>2</w:t>
            </w:r>
            <w:r w:rsidRPr="00C733D8">
              <w:rPr>
                <w:rFonts w:ascii="Segoe UI" w:hAnsi="Segoe UI" w:cs="Segoe UI"/>
                <w:b/>
                <w:lang w:val="pl-PL"/>
              </w:rPr>
              <w:t>.</w:t>
            </w:r>
          </w:p>
          <w:p w14:paraId="41CD15CF" w14:textId="77777777" w:rsidR="00E2466D" w:rsidRPr="00C733D8" w:rsidRDefault="00E2466D" w:rsidP="00A9099E">
            <w:pPr>
              <w:jc w:val="both"/>
              <w:rPr>
                <w:rFonts w:ascii="Segoe UI" w:hAnsi="Segoe UI" w:cs="Segoe UI"/>
                <w:b/>
                <w:lang w:val="pl-PL"/>
              </w:rPr>
            </w:pPr>
            <w:r w:rsidRPr="00C733D8">
              <w:rPr>
                <w:rFonts w:ascii="Segoe UI" w:hAnsi="Segoe UI" w:cs="Segoe UI"/>
                <w:b/>
                <w:lang w:val="pl-PL"/>
              </w:rPr>
              <w:t>a.</w:t>
            </w:r>
          </w:p>
          <w:p w14:paraId="3B008CE8" w14:textId="32EE2BB5" w:rsidR="00E2466D" w:rsidRDefault="00E2466D" w:rsidP="00A9099E">
            <w:pPr>
              <w:jc w:val="both"/>
              <w:rPr>
                <w:rFonts w:ascii="Segoe UI" w:hAnsi="Segoe UI" w:cs="Segoe UI"/>
                <w:b/>
                <w:lang w:val="pl-PL"/>
              </w:rPr>
            </w:pPr>
          </w:p>
          <w:p w14:paraId="760F9D03" w14:textId="50076942" w:rsidR="00982E1D" w:rsidRDefault="00982E1D" w:rsidP="00A9099E">
            <w:pPr>
              <w:jc w:val="both"/>
              <w:rPr>
                <w:rFonts w:ascii="Segoe UI" w:hAnsi="Segoe UI" w:cs="Segoe UI"/>
                <w:b/>
                <w:lang w:val="pl-PL"/>
              </w:rPr>
            </w:pPr>
          </w:p>
          <w:p w14:paraId="475DFBD7" w14:textId="7B935266" w:rsidR="00982E1D" w:rsidRDefault="00982E1D" w:rsidP="00A9099E">
            <w:pPr>
              <w:jc w:val="both"/>
              <w:rPr>
                <w:rFonts w:ascii="Segoe UI" w:hAnsi="Segoe UI" w:cs="Segoe UI"/>
                <w:b/>
                <w:lang w:val="pl-PL"/>
              </w:rPr>
            </w:pPr>
          </w:p>
          <w:p w14:paraId="4BE201E1" w14:textId="23E9AE63" w:rsidR="006F51DC" w:rsidRPr="00C733D8" w:rsidRDefault="006F51DC" w:rsidP="00D1732C">
            <w:pPr>
              <w:jc w:val="both"/>
              <w:rPr>
                <w:rFonts w:ascii="Segoe UI" w:hAnsi="Segoe UI" w:cs="Segoe UI"/>
                <w:b/>
                <w:lang w:val="pl-PL"/>
              </w:rPr>
            </w:pPr>
          </w:p>
        </w:tc>
        <w:tc>
          <w:tcPr>
            <w:tcW w:w="8634" w:type="dxa"/>
          </w:tcPr>
          <w:p w14:paraId="3B986DAA" w14:textId="0BB6E363" w:rsidR="0045611B" w:rsidRDefault="003C4499" w:rsidP="00941F9F">
            <w:pPr>
              <w:jc w:val="both"/>
              <w:rPr>
                <w:rFonts w:ascii="Segoe UI" w:hAnsi="Segoe UI" w:cs="Segoe UI"/>
                <w:b/>
                <w:sz w:val="24"/>
                <w:szCs w:val="24"/>
              </w:rPr>
            </w:pPr>
            <w:r>
              <w:rPr>
                <w:rFonts w:ascii="Segoe UI" w:hAnsi="Segoe UI" w:cs="Segoe UI"/>
                <w:b/>
                <w:sz w:val="24"/>
                <w:szCs w:val="24"/>
              </w:rPr>
              <w:t>Flu Vaccinations</w:t>
            </w:r>
          </w:p>
          <w:p w14:paraId="386EE92F" w14:textId="06474D75" w:rsidR="00982E1D" w:rsidRPr="00982E1D" w:rsidRDefault="003C4499" w:rsidP="00982E1D">
            <w:pPr>
              <w:jc w:val="both"/>
              <w:rPr>
                <w:rFonts w:ascii="Segoe UI" w:hAnsi="Segoe UI" w:cs="Segoe UI"/>
                <w:bCs/>
                <w:sz w:val="24"/>
                <w:szCs w:val="24"/>
              </w:rPr>
            </w:pPr>
            <w:r w:rsidRPr="002A1C91">
              <w:rPr>
                <w:rFonts w:ascii="Segoe UI" w:hAnsi="Segoe UI" w:cs="Segoe UI"/>
                <w:bCs/>
                <w:sz w:val="24"/>
                <w:szCs w:val="24"/>
              </w:rPr>
              <w:t>The CN</w:t>
            </w:r>
            <w:r w:rsidR="002A1C91" w:rsidRPr="002A1C91">
              <w:rPr>
                <w:rFonts w:ascii="Segoe UI" w:hAnsi="Segoe UI" w:cs="Segoe UI"/>
                <w:bCs/>
                <w:sz w:val="24"/>
                <w:szCs w:val="24"/>
              </w:rPr>
              <w:t xml:space="preserve"> advised that the Flu campaign has been launched.  Data has been </w:t>
            </w:r>
            <w:r w:rsidR="006964BF" w:rsidRPr="002A1C91">
              <w:rPr>
                <w:rFonts w:ascii="Segoe UI" w:hAnsi="Segoe UI" w:cs="Segoe UI"/>
                <w:bCs/>
                <w:sz w:val="24"/>
                <w:szCs w:val="24"/>
              </w:rPr>
              <w:t>cleansed</w:t>
            </w:r>
            <w:r w:rsidR="002A1C91" w:rsidRPr="002A1C91">
              <w:rPr>
                <w:rFonts w:ascii="Segoe UI" w:hAnsi="Segoe UI" w:cs="Segoe UI"/>
                <w:bCs/>
                <w:sz w:val="24"/>
                <w:szCs w:val="24"/>
              </w:rPr>
              <w:t xml:space="preserve">, which </w:t>
            </w:r>
            <w:r w:rsidR="006964BF" w:rsidRPr="002A1C91">
              <w:rPr>
                <w:rFonts w:ascii="Segoe UI" w:hAnsi="Segoe UI" w:cs="Segoe UI"/>
                <w:bCs/>
                <w:sz w:val="24"/>
                <w:szCs w:val="24"/>
              </w:rPr>
              <w:t>includes temp</w:t>
            </w:r>
            <w:r w:rsidR="002A1C91" w:rsidRPr="002A1C91">
              <w:rPr>
                <w:rFonts w:ascii="Segoe UI" w:hAnsi="Segoe UI" w:cs="Segoe UI"/>
                <w:bCs/>
                <w:sz w:val="24"/>
                <w:szCs w:val="24"/>
              </w:rPr>
              <w:t>orary</w:t>
            </w:r>
            <w:r w:rsidR="006964BF" w:rsidRPr="002A1C91">
              <w:rPr>
                <w:rFonts w:ascii="Segoe UI" w:hAnsi="Segoe UI" w:cs="Segoe UI"/>
                <w:bCs/>
                <w:sz w:val="24"/>
                <w:szCs w:val="24"/>
              </w:rPr>
              <w:t xml:space="preserve"> staff and mass vacc</w:t>
            </w:r>
            <w:r w:rsidR="002A1C91" w:rsidRPr="002A1C91">
              <w:rPr>
                <w:rFonts w:ascii="Segoe UI" w:hAnsi="Segoe UI" w:cs="Segoe UI"/>
                <w:bCs/>
                <w:sz w:val="24"/>
                <w:szCs w:val="24"/>
              </w:rPr>
              <w:t>ination</w:t>
            </w:r>
            <w:r w:rsidR="006964BF" w:rsidRPr="002A1C91">
              <w:rPr>
                <w:rFonts w:ascii="Segoe UI" w:hAnsi="Segoe UI" w:cs="Segoe UI"/>
                <w:bCs/>
                <w:sz w:val="24"/>
                <w:szCs w:val="24"/>
              </w:rPr>
              <w:t xml:space="preserve"> centre</w:t>
            </w:r>
            <w:r w:rsidR="007A331D" w:rsidRPr="002A1C91">
              <w:rPr>
                <w:rFonts w:ascii="Segoe UI" w:hAnsi="Segoe UI" w:cs="Segoe UI"/>
                <w:bCs/>
                <w:sz w:val="24"/>
                <w:szCs w:val="24"/>
              </w:rPr>
              <w:t xml:space="preserve"> workers. We</w:t>
            </w:r>
            <w:r w:rsidR="002A1C91" w:rsidRPr="002A1C91">
              <w:rPr>
                <w:rFonts w:ascii="Segoe UI" w:hAnsi="Segoe UI" w:cs="Segoe UI"/>
                <w:bCs/>
                <w:sz w:val="24"/>
                <w:szCs w:val="24"/>
              </w:rPr>
              <w:t xml:space="preserve"> are </w:t>
            </w:r>
            <w:r w:rsidR="00982E1D">
              <w:rPr>
                <w:rFonts w:ascii="Segoe UI" w:hAnsi="Segoe UI" w:cs="Segoe UI"/>
                <w:bCs/>
                <w:sz w:val="24"/>
                <w:szCs w:val="24"/>
              </w:rPr>
              <w:t xml:space="preserve">running bookable Clinics and are </w:t>
            </w:r>
            <w:r w:rsidR="007A331D" w:rsidRPr="002A1C91">
              <w:rPr>
                <w:rFonts w:ascii="Segoe UI" w:hAnsi="Segoe UI" w:cs="Segoe UI"/>
                <w:bCs/>
                <w:sz w:val="24"/>
                <w:szCs w:val="24"/>
              </w:rPr>
              <w:t xml:space="preserve">trying to target </w:t>
            </w:r>
            <w:r w:rsidR="002A1C91" w:rsidRPr="002A1C91">
              <w:rPr>
                <w:rFonts w:ascii="Segoe UI" w:hAnsi="Segoe UI" w:cs="Segoe UI"/>
                <w:bCs/>
                <w:sz w:val="24"/>
                <w:szCs w:val="24"/>
              </w:rPr>
              <w:t xml:space="preserve">team </w:t>
            </w:r>
            <w:r w:rsidR="007A331D" w:rsidRPr="002A1C91">
              <w:rPr>
                <w:rFonts w:ascii="Segoe UI" w:hAnsi="Segoe UI" w:cs="Segoe UI"/>
                <w:bCs/>
                <w:sz w:val="24"/>
                <w:szCs w:val="24"/>
              </w:rPr>
              <w:t>events</w:t>
            </w:r>
            <w:r w:rsidR="002A1C91" w:rsidRPr="002A1C91">
              <w:rPr>
                <w:rFonts w:ascii="Segoe UI" w:hAnsi="Segoe UI" w:cs="Segoe UI"/>
                <w:bCs/>
                <w:sz w:val="24"/>
                <w:szCs w:val="24"/>
              </w:rPr>
              <w:t>; w</w:t>
            </w:r>
            <w:r w:rsidR="0082243A" w:rsidRPr="002A1C91">
              <w:rPr>
                <w:rFonts w:ascii="Segoe UI" w:hAnsi="Segoe UI" w:cs="Segoe UI"/>
                <w:bCs/>
                <w:sz w:val="24"/>
                <w:szCs w:val="24"/>
              </w:rPr>
              <w:t xml:space="preserve">e have 30 </w:t>
            </w:r>
            <w:r w:rsidR="00BF3007" w:rsidRPr="002A1C91">
              <w:rPr>
                <w:rFonts w:ascii="Segoe UI" w:hAnsi="Segoe UI" w:cs="Segoe UI"/>
                <w:bCs/>
                <w:sz w:val="24"/>
                <w:szCs w:val="24"/>
              </w:rPr>
              <w:t xml:space="preserve">fully trained </w:t>
            </w:r>
            <w:r w:rsidR="0082243A" w:rsidRPr="002A1C91">
              <w:rPr>
                <w:rFonts w:ascii="Segoe UI" w:hAnsi="Segoe UI" w:cs="Segoe UI"/>
                <w:bCs/>
                <w:sz w:val="24"/>
                <w:szCs w:val="24"/>
              </w:rPr>
              <w:t>peer vaccinators</w:t>
            </w:r>
            <w:r w:rsidR="002A1C91" w:rsidRPr="002A1C91">
              <w:rPr>
                <w:rFonts w:ascii="Segoe UI" w:hAnsi="Segoe UI" w:cs="Segoe UI"/>
                <w:bCs/>
                <w:sz w:val="24"/>
                <w:szCs w:val="24"/>
              </w:rPr>
              <w:t>.</w:t>
            </w:r>
            <w:r w:rsidR="00982E1D">
              <w:rPr>
                <w:rFonts w:ascii="Segoe UI" w:hAnsi="Segoe UI" w:cs="Segoe UI"/>
                <w:bCs/>
                <w:sz w:val="24"/>
                <w:szCs w:val="24"/>
              </w:rPr>
              <w:t xml:space="preserve">  </w:t>
            </w:r>
            <w:r w:rsidR="00982E1D" w:rsidRPr="002A1C91">
              <w:rPr>
                <w:rFonts w:ascii="Segoe UI" w:hAnsi="Segoe UI" w:cs="Segoe UI"/>
                <w:bCs/>
                <w:sz w:val="24"/>
                <w:szCs w:val="24"/>
              </w:rPr>
              <w:t xml:space="preserve">If people go to get Covid jab, they will also be offered their flu vaccine.  </w:t>
            </w:r>
          </w:p>
        </w:tc>
        <w:tc>
          <w:tcPr>
            <w:tcW w:w="1297" w:type="dxa"/>
          </w:tcPr>
          <w:p w14:paraId="11F47EC1" w14:textId="4CF1D7DB" w:rsidR="00C25803" w:rsidRDefault="00C25803" w:rsidP="00A9099E">
            <w:pPr>
              <w:jc w:val="both"/>
              <w:rPr>
                <w:rFonts w:ascii="Segoe UI" w:hAnsi="Segoe UI" w:cs="Segoe UI"/>
                <w:b/>
                <w:bCs/>
              </w:rPr>
            </w:pPr>
          </w:p>
        </w:tc>
      </w:tr>
      <w:tr w:rsidR="00F74D41" w:rsidRPr="00A9099E" w14:paraId="7181EDD3" w14:textId="77777777" w:rsidTr="2F07DB0B">
        <w:tc>
          <w:tcPr>
            <w:tcW w:w="843" w:type="dxa"/>
          </w:tcPr>
          <w:p w14:paraId="00A731AC" w14:textId="02290DC7" w:rsidR="0098541F" w:rsidRDefault="00FA616D" w:rsidP="00A9099E">
            <w:pPr>
              <w:jc w:val="both"/>
              <w:rPr>
                <w:rFonts w:ascii="Segoe UI" w:hAnsi="Segoe UI" w:cs="Segoe UI"/>
                <w:b/>
                <w:lang w:val="pl-PL"/>
              </w:rPr>
            </w:pPr>
            <w:r w:rsidRPr="00C733D8">
              <w:rPr>
                <w:rFonts w:ascii="Segoe UI" w:hAnsi="Segoe UI" w:cs="Segoe UI"/>
                <w:b/>
                <w:lang w:val="pl-PL"/>
              </w:rPr>
              <w:t>1</w:t>
            </w:r>
            <w:r w:rsidR="00B0508D" w:rsidRPr="00C733D8">
              <w:rPr>
                <w:rFonts w:ascii="Segoe UI" w:hAnsi="Segoe UI" w:cs="Segoe UI"/>
                <w:b/>
                <w:lang w:val="pl-PL"/>
              </w:rPr>
              <w:t>3</w:t>
            </w:r>
            <w:r w:rsidRPr="00C733D8">
              <w:rPr>
                <w:rFonts w:ascii="Segoe UI" w:hAnsi="Segoe UI" w:cs="Segoe UI"/>
                <w:b/>
                <w:lang w:val="pl-PL"/>
              </w:rPr>
              <w:t>.</w:t>
            </w:r>
          </w:p>
          <w:p w14:paraId="447F27C8" w14:textId="276F3604" w:rsidR="0001083C" w:rsidRDefault="00E2466D" w:rsidP="005237C1">
            <w:pPr>
              <w:jc w:val="both"/>
              <w:rPr>
                <w:rFonts w:ascii="Segoe UI" w:hAnsi="Segoe UI" w:cs="Segoe UI"/>
                <w:b/>
                <w:lang w:val="pl-PL"/>
              </w:rPr>
            </w:pPr>
            <w:r w:rsidRPr="00C733D8">
              <w:rPr>
                <w:rFonts w:ascii="Segoe UI" w:hAnsi="Segoe UI" w:cs="Segoe UI"/>
                <w:b/>
                <w:lang w:val="pl-PL"/>
              </w:rPr>
              <w:t>a.</w:t>
            </w:r>
          </w:p>
          <w:p w14:paraId="70780779" w14:textId="47C3ACDC" w:rsidR="00982E1D" w:rsidRDefault="00982E1D" w:rsidP="005237C1">
            <w:pPr>
              <w:jc w:val="both"/>
              <w:rPr>
                <w:rFonts w:ascii="Segoe UI" w:hAnsi="Segoe UI" w:cs="Segoe UI"/>
                <w:b/>
                <w:lang w:val="pl-PL"/>
              </w:rPr>
            </w:pPr>
          </w:p>
          <w:p w14:paraId="38CB5029" w14:textId="6ACEFF5F" w:rsidR="00982E1D" w:rsidRDefault="00982E1D" w:rsidP="005237C1">
            <w:pPr>
              <w:jc w:val="both"/>
              <w:rPr>
                <w:rFonts w:ascii="Segoe UI" w:hAnsi="Segoe UI" w:cs="Segoe UI"/>
                <w:b/>
                <w:lang w:val="pl-PL"/>
              </w:rPr>
            </w:pPr>
          </w:p>
          <w:p w14:paraId="2227CE7C" w14:textId="6C291EF8" w:rsidR="00982E1D" w:rsidRDefault="00982E1D" w:rsidP="005237C1">
            <w:pPr>
              <w:jc w:val="both"/>
              <w:rPr>
                <w:rFonts w:ascii="Segoe UI" w:hAnsi="Segoe UI" w:cs="Segoe UI"/>
                <w:b/>
                <w:lang w:val="pl-PL"/>
              </w:rPr>
            </w:pPr>
          </w:p>
          <w:p w14:paraId="170F6570" w14:textId="446A60AC" w:rsidR="00982E1D" w:rsidRDefault="00982E1D" w:rsidP="005237C1">
            <w:pPr>
              <w:jc w:val="both"/>
              <w:rPr>
                <w:rFonts w:ascii="Segoe UI" w:hAnsi="Segoe UI" w:cs="Segoe UI"/>
                <w:b/>
                <w:lang w:val="pl-PL"/>
              </w:rPr>
            </w:pPr>
            <w:r>
              <w:rPr>
                <w:rFonts w:ascii="Segoe UI" w:hAnsi="Segoe UI" w:cs="Segoe UI"/>
                <w:b/>
                <w:lang w:val="pl-PL"/>
              </w:rPr>
              <w:t>b.</w:t>
            </w:r>
          </w:p>
          <w:p w14:paraId="400B7E3A" w14:textId="13F64573" w:rsidR="00BC193A" w:rsidRDefault="00BC193A" w:rsidP="005237C1">
            <w:pPr>
              <w:jc w:val="both"/>
              <w:rPr>
                <w:rFonts w:ascii="Segoe UI" w:hAnsi="Segoe UI" w:cs="Segoe UI"/>
                <w:b/>
                <w:lang w:val="pl-PL"/>
              </w:rPr>
            </w:pPr>
          </w:p>
          <w:p w14:paraId="69D3001A" w14:textId="5EB7CF8B" w:rsidR="00BC193A" w:rsidRDefault="00BC193A" w:rsidP="005237C1">
            <w:pPr>
              <w:jc w:val="both"/>
              <w:rPr>
                <w:rFonts w:ascii="Segoe UI" w:hAnsi="Segoe UI" w:cs="Segoe UI"/>
                <w:b/>
                <w:lang w:val="pl-PL"/>
              </w:rPr>
            </w:pPr>
          </w:p>
          <w:p w14:paraId="4CA1E921" w14:textId="7A796476" w:rsidR="00BC193A" w:rsidRDefault="00BC193A" w:rsidP="005237C1">
            <w:pPr>
              <w:jc w:val="both"/>
              <w:rPr>
                <w:rFonts w:ascii="Segoe UI" w:hAnsi="Segoe UI" w:cs="Segoe UI"/>
                <w:b/>
                <w:lang w:val="pl-PL"/>
              </w:rPr>
            </w:pPr>
          </w:p>
          <w:p w14:paraId="1E0FFC07" w14:textId="69413E27" w:rsidR="00BC193A" w:rsidRDefault="00BC193A" w:rsidP="005237C1">
            <w:pPr>
              <w:jc w:val="both"/>
              <w:rPr>
                <w:rFonts w:ascii="Segoe UI" w:hAnsi="Segoe UI" w:cs="Segoe UI"/>
                <w:b/>
                <w:lang w:val="pl-PL"/>
              </w:rPr>
            </w:pPr>
            <w:r>
              <w:rPr>
                <w:rFonts w:ascii="Segoe UI" w:hAnsi="Segoe UI" w:cs="Segoe UI"/>
                <w:b/>
                <w:lang w:val="pl-PL"/>
              </w:rPr>
              <w:t>c.</w:t>
            </w:r>
          </w:p>
          <w:p w14:paraId="0A9383E5" w14:textId="5B396907" w:rsidR="00ED2442" w:rsidRPr="00ED2442" w:rsidRDefault="00ED2442" w:rsidP="005237C1">
            <w:pPr>
              <w:jc w:val="both"/>
              <w:rPr>
                <w:rFonts w:ascii="Segoe UI" w:hAnsi="Segoe UI" w:cs="Segoe UI"/>
                <w:b/>
                <w:lang w:val="pl-PL"/>
              </w:rPr>
            </w:pPr>
          </w:p>
        </w:tc>
        <w:tc>
          <w:tcPr>
            <w:tcW w:w="8634" w:type="dxa"/>
          </w:tcPr>
          <w:p w14:paraId="1D0727C1" w14:textId="77777777" w:rsidR="00982E1D" w:rsidRDefault="003C4499" w:rsidP="00F5744C">
            <w:pPr>
              <w:jc w:val="both"/>
              <w:rPr>
                <w:rFonts w:ascii="Segoe UI" w:hAnsi="Segoe UI" w:cs="Segoe UI"/>
                <w:b/>
                <w:sz w:val="24"/>
                <w:szCs w:val="24"/>
              </w:rPr>
            </w:pPr>
            <w:r w:rsidRPr="002A1C91">
              <w:rPr>
                <w:rFonts w:ascii="Segoe UI" w:hAnsi="Segoe UI" w:cs="Segoe UI"/>
                <w:b/>
                <w:sz w:val="24"/>
                <w:szCs w:val="24"/>
              </w:rPr>
              <w:t>Covid Vaccination</w:t>
            </w:r>
            <w:r w:rsidR="00A900F7" w:rsidRPr="002A1C91">
              <w:rPr>
                <w:rFonts w:ascii="Segoe UI" w:hAnsi="Segoe UI" w:cs="Segoe UI"/>
                <w:b/>
                <w:sz w:val="24"/>
                <w:szCs w:val="24"/>
              </w:rPr>
              <w:t>s</w:t>
            </w:r>
          </w:p>
          <w:p w14:paraId="0301ABE7" w14:textId="18E4CFDE" w:rsidR="002A1C91" w:rsidRPr="002A1C91" w:rsidRDefault="00982E1D" w:rsidP="00F5744C">
            <w:pPr>
              <w:jc w:val="both"/>
              <w:rPr>
                <w:rFonts w:ascii="Segoe UI" w:hAnsi="Segoe UI" w:cs="Segoe UI"/>
                <w:sz w:val="24"/>
                <w:szCs w:val="24"/>
              </w:rPr>
            </w:pPr>
            <w:r>
              <w:rPr>
                <w:rFonts w:ascii="Segoe UI" w:hAnsi="Segoe UI" w:cs="Segoe UI"/>
                <w:sz w:val="24"/>
                <w:szCs w:val="24"/>
              </w:rPr>
              <w:t xml:space="preserve">The </w:t>
            </w:r>
            <w:r w:rsidR="002A1C91" w:rsidRPr="002A1C91">
              <w:rPr>
                <w:rFonts w:ascii="Segoe UI" w:hAnsi="Segoe UI" w:cs="Segoe UI"/>
                <w:sz w:val="24"/>
                <w:szCs w:val="24"/>
              </w:rPr>
              <w:t xml:space="preserve">Head of Service for Vaccination and Population Health (HSVPH) confirmed there is not an enforced requirement for Staff to have the Covid vaccination at this time, but we are publishing and promoting. </w:t>
            </w:r>
          </w:p>
          <w:p w14:paraId="51B010ED" w14:textId="77777777" w:rsidR="00982E1D" w:rsidRDefault="00982E1D" w:rsidP="00F5744C">
            <w:pPr>
              <w:jc w:val="both"/>
              <w:rPr>
                <w:rFonts w:ascii="Segoe UI" w:hAnsi="Segoe UI" w:cs="Segoe UI"/>
                <w:bCs/>
                <w:sz w:val="24"/>
                <w:szCs w:val="24"/>
              </w:rPr>
            </w:pPr>
          </w:p>
          <w:p w14:paraId="783BF7FB" w14:textId="142C5915" w:rsidR="0022065E" w:rsidRDefault="00982E1D" w:rsidP="00F5744C">
            <w:pPr>
              <w:jc w:val="both"/>
              <w:rPr>
                <w:rFonts w:ascii="Segoe UI" w:hAnsi="Segoe UI" w:cs="Segoe UI"/>
                <w:bCs/>
                <w:sz w:val="24"/>
                <w:szCs w:val="24"/>
              </w:rPr>
            </w:pPr>
            <w:r>
              <w:rPr>
                <w:rFonts w:ascii="Segoe UI" w:hAnsi="Segoe UI" w:cs="Segoe UI"/>
                <w:bCs/>
                <w:sz w:val="24"/>
                <w:szCs w:val="24"/>
              </w:rPr>
              <w:t>W</w:t>
            </w:r>
            <w:r w:rsidR="00152483" w:rsidRPr="002A1C91">
              <w:rPr>
                <w:rFonts w:ascii="Segoe UI" w:hAnsi="Segoe UI" w:cs="Segoe UI"/>
                <w:bCs/>
                <w:sz w:val="24"/>
                <w:szCs w:val="24"/>
              </w:rPr>
              <w:t>e do have responsibility to vaccinate ou</w:t>
            </w:r>
            <w:r>
              <w:rPr>
                <w:rFonts w:ascii="Segoe UI" w:hAnsi="Segoe UI" w:cs="Segoe UI"/>
                <w:bCs/>
                <w:sz w:val="24"/>
                <w:szCs w:val="24"/>
              </w:rPr>
              <w:t>r</w:t>
            </w:r>
            <w:r w:rsidR="00152483" w:rsidRPr="002A1C91">
              <w:rPr>
                <w:rFonts w:ascii="Segoe UI" w:hAnsi="Segoe UI" w:cs="Segoe UI"/>
                <w:bCs/>
                <w:sz w:val="24"/>
                <w:szCs w:val="24"/>
              </w:rPr>
              <w:t xml:space="preserve"> inpatients</w:t>
            </w:r>
            <w:r>
              <w:rPr>
                <w:rFonts w:ascii="Segoe UI" w:hAnsi="Segoe UI" w:cs="Segoe UI"/>
                <w:bCs/>
                <w:sz w:val="24"/>
                <w:szCs w:val="24"/>
              </w:rPr>
              <w:t xml:space="preserve"> and we are offering to Staff to avoid any wastage.</w:t>
            </w:r>
          </w:p>
          <w:p w14:paraId="04622677" w14:textId="77777777" w:rsidR="00BC193A" w:rsidRDefault="00BC193A" w:rsidP="00F5744C">
            <w:pPr>
              <w:jc w:val="both"/>
              <w:rPr>
                <w:rFonts w:ascii="Segoe UI" w:hAnsi="Segoe UI" w:cs="Segoe UI"/>
                <w:bCs/>
                <w:sz w:val="24"/>
                <w:szCs w:val="24"/>
              </w:rPr>
            </w:pPr>
          </w:p>
          <w:p w14:paraId="71AC5F91" w14:textId="2908ADC5" w:rsidR="00982E1D" w:rsidRDefault="00982E1D" w:rsidP="00F5744C">
            <w:pPr>
              <w:jc w:val="both"/>
              <w:rPr>
                <w:rFonts w:ascii="Segoe UI" w:hAnsi="Segoe UI" w:cs="Segoe UI"/>
                <w:bCs/>
                <w:sz w:val="24"/>
                <w:szCs w:val="24"/>
              </w:rPr>
            </w:pPr>
            <w:r>
              <w:rPr>
                <w:rFonts w:ascii="Segoe UI" w:hAnsi="Segoe UI" w:cs="Segoe UI"/>
                <w:bCs/>
                <w:sz w:val="24"/>
                <w:szCs w:val="24"/>
              </w:rPr>
              <w:t xml:space="preserve">The CN confirmed that we are not allowed to access NIBS data, Staff need to tell us via Employee portal due to GDPR. </w:t>
            </w:r>
          </w:p>
          <w:p w14:paraId="5837A628" w14:textId="2FA55684" w:rsidR="0022065E" w:rsidRPr="00CB6413" w:rsidRDefault="0022065E" w:rsidP="00982E1D">
            <w:pPr>
              <w:jc w:val="both"/>
              <w:rPr>
                <w:rFonts w:ascii="Segoe UI" w:hAnsi="Segoe UI" w:cs="Segoe UI"/>
                <w:b/>
              </w:rPr>
            </w:pPr>
          </w:p>
        </w:tc>
        <w:tc>
          <w:tcPr>
            <w:tcW w:w="1297" w:type="dxa"/>
          </w:tcPr>
          <w:p w14:paraId="69EE2EAF" w14:textId="42DBF63A" w:rsidR="0001083C" w:rsidRDefault="0001083C" w:rsidP="006F39F8">
            <w:pPr>
              <w:jc w:val="both"/>
              <w:rPr>
                <w:rFonts w:ascii="Segoe UI" w:hAnsi="Segoe UI" w:cs="Segoe UI"/>
                <w:b/>
                <w:bCs/>
              </w:rPr>
            </w:pPr>
          </w:p>
        </w:tc>
      </w:tr>
      <w:tr w:rsidR="00ED418F" w:rsidRPr="009C60A8" w14:paraId="37F5399A" w14:textId="77777777" w:rsidTr="2F07DB0B">
        <w:trPr>
          <w:trHeight w:val="1975"/>
        </w:trPr>
        <w:tc>
          <w:tcPr>
            <w:tcW w:w="843" w:type="dxa"/>
          </w:tcPr>
          <w:p w14:paraId="63CB6E60" w14:textId="6E1FBC41" w:rsidR="00913E4D" w:rsidRPr="009C60A8" w:rsidRDefault="00ED418F" w:rsidP="00672B46">
            <w:pPr>
              <w:jc w:val="both"/>
              <w:rPr>
                <w:rFonts w:ascii="Segoe UI" w:hAnsi="Segoe UI" w:cs="Segoe UI"/>
                <w:b/>
                <w:lang w:val="pl-PL"/>
              </w:rPr>
            </w:pPr>
            <w:r w:rsidRPr="009C60A8">
              <w:rPr>
                <w:rFonts w:ascii="Segoe UI" w:hAnsi="Segoe UI" w:cs="Segoe UI"/>
                <w:b/>
                <w:lang w:val="pl-PL"/>
              </w:rPr>
              <w:t>14.</w:t>
            </w:r>
            <w:r w:rsidR="009C60A8" w:rsidRPr="009C60A8">
              <w:rPr>
                <w:rFonts w:ascii="Segoe UI" w:hAnsi="Segoe UI" w:cs="Segoe UI"/>
                <w:b/>
                <w:lang w:val="pl-PL"/>
              </w:rPr>
              <w:t>/</w:t>
            </w:r>
            <w:r w:rsidR="008C602B" w:rsidRPr="009C60A8">
              <w:rPr>
                <w:rFonts w:ascii="Segoe UI" w:hAnsi="Segoe UI" w:cs="Segoe UI"/>
                <w:b/>
                <w:lang w:val="pl-PL"/>
              </w:rPr>
              <w:t xml:space="preserve">15. </w:t>
            </w:r>
          </w:p>
          <w:p w14:paraId="055F4922" w14:textId="77777777" w:rsidR="008C602B" w:rsidRPr="009C60A8" w:rsidRDefault="008C602B" w:rsidP="00672B46">
            <w:pPr>
              <w:jc w:val="both"/>
              <w:rPr>
                <w:rFonts w:ascii="Segoe UI" w:hAnsi="Segoe UI" w:cs="Segoe UI"/>
                <w:b/>
                <w:lang w:val="pl-PL"/>
              </w:rPr>
            </w:pPr>
          </w:p>
          <w:p w14:paraId="3F83C656" w14:textId="65E29153" w:rsidR="00913E4D" w:rsidRDefault="00913E4D" w:rsidP="00672B46">
            <w:pPr>
              <w:jc w:val="both"/>
              <w:rPr>
                <w:rFonts w:ascii="Segoe UI" w:hAnsi="Segoe UI" w:cs="Segoe UI"/>
                <w:b/>
                <w:lang w:val="pl-PL"/>
              </w:rPr>
            </w:pPr>
            <w:r w:rsidRPr="009C60A8">
              <w:rPr>
                <w:rFonts w:ascii="Segoe UI" w:hAnsi="Segoe UI" w:cs="Segoe UI"/>
                <w:b/>
                <w:lang w:val="pl-PL"/>
              </w:rPr>
              <w:t>a.</w:t>
            </w:r>
          </w:p>
          <w:p w14:paraId="3FEE1B55" w14:textId="2C9B6139" w:rsidR="009C60A8" w:rsidRDefault="009C60A8" w:rsidP="00672B46">
            <w:pPr>
              <w:jc w:val="both"/>
              <w:rPr>
                <w:rFonts w:ascii="Segoe UI" w:hAnsi="Segoe UI" w:cs="Segoe UI"/>
                <w:b/>
                <w:lang w:val="pl-PL"/>
              </w:rPr>
            </w:pPr>
          </w:p>
          <w:p w14:paraId="5FED9D46" w14:textId="39B770E7" w:rsidR="009C60A8" w:rsidRDefault="009C60A8" w:rsidP="00672B46">
            <w:pPr>
              <w:jc w:val="both"/>
              <w:rPr>
                <w:rFonts w:ascii="Segoe UI" w:hAnsi="Segoe UI" w:cs="Segoe UI"/>
                <w:b/>
                <w:lang w:val="pl-PL"/>
              </w:rPr>
            </w:pPr>
          </w:p>
          <w:p w14:paraId="4D732C07" w14:textId="566CE7C7" w:rsidR="009C60A8" w:rsidRDefault="009C60A8" w:rsidP="00672B46">
            <w:pPr>
              <w:jc w:val="both"/>
              <w:rPr>
                <w:rFonts w:ascii="Segoe UI" w:hAnsi="Segoe UI" w:cs="Segoe UI"/>
                <w:b/>
                <w:lang w:val="pl-PL"/>
              </w:rPr>
            </w:pPr>
          </w:p>
          <w:p w14:paraId="2B0491F7" w14:textId="08CB2147" w:rsidR="009C60A8" w:rsidRDefault="009C60A8" w:rsidP="00672B46">
            <w:pPr>
              <w:jc w:val="both"/>
              <w:rPr>
                <w:rFonts w:ascii="Segoe UI" w:hAnsi="Segoe UI" w:cs="Segoe UI"/>
                <w:b/>
                <w:lang w:val="pl-PL"/>
              </w:rPr>
            </w:pPr>
            <w:r>
              <w:rPr>
                <w:rFonts w:ascii="Segoe UI" w:hAnsi="Segoe UI" w:cs="Segoe UI"/>
                <w:b/>
                <w:lang w:val="pl-PL"/>
              </w:rPr>
              <w:t>b.</w:t>
            </w:r>
          </w:p>
          <w:p w14:paraId="73C852FE" w14:textId="6724CEEF" w:rsidR="009C60A8" w:rsidRDefault="009C60A8" w:rsidP="00672B46">
            <w:pPr>
              <w:jc w:val="both"/>
              <w:rPr>
                <w:rFonts w:ascii="Segoe UI" w:hAnsi="Segoe UI" w:cs="Segoe UI"/>
                <w:b/>
                <w:lang w:val="pl-PL"/>
              </w:rPr>
            </w:pPr>
          </w:p>
          <w:p w14:paraId="0A239FFD" w14:textId="13BD5560" w:rsidR="009C60A8" w:rsidRDefault="009C60A8" w:rsidP="00672B46">
            <w:pPr>
              <w:jc w:val="both"/>
              <w:rPr>
                <w:rFonts w:ascii="Segoe UI" w:hAnsi="Segoe UI" w:cs="Segoe UI"/>
                <w:b/>
                <w:lang w:val="pl-PL"/>
              </w:rPr>
            </w:pPr>
          </w:p>
          <w:p w14:paraId="6180FAA5" w14:textId="2C1C83AE" w:rsidR="009C60A8" w:rsidRDefault="009C60A8" w:rsidP="00672B46">
            <w:pPr>
              <w:jc w:val="both"/>
              <w:rPr>
                <w:rFonts w:ascii="Segoe UI" w:hAnsi="Segoe UI" w:cs="Segoe UI"/>
                <w:b/>
                <w:lang w:val="pl-PL"/>
              </w:rPr>
            </w:pPr>
          </w:p>
          <w:p w14:paraId="5CF467BA" w14:textId="273C2948" w:rsidR="009C60A8" w:rsidRDefault="009C60A8" w:rsidP="00672B46">
            <w:pPr>
              <w:jc w:val="both"/>
              <w:rPr>
                <w:rFonts w:ascii="Segoe UI" w:hAnsi="Segoe UI" w:cs="Segoe UI"/>
                <w:b/>
                <w:lang w:val="pl-PL"/>
              </w:rPr>
            </w:pPr>
          </w:p>
          <w:p w14:paraId="4A087969" w14:textId="42268B35" w:rsidR="009C60A8" w:rsidRDefault="009C60A8" w:rsidP="00672B46">
            <w:pPr>
              <w:jc w:val="both"/>
              <w:rPr>
                <w:rFonts w:ascii="Segoe UI" w:hAnsi="Segoe UI" w:cs="Segoe UI"/>
                <w:b/>
                <w:lang w:val="pl-PL"/>
              </w:rPr>
            </w:pPr>
          </w:p>
          <w:p w14:paraId="5BB756D4" w14:textId="3519B08A" w:rsidR="009C60A8" w:rsidRDefault="009C60A8" w:rsidP="00672B46">
            <w:pPr>
              <w:jc w:val="both"/>
              <w:rPr>
                <w:rFonts w:ascii="Segoe UI" w:hAnsi="Segoe UI" w:cs="Segoe UI"/>
                <w:b/>
                <w:lang w:val="pl-PL"/>
              </w:rPr>
            </w:pPr>
            <w:r>
              <w:rPr>
                <w:rFonts w:ascii="Segoe UI" w:hAnsi="Segoe UI" w:cs="Segoe UI"/>
                <w:b/>
                <w:lang w:val="pl-PL"/>
              </w:rPr>
              <w:t>c.</w:t>
            </w:r>
          </w:p>
          <w:p w14:paraId="35967906" w14:textId="68AD9B51" w:rsidR="009C60A8" w:rsidRDefault="009C60A8" w:rsidP="00672B46">
            <w:pPr>
              <w:jc w:val="both"/>
              <w:rPr>
                <w:rFonts w:ascii="Segoe UI" w:hAnsi="Segoe UI" w:cs="Segoe UI"/>
                <w:b/>
                <w:lang w:val="pl-PL"/>
              </w:rPr>
            </w:pPr>
          </w:p>
          <w:p w14:paraId="672C5ED8" w14:textId="2C3F7E4E" w:rsidR="009C60A8" w:rsidRDefault="009C60A8" w:rsidP="00672B46">
            <w:pPr>
              <w:jc w:val="both"/>
              <w:rPr>
                <w:rFonts w:ascii="Segoe UI" w:hAnsi="Segoe UI" w:cs="Segoe UI"/>
                <w:b/>
                <w:lang w:val="pl-PL"/>
              </w:rPr>
            </w:pPr>
          </w:p>
          <w:p w14:paraId="1ADD3727" w14:textId="33998B37" w:rsidR="009C60A8" w:rsidRDefault="009C60A8" w:rsidP="00672B46">
            <w:pPr>
              <w:jc w:val="both"/>
              <w:rPr>
                <w:rFonts w:ascii="Segoe UI" w:hAnsi="Segoe UI" w:cs="Segoe UI"/>
                <w:b/>
                <w:lang w:val="pl-PL"/>
              </w:rPr>
            </w:pPr>
          </w:p>
          <w:p w14:paraId="247E91BA" w14:textId="26A950C2" w:rsidR="009C60A8" w:rsidRDefault="009C60A8" w:rsidP="00672B46">
            <w:pPr>
              <w:jc w:val="both"/>
              <w:rPr>
                <w:rFonts w:ascii="Segoe UI" w:hAnsi="Segoe UI" w:cs="Segoe UI"/>
                <w:b/>
                <w:lang w:val="pl-PL"/>
              </w:rPr>
            </w:pPr>
          </w:p>
          <w:p w14:paraId="488BE131" w14:textId="36E207C8" w:rsidR="009C60A8" w:rsidRDefault="009C60A8" w:rsidP="00672B46">
            <w:pPr>
              <w:jc w:val="both"/>
              <w:rPr>
                <w:rFonts w:ascii="Segoe UI" w:hAnsi="Segoe UI" w:cs="Segoe UI"/>
                <w:b/>
                <w:lang w:val="pl-PL"/>
              </w:rPr>
            </w:pPr>
            <w:r>
              <w:rPr>
                <w:rFonts w:ascii="Segoe UI" w:hAnsi="Segoe UI" w:cs="Segoe UI"/>
                <w:b/>
                <w:lang w:val="pl-PL"/>
              </w:rPr>
              <w:t>d.</w:t>
            </w:r>
          </w:p>
          <w:p w14:paraId="18515841" w14:textId="03B36BDE" w:rsidR="009C60A8" w:rsidRDefault="009C60A8" w:rsidP="00672B46">
            <w:pPr>
              <w:jc w:val="both"/>
              <w:rPr>
                <w:rFonts w:ascii="Segoe UI" w:hAnsi="Segoe UI" w:cs="Segoe UI"/>
                <w:b/>
                <w:lang w:val="pl-PL"/>
              </w:rPr>
            </w:pPr>
          </w:p>
          <w:p w14:paraId="153DC43F" w14:textId="7D9E58E2" w:rsidR="009C60A8" w:rsidRDefault="009C60A8" w:rsidP="00672B46">
            <w:pPr>
              <w:jc w:val="both"/>
              <w:rPr>
                <w:rFonts w:ascii="Segoe UI" w:hAnsi="Segoe UI" w:cs="Segoe UI"/>
                <w:b/>
                <w:lang w:val="pl-PL"/>
              </w:rPr>
            </w:pPr>
          </w:p>
          <w:p w14:paraId="3EC4D88D" w14:textId="20B47C35" w:rsidR="009C60A8" w:rsidRDefault="009C60A8" w:rsidP="00672B46">
            <w:pPr>
              <w:jc w:val="both"/>
              <w:rPr>
                <w:rFonts w:ascii="Segoe UI" w:hAnsi="Segoe UI" w:cs="Segoe UI"/>
                <w:b/>
                <w:lang w:val="pl-PL"/>
              </w:rPr>
            </w:pPr>
          </w:p>
          <w:p w14:paraId="470DAEB5" w14:textId="6F96205B" w:rsidR="009C60A8" w:rsidRDefault="009C60A8" w:rsidP="00672B46">
            <w:pPr>
              <w:jc w:val="both"/>
              <w:rPr>
                <w:rFonts w:ascii="Segoe UI" w:hAnsi="Segoe UI" w:cs="Segoe UI"/>
                <w:b/>
                <w:lang w:val="pl-PL"/>
              </w:rPr>
            </w:pPr>
            <w:r>
              <w:rPr>
                <w:rFonts w:ascii="Segoe UI" w:hAnsi="Segoe UI" w:cs="Segoe UI"/>
                <w:b/>
                <w:lang w:val="pl-PL"/>
              </w:rPr>
              <w:t>e.</w:t>
            </w:r>
          </w:p>
          <w:p w14:paraId="6D6446A1" w14:textId="3AF68D31" w:rsidR="009C60A8" w:rsidRDefault="009C60A8" w:rsidP="00672B46">
            <w:pPr>
              <w:jc w:val="both"/>
              <w:rPr>
                <w:rFonts w:ascii="Segoe UI" w:hAnsi="Segoe UI" w:cs="Segoe UI"/>
                <w:b/>
                <w:lang w:val="pl-PL"/>
              </w:rPr>
            </w:pPr>
          </w:p>
          <w:p w14:paraId="1F9370A3" w14:textId="022F7AC1" w:rsidR="009C60A8" w:rsidRDefault="009C60A8" w:rsidP="00672B46">
            <w:pPr>
              <w:jc w:val="both"/>
              <w:rPr>
                <w:rFonts w:ascii="Segoe UI" w:hAnsi="Segoe UI" w:cs="Segoe UI"/>
                <w:b/>
                <w:lang w:val="pl-PL"/>
              </w:rPr>
            </w:pPr>
          </w:p>
          <w:p w14:paraId="7284ED9D" w14:textId="709CA662" w:rsidR="005348A7" w:rsidRDefault="005348A7" w:rsidP="00672B46">
            <w:pPr>
              <w:jc w:val="both"/>
              <w:rPr>
                <w:rFonts w:ascii="Segoe UI" w:hAnsi="Segoe UI" w:cs="Segoe UI"/>
                <w:b/>
                <w:lang w:val="pl-PL"/>
              </w:rPr>
            </w:pPr>
          </w:p>
          <w:p w14:paraId="44A7E23B" w14:textId="779EC92C" w:rsidR="005348A7" w:rsidRDefault="005348A7" w:rsidP="00672B46">
            <w:pPr>
              <w:jc w:val="both"/>
              <w:rPr>
                <w:rFonts w:ascii="Segoe UI" w:hAnsi="Segoe UI" w:cs="Segoe UI"/>
                <w:b/>
                <w:lang w:val="pl-PL"/>
              </w:rPr>
            </w:pPr>
          </w:p>
          <w:p w14:paraId="219891BA" w14:textId="3665406D" w:rsidR="005348A7" w:rsidRDefault="005348A7" w:rsidP="00672B46">
            <w:pPr>
              <w:jc w:val="both"/>
              <w:rPr>
                <w:rFonts w:ascii="Segoe UI" w:hAnsi="Segoe UI" w:cs="Segoe UI"/>
                <w:b/>
                <w:lang w:val="pl-PL"/>
              </w:rPr>
            </w:pPr>
          </w:p>
          <w:p w14:paraId="65657042" w14:textId="77777777" w:rsidR="005348A7" w:rsidRDefault="005348A7" w:rsidP="00672B46">
            <w:pPr>
              <w:jc w:val="both"/>
              <w:rPr>
                <w:rFonts w:ascii="Segoe UI" w:hAnsi="Segoe UI" w:cs="Segoe UI"/>
                <w:b/>
                <w:lang w:val="pl-PL"/>
              </w:rPr>
            </w:pPr>
          </w:p>
          <w:p w14:paraId="3174DE08" w14:textId="77777777" w:rsidR="005348A7" w:rsidRDefault="005348A7" w:rsidP="00672B46">
            <w:pPr>
              <w:jc w:val="both"/>
              <w:rPr>
                <w:rFonts w:ascii="Segoe UI" w:hAnsi="Segoe UI" w:cs="Segoe UI"/>
                <w:b/>
                <w:lang w:val="pl-PL"/>
              </w:rPr>
            </w:pPr>
          </w:p>
          <w:p w14:paraId="505C87FA" w14:textId="00776A15" w:rsidR="009C60A8" w:rsidRDefault="009C60A8" w:rsidP="00672B46">
            <w:pPr>
              <w:jc w:val="both"/>
              <w:rPr>
                <w:rFonts w:ascii="Segoe UI" w:hAnsi="Segoe UI" w:cs="Segoe UI"/>
                <w:b/>
                <w:lang w:val="pl-PL"/>
              </w:rPr>
            </w:pPr>
            <w:r>
              <w:rPr>
                <w:rFonts w:ascii="Segoe UI" w:hAnsi="Segoe UI" w:cs="Segoe UI"/>
                <w:b/>
                <w:lang w:val="pl-PL"/>
              </w:rPr>
              <w:t xml:space="preserve">f. </w:t>
            </w:r>
          </w:p>
          <w:p w14:paraId="547DFD92" w14:textId="67CC0014" w:rsidR="009C60A8" w:rsidRPr="009C60A8" w:rsidRDefault="009C60A8" w:rsidP="00672B46">
            <w:pPr>
              <w:jc w:val="both"/>
              <w:rPr>
                <w:rFonts w:ascii="Segoe UI" w:hAnsi="Segoe UI" w:cs="Segoe UI"/>
                <w:b/>
                <w:lang w:val="pl-PL"/>
              </w:rPr>
            </w:pPr>
          </w:p>
        </w:tc>
        <w:tc>
          <w:tcPr>
            <w:tcW w:w="8634" w:type="dxa"/>
          </w:tcPr>
          <w:p w14:paraId="450DFBF5" w14:textId="77777777" w:rsidR="008C602B" w:rsidRPr="00D1310A" w:rsidRDefault="00561D14" w:rsidP="008C602B">
            <w:pPr>
              <w:jc w:val="both"/>
              <w:rPr>
                <w:rFonts w:ascii="Segoe UI" w:hAnsi="Segoe UI" w:cs="Segoe UI"/>
                <w:b/>
                <w:sz w:val="24"/>
                <w:szCs w:val="24"/>
              </w:rPr>
            </w:pPr>
            <w:r w:rsidRPr="00D1310A">
              <w:rPr>
                <w:rFonts w:ascii="Segoe UI" w:hAnsi="Segoe UI" w:cs="Segoe UI"/>
                <w:b/>
                <w:sz w:val="24"/>
                <w:szCs w:val="24"/>
              </w:rPr>
              <w:t>WRES/WDES updates</w:t>
            </w:r>
            <w:r w:rsidR="008C602B" w:rsidRPr="00D1310A">
              <w:rPr>
                <w:rFonts w:ascii="Segoe UI" w:hAnsi="Segoe UI" w:cs="Segoe UI"/>
                <w:b/>
                <w:sz w:val="24"/>
                <w:szCs w:val="24"/>
              </w:rPr>
              <w:t xml:space="preserve"> / Race Equality Programme action plan </w:t>
            </w:r>
          </w:p>
          <w:p w14:paraId="595E5635" w14:textId="77777777" w:rsidR="001A10E7" w:rsidRPr="00D1310A" w:rsidRDefault="001A10E7" w:rsidP="003F6E1D">
            <w:pPr>
              <w:jc w:val="both"/>
              <w:rPr>
                <w:rFonts w:ascii="Segoe UI" w:hAnsi="Segoe UI" w:cs="Segoe UI"/>
                <w:b/>
                <w:sz w:val="24"/>
                <w:szCs w:val="24"/>
              </w:rPr>
            </w:pPr>
          </w:p>
          <w:p w14:paraId="597EB0E2" w14:textId="61B387F1" w:rsidR="008C602B" w:rsidRPr="00D1310A" w:rsidRDefault="00BC193A" w:rsidP="003F6E1D">
            <w:pPr>
              <w:jc w:val="both"/>
              <w:rPr>
                <w:rFonts w:ascii="Segoe UI" w:hAnsi="Segoe UI" w:cs="Segoe UI"/>
                <w:bCs/>
                <w:sz w:val="24"/>
                <w:szCs w:val="24"/>
              </w:rPr>
            </w:pPr>
            <w:r w:rsidRPr="00D1310A">
              <w:rPr>
                <w:rFonts w:ascii="Segoe UI" w:hAnsi="Segoe UI" w:cs="Segoe UI"/>
                <w:bCs/>
                <w:sz w:val="24"/>
                <w:szCs w:val="24"/>
              </w:rPr>
              <w:t xml:space="preserve">The Head of OD (HOD) requested that the WRES and WDES was signed off for </w:t>
            </w:r>
            <w:r w:rsidR="008C602B" w:rsidRPr="00D1310A">
              <w:rPr>
                <w:rFonts w:ascii="Segoe UI" w:hAnsi="Segoe UI" w:cs="Segoe UI"/>
                <w:bCs/>
                <w:sz w:val="24"/>
                <w:szCs w:val="24"/>
              </w:rPr>
              <w:t>a</w:t>
            </w:r>
            <w:r w:rsidRPr="00D1310A">
              <w:rPr>
                <w:rFonts w:ascii="Segoe UI" w:hAnsi="Segoe UI" w:cs="Segoe UI"/>
                <w:bCs/>
                <w:sz w:val="24"/>
                <w:szCs w:val="24"/>
              </w:rPr>
              <w:t>udit purposes ahead of submissio</w:t>
            </w:r>
            <w:r w:rsidR="008C602B" w:rsidRPr="00D1310A">
              <w:rPr>
                <w:rFonts w:ascii="Segoe UI" w:hAnsi="Segoe UI" w:cs="Segoe UI"/>
                <w:bCs/>
                <w:sz w:val="24"/>
                <w:szCs w:val="24"/>
              </w:rPr>
              <w:t xml:space="preserve">n.  </w:t>
            </w:r>
            <w:r w:rsidRPr="00D1310A">
              <w:rPr>
                <w:rFonts w:ascii="Segoe UI" w:hAnsi="Segoe UI" w:cs="Segoe UI"/>
                <w:bCs/>
                <w:sz w:val="24"/>
                <w:szCs w:val="24"/>
              </w:rPr>
              <w:t xml:space="preserve"> </w:t>
            </w:r>
            <w:r w:rsidR="008C602B" w:rsidRPr="00D1310A">
              <w:rPr>
                <w:rFonts w:ascii="Segoe UI" w:hAnsi="Segoe UI" w:cs="Segoe UI"/>
                <w:bCs/>
                <w:sz w:val="24"/>
                <w:szCs w:val="24"/>
              </w:rPr>
              <w:t>The Committee agreed.</w:t>
            </w:r>
          </w:p>
          <w:p w14:paraId="0978FAAC" w14:textId="77777777" w:rsidR="008C602B" w:rsidRPr="00D1310A" w:rsidRDefault="008C602B" w:rsidP="003F6E1D">
            <w:pPr>
              <w:jc w:val="both"/>
              <w:rPr>
                <w:rFonts w:ascii="Segoe UI" w:hAnsi="Segoe UI" w:cs="Segoe UI"/>
                <w:bCs/>
                <w:sz w:val="24"/>
                <w:szCs w:val="24"/>
              </w:rPr>
            </w:pPr>
          </w:p>
          <w:p w14:paraId="51393FFE" w14:textId="5D56DE18" w:rsidR="008C602B" w:rsidRPr="00D1310A" w:rsidRDefault="008C602B" w:rsidP="008C602B">
            <w:pPr>
              <w:jc w:val="both"/>
              <w:rPr>
                <w:rFonts w:ascii="Segoe UI" w:hAnsi="Segoe UI" w:cs="Segoe UI"/>
                <w:bCs/>
                <w:sz w:val="24"/>
                <w:szCs w:val="24"/>
              </w:rPr>
            </w:pPr>
            <w:r w:rsidRPr="00D1310A">
              <w:rPr>
                <w:rFonts w:ascii="Segoe UI" w:hAnsi="Segoe UI" w:cs="Segoe UI"/>
                <w:bCs/>
                <w:sz w:val="24"/>
                <w:szCs w:val="24"/>
              </w:rPr>
              <w:t xml:space="preserve">The HOD advised that the Cultural Ambassador and Fair Treatment at Work programmes were not having the impact we had hoped; and asked the Committee for agreement to pause these programmes </w:t>
            </w:r>
            <w:r w:rsidR="009C60A8" w:rsidRPr="00D1310A">
              <w:rPr>
                <w:rFonts w:ascii="Segoe UI" w:hAnsi="Segoe UI" w:cs="Segoe UI"/>
                <w:bCs/>
                <w:sz w:val="24"/>
                <w:szCs w:val="24"/>
              </w:rPr>
              <w:t>so we can refocus</w:t>
            </w:r>
            <w:r w:rsidRPr="00D1310A">
              <w:rPr>
                <w:rFonts w:ascii="Segoe UI" w:hAnsi="Segoe UI" w:cs="Segoe UI"/>
                <w:bCs/>
                <w:sz w:val="24"/>
                <w:szCs w:val="24"/>
              </w:rPr>
              <w:t xml:space="preserve"> our efforts into reviewing through an evidence-based QI programme. The Committee agreed.</w:t>
            </w:r>
          </w:p>
          <w:p w14:paraId="6EB7F61F" w14:textId="1C58CAA4" w:rsidR="008C602B" w:rsidRPr="00D1310A" w:rsidRDefault="008C602B" w:rsidP="008C602B">
            <w:pPr>
              <w:jc w:val="both"/>
              <w:rPr>
                <w:rFonts w:ascii="Segoe UI" w:hAnsi="Segoe UI" w:cs="Segoe UI"/>
                <w:bCs/>
                <w:sz w:val="24"/>
                <w:szCs w:val="24"/>
              </w:rPr>
            </w:pPr>
          </w:p>
          <w:p w14:paraId="12D52164" w14:textId="33A1B452" w:rsidR="00102E48" w:rsidRPr="00D1310A" w:rsidRDefault="00102E48" w:rsidP="00102E48">
            <w:pPr>
              <w:jc w:val="both"/>
              <w:rPr>
                <w:rFonts w:ascii="Segoe UI" w:hAnsi="Segoe UI" w:cs="Segoe UI"/>
                <w:bCs/>
                <w:sz w:val="24"/>
                <w:szCs w:val="24"/>
              </w:rPr>
            </w:pPr>
            <w:r w:rsidRPr="00D1310A">
              <w:rPr>
                <w:rFonts w:ascii="Segoe UI" w:hAnsi="Segoe UI" w:cs="Segoe UI"/>
                <w:bCs/>
                <w:sz w:val="24"/>
                <w:szCs w:val="24"/>
              </w:rPr>
              <w:t xml:space="preserve">The HOD asked for sign off for the </w:t>
            </w:r>
            <w:r w:rsidR="009C60A8" w:rsidRPr="00D1310A">
              <w:rPr>
                <w:rFonts w:ascii="Segoe UI" w:hAnsi="Segoe UI" w:cs="Segoe UI"/>
                <w:bCs/>
                <w:sz w:val="24"/>
                <w:szCs w:val="24"/>
              </w:rPr>
              <w:t xml:space="preserve">QI approach to the </w:t>
            </w:r>
            <w:r w:rsidRPr="00D1310A">
              <w:rPr>
                <w:rFonts w:ascii="Segoe UI" w:hAnsi="Segoe UI" w:cs="Segoe UI"/>
                <w:bCs/>
                <w:sz w:val="24"/>
                <w:szCs w:val="24"/>
              </w:rPr>
              <w:t xml:space="preserve">Race Equality Action programme to allow for work to commence. The Committee agreed and the Chair requested the discovery phase comes to the January PLC. </w:t>
            </w:r>
          </w:p>
          <w:p w14:paraId="35D4D171" w14:textId="77777777" w:rsidR="00AC78E1" w:rsidRPr="00D1310A" w:rsidRDefault="00AC78E1" w:rsidP="00AC78E1">
            <w:pPr>
              <w:jc w:val="both"/>
              <w:rPr>
                <w:rFonts w:ascii="Segoe UI" w:hAnsi="Segoe UI" w:cs="Segoe UI"/>
                <w:bCs/>
                <w:sz w:val="24"/>
                <w:szCs w:val="24"/>
              </w:rPr>
            </w:pPr>
          </w:p>
          <w:p w14:paraId="3F82427F" w14:textId="2959BD3E" w:rsidR="00102E48" w:rsidRPr="005348A7" w:rsidRDefault="00102E48" w:rsidP="00AC78E1">
            <w:pPr>
              <w:jc w:val="both"/>
              <w:rPr>
                <w:rFonts w:ascii="Segoe UI" w:hAnsi="Segoe UI" w:cs="Segoe UI"/>
                <w:bCs/>
                <w:sz w:val="24"/>
                <w:szCs w:val="24"/>
              </w:rPr>
            </w:pPr>
            <w:r w:rsidRPr="00D1310A">
              <w:rPr>
                <w:rFonts w:ascii="Segoe UI" w:hAnsi="Segoe UI" w:cs="Segoe UI"/>
                <w:bCs/>
                <w:sz w:val="24"/>
                <w:szCs w:val="24"/>
              </w:rPr>
              <w:t>The Chair offered thanks and recognition for the significant progress in this piece of work</w:t>
            </w:r>
            <w:r w:rsidR="003E2835">
              <w:rPr>
                <w:rFonts w:ascii="Segoe UI" w:hAnsi="Segoe UI" w:cs="Segoe UI"/>
                <w:bCs/>
                <w:sz w:val="24"/>
                <w:szCs w:val="24"/>
              </w:rPr>
              <w:t>. She commented that it was very helpful to see the clear</w:t>
            </w:r>
            <w:r w:rsidRPr="005348A7">
              <w:rPr>
                <w:rFonts w:ascii="Segoe UI" w:hAnsi="Segoe UI" w:cs="Segoe UI"/>
                <w:bCs/>
                <w:sz w:val="24"/>
                <w:szCs w:val="24"/>
              </w:rPr>
              <w:t xml:space="preserve"> link between analysis</w:t>
            </w:r>
            <w:r w:rsidR="003E2835">
              <w:rPr>
                <w:rFonts w:ascii="Segoe UI" w:hAnsi="Segoe UI" w:cs="Segoe UI"/>
                <w:bCs/>
                <w:sz w:val="24"/>
                <w:szCs w:val="24"/>
              </w:rPr>
              <w:t xml:space="preserve">, </w:t>
            </w:r>
            <w:r w:rsidRPr="005348A7">
              <w:rPr>
                <w:rFonts w:ascii="Segoe UI" w:hAnsi="Segoe UI" w:cs="Segoe UI"/>
                <w:bCs/>
                <w:sz w:val="24"/>
                <w:szCs w:val="24"/>
              </w:rPr>
              <w:t>action proposed</w:t>
            </w:r>
            <w:r w:rsidR="003E2835">
              <w:rPr>
                <w:rFonts w:ascii="Segoe UI" w:hAnsi="Segoe UI" w:cs="Segoe UI"/>
                <w:bCs/>
                <w:sz w:val="24"/>
                <w:szCs w:val="24"/>
              </w:rPr>
              <w:t>, and the metrics to monitor progress</w:t>
            </w:r>
            <w:r w:rsidR="009C60A8" w:rsidRPr="005348A7">
              <w:rPr>
                <w:rFonts w:ascii="Segoe UI" w:hAnsi="Segoe UI" w:cs="Segoe UI"/>
                <w:bCs/>
                <w:sz w:val="24"/>
                <w:szCs w:val="24"/>
              </w:rPr>
              <w:t xml:space="preserve">. </w:t>
            </w:r>
          </w:p>
          <w:p w14:paraId="7538ADFE" w14:textId="13123B18" w:rsidR="00102E48" w:rsidRPr="005348A7" w:rsidRDefault="00102E48" w:rsidP="00AC78E1">
            <w:pPr>
              <w:jc w:val="both"/>
              <w:rPr>
                <w:rFonts w:ascii="Segoe UI" w:hAnsi="Segoe UI" w:cs="Segoe UI"/>
                <w:bCs/>
                <w:sz w:val="24"/>
                <w:szCs w:val="24"/>
              </w:rPr>
            </w:pPr>
          </w:p>
          <w:p w14:paraId="1321A56A" w14:textId="4202D844" w:rsidR="009C60A8" w:rsidRPr="005348A7" w:rsidRDefault="009C60A8" w:rsidP="009C60A8">
            <w:pPr>
              <w:jc w:val="both"/>
              <w:rPr>
                <w:rFonts w:ascii="Segoe UI" w:hAnsi="Segoe UI" w:cs="Segoe UI"/>
                <w:bCs/>
                <w:sz w:val="24"/>
                <w:szCs w:val="24"/>
              </w:rPr>
            </w:pPr>
            <w:r w:rsidRPr="005348A7">
              <w:rPr>
                <w:rFonts w:ascii="Segoe UI" w:hAnsi="Segoe UI" w:cs="Segoe UI"/>
                <w:bCs/>
                <w:sz w:val="24"/>
                <w:szCs w:val="24"/>
              </w:rPr>
              <w:t>The Chair requested that going forward we provide</w:t>
            </w:r>
            <w:r w:rsidR="003E2835">
              <w:rPr>
                <w:rFonts w:ascii="Segoe UI" w:hAnsi="Segoe UI" w:cs="Segoe UI"/>
                <w:bCs/>
                <w:sz w:val="24"/>
                <w:szCs w:val="24"/>
              </w:rPr>
              <w:t xml:space="preserve"> a)</w:t>
            </w:r>
            <w:r w:rsidRPr="005348A7">
              <w:rPr>
                <w:rFonts w:ascii="Segoe UI" w:hAnsi="Segoe UI" w:cs="Segoe UI"/>
                <w:bCs/>
                <w:sz w:val="24"/>
                <w:szCs w:val="24"/>
              </w:rPr>
              <w:t xml:space="preserve"> intersectional </w:t>
            </w:r>
            <w:r w:rsidR="003E2835">
              <w:rPr>
                <w:rFonts w:ascii="Segoe UI" w:hAnsi="Segoe UI" w:cs="Segoe UI"/>
                <w:bCs/>
                <w:sz w:val="24"/>
                <w:szCs w:val="24"/>
              </w:rPr>
              <w:t xml:space="preserve">analysis for example with sex, gender, age and disability and b) </w:t>
            </w:r>
            <w:r w:rsidRPr="00D1310A">
              <w:rPr>
                <w:rFonts w:ascii="Segoe UI" w:hAnsi="Segoe UI" w:cs="Segoe UI"/>
                <w:bCs/>
                <w:sz w:val="24"/>
                <w:szCs w:val="24"/>
              </w:rPr>
              <w:t xml:space="preserve">different groups within </w:t>
            </w:r>
            <w:r w:rsidR="003E2835">
              <w:rPr>
                <w:rFonts w:ascii="Segoe UI" w:hAnsi="Segoe UI" w:cs="Segoe UI"/>
                <w:bCs/>
                <w:sz w:val="24"/>
                <w:szCs w:val="24"/>
              </w:rPr>
              <w:t>‘</w:t>
            </w:r>
            <w:r w:rsidRPr="00D1310A">
              <w:rPr>
                <w:rFonts w:ascii="Segoe UI" w:hAnsi="Segoe UI" w:cs="Segoe UI"/>
                <w:bCs/>
                <w:sz w:val="24"/>
                <w:szCs w:val="24"/>
              </w:rPr>
              <w:t>BME</w:t>
            </w:r>
            <w:r w:rsidR="003E2835">
              <w:rPr>
                <w:rFonts w:ascii="Segoe UI" w:hAnsi="Segoe UI" w:cs="Segoe UI"/>
                <w:bCs/>
                <w:sz w:val="24"/>
                <w:szCs w:val="24"/>
              </w:rPr>
              <w:t xml:space="preserve">’, commenting that different groups may be experiencing different outcomes. The purpose of this additional analysis is not to get more detail but rather to increase the specificity of the strategies formulated to address these challenges. </w:t>
            </w:r>
          </w:p>
          <w:p w14:paraId="2A613E0C" w14:textId="77777777" w:rsidR="009C60A8" w:rsidRPr="005348A7" w:rsidRDefault="009C60A8" w:rsidP="009C60A8">
            <w:pPr>
              <w:jc w:val="both"/>
              <w:rPr>
                <w:rFonts w:ascii="Segoe UI" w:hAnsi="Segoe UI" w:cs="Segoe UI"/>
                <w:bCs/>
                <w:sz w:val="24"/>
                <w:szCs w:val="24"/>
              </w:rPr>
            </w:pPr>
          </w:p>
          <w:p w14:paraId="43A89B93" w14:textId="77777777" w:rsidR="00102E48" w:rsidRDefault="009C60A8" w:rsidP="009C60A8">
            <w:pPr>
              <w:jc w:val="both"/>
              <w:rPr>
                <w:rFonts w:ascii="Segoe UI" w:hAnsi="Segoe UI" w:cs="Segoe UI"/>
                <w:bCs/>
                <w:sz w:val="24"/>
                <w:szCs w:val="24"/>
              </w:rPr>
            </w:pPr>
            <w:r w:rsidRPr="005348A7">
              <w:rPr>
                <w:rFonts w:ascii="Segoe UI" w:hAnsi="Segoe UI" w:cs="Segoe UI"/>
                <w:bCs/>
                <w:sz w:val="24"/>
                <w:szCs w:val="24"/>
              </w:rPr>
              <w:t xml:space="preserve">The HOD asked the Committee to note there is a similar development for the Disability programme which will be brought to January PLC.  </w:t>
            </w:r>
          </w:p>
          <w:p w14:paraId="0075A694" w14:textId="6B76B271" w:rsidR="005348A7" w:rsidRPr="005348A7" w:rsidRDefault="005348A7" w:rsidP="009C60A8">
            <w:pPr>
              <w:jc w:val="both"/>
              <w:rPr>
                <w:rFonts w:ascii="Segoe UI" w:hAnsi="Segoe UI" w:cs="Segoe UI"/>
                <w:bCs/>
                <w:sz w:val="24"/>
                <w:szCs w:val="24"/>
              </w:rPr>
            </w:pPr>
          </w:p>
        </w:tc>
        <w:tc>
          <w:tcPr>
            <w:tcW w:w="1297" w:type="dxa"/>
          </w:tcPr>
          <w:p w14:paraId="3C843BC1" w14:textId="1FE4173E" w:rsidR="00044C88" w:rsidRPr="005348A7" w:rsidRDefault="00044C88" w:rsidP="009C60A8">
            <w:pPr>
              <w:jc w:val="both"/>
              <w:rPr>
                <w:rFonts w:ascii="Segoe UI" w:hAnsi="Segoe UI" w:cs="Segoe UI"/>
                <w:b/>
              </w:rPr>
            </w:pPr>
          </w:p>
        </w:tc>
      </w:tr>
      <w:tr w:rsidR="00561D14" w:rsidRPr="00A9099E" w14:paraId="44372DC3" w14:textId="77777777" w:rsidTr="2F07DB0B">
        <w:trPr>
          <w:trHeight w:val="1975"/>
        </w:trPr>
        <w:tc>
          <w:tcPr>
            <w:tcW w:w="843" w:type="dxa"/>
          </w:tcPr>
          <w:p w14:paraId="79DC7BCF" w14:textId="77777777" w:rsidR="00561D14" w:rsidRDefault="00561D14" w:rsidP="00672B46">
            <w:pPr>
              <w:jc w:val="both"/>
              <w:rPr>
                <w:rFonts w:ascii="Segoe UI" w:hAnsi="Segoe UI" w:cs="Segoe UI"/>
                <w:b/>
              </w:rPr>
            </w:pPr>
            <w:r>
              <w:rPr>
                <w:rFonts w:ascii="Segoe UI" w:hAnsi="Segoe UI" w:cs="Segoe UI"/>
                <w:b/>
              </w:rPr>
              <w:t>16.</w:t>
            </w:r>
          </w:p>
          <w:p w14:paraId="3B6D947B" w14:textId="77777777" w:rsidR="009C60A8" w:rsidRDefault="009C60A8" w:rsidP="00672B46">
            <w:pPr>
              <w:jc w:val="both"/>
              <w:rPr>
                <w:rFonts w:ascii="Segoe UI" w:hAnsi="Segoe UI" w:cs="Segoe UI"/>
                <w:b/>
              </w:rPr>
            </w:pPr>
          </w:p>
          <w:p w14:paraId="7608625D" w14:textId="77777777" w:rsidR="009C60A8" w:rsidRDefault="009C60A8" w:rsidP="00672B46">
            <w:pPr>
              <w:jc w:val="both"/>
              <w:rPr>
                <w:rFonts w:ascii="Segoe UI" w:hAnsi="Segoe UI" w:cs="Segoe UI"/>
                <w:b/>
              </w:rPr>
            </w:pPr>
            <w:r>
              <w:rPr>
                <w:rFonts w:ascii="Segoe UI" w:hAnsi="Segoe UI" w:cs="Segoe UI"/>
                <w:b/>
              </w:rPr>
              <w:t>a.</w:t>
            </w:r>
          </w:p>
          <w:p w14:paraId="6A2BB148" w14:textId="77777777" w:rsidR="009C60A8" w:rsidRDefault="009C60A8" w:rsidP="00672B46">
            <w:pPr>
              <w:jc w:val="both"/>
              <w:rPr>
                <w:rFonts w:ascii="Segoe UI" w:hAnsi="Segoe UI" w:cs="Segoe UI"/>
                <w:b/>
              </w:rPr>
            </w:pPr>
          </w:p>
          <w:p w14:paraId="252F3332" w14:textId="77777777" w:rsidR="009C60A8" w:rsidRDefault="009C60A8" w:rsidP="00672B46">
            <w:pPr>
              <w:jc w:val="both"/>
              <w:rPr>
                <w:rFonts w:ascii="Segoe UI" w:hAnsi="Segoe UI" w:cs="Segoe UI"/>
                <w:b/>
              </w:rPr>
            </w:pPr>
          </w:p>
          <w:p w14:paraId="112F33BA" w14:textId="096012C7" w:rsidR="009C60A8" w:rsidRDefault="009C60A8" w:rsidP="00672B46">
            <w:pPr>
              <w:jc w:val="both"/>
              <w:rPr>
                <w:rFonts w:ascii="Segoe UI" w:hAnsi="Segoe UI" w:cs="Segoe UI"/>
                <w:b/>
              </w:rPr>
            </w:pPr>
            <w:r>
              <w:rPr>
                <w:rFonts w:ascii="Segoe UI" w:hAnsi="Segoe UI" w:cs="Segoe UI"/>
                <w:b/>
              </w:rPr>
              <w:t>b.</w:t>
            </w:r>
          </w:p>
        </w:tc>
        <w:tc>
          <w:tcPr>
            <w:tcW w:w="8634" w:type="dxa"/>
          </w:tcPr>
          <w:p w14:paraId="626A1182" w14:textId="0559347E" w:rsidR="00561D14" w:rsidRDefault="00561D14" w:rsidP="003F6E1D">
            <w:pPr>
              <w:jc w:val="both"/>
              <w:rPr>
                <w:rFonts w:ascii="Segoe UI" w:hAnsi="Segoe UI" w:cs="Segoe UI"/>
                <w:b/>
                <w:sz w:val="24"/>
                <w:szCs w:val="24"/>
              </w:rPr>
            </w:pPr>
            <w:r>
              <w:rPr>
                <w:rFonts w:ascii="Segoe UI" w:hAnsi="Segoe UI" w:cs="Segoe UI"/>
                <w:b/>
                <w:sz w:val="24"/>
                <w:szCs w:val="24"/>
              </w:rPr>
              <w:t>Mandatory Training compliance rates update</w:t>
            </w:r>
          </w:p>
          <w:p w14:paraId="4A3F859D" w14:textId="77777777" w:rsidR="002A1C91" w:rsidRDefault="002A1C91" w:rsidP="003F6E1D">
            <w:pPr>
              <w:jc w:val="both"/>
              <w:rPr>
                <w:rFonts w:ascii="Segoe UI" w:hAnsi="Segoe UI" w:cs="Segoe UI"/>
                <w:b/>
                <w:sz w:val="24"/>
                <w:szCs w:val="24"/>
              </w:rPr>
            </w:pPr>
          </w:p>
          <w:p w14:paraId="67AB600E" w14:textId="01F5A896" w:rsidR="00E55C4F" w:rsidRDefault="007C1058" w:rsidP="003F6E1D">
            <w:pPr>
              <w:jc w:val="both"/>
              <w:rPr>
                <w:rFonts w:ascii="Segoe UI" w:hAnsi="Segoe UI" w:cs="Segoe UI"/>
                <w:bCs/>
                <w:sz w:val="24"/>
                <w:szCs w:val="24"/>
              </w:rPr>
            </w:pPr>
            <w:r w:rsidRPr="00D31574">
              <w:rPr>
                <w:rFonts w:ascii="Segoe UI" w:hAnsi="Segoe UI" w:cs="Segoe UI"/>
                <w:bCs/>
                <w:sz w:val="24"/>
                <w:szCs w:val="24"/>
              </w:rPr>
              <w:t xml:space="preserve">The Chair recognised there </w:t>
            </w:r>
            <w:r w:rsidR="00CD2E41" w:rsidRPr="00D31574">
              <w:rPr>
                <w:rFonts w:ascii="Segoe UI" w:hAnsi="Segoe UI" w:cs="Segoe UI"/>
                <w:bCs/>
                <w:sz w:val="24"/>
                <w:szCs w:val="24"/>
              </w:rPr>
              <w:t>has been significant process</w:t>
            </w:r>
            <w:r w:rsidR="00C354A5" w:rsidRPr="00D31574">
              <w:rPr>
                <w:rFonts w:ascii="Segoe UI" w:hAnsi="Segoe UI" w:cs="Segoe UI"/>
                <w:bCs/>
                <w:sz w:val="24"/>
                <w:szCs w:val="24"/>
              </w:rPr>
              <w:t xml:space="preserve"> and </w:t>
            </w:r>
            <w:r w:rsidR="00D31574" w:rsidRPr="00D31574">
              <w:rPr>
                <w:rFonts w:ascii="Segoe UI" w:hAnsi="Segoe UI" w:cs="Segoe UI"/>
                <w:bCs/>
                <w:sz w:val="24"/>
                <w:szCs w:val="24"/>
              </w:rPr>
              <w:t>welcomed the trajectory included within the paper</w:t>
            </w:r>
            <w:r w:rsidR="00C354A5" w:rsidRPr="00D31574">
              <w:rPr>
                <w:rFonts w:ascii="Segoe UI" w:hAnsi="Segoe UI" w:cs="Segoe UI"/>
                <w:bCs/>
                <w:sz w:val="24"/>
                <w:szCs w:val="24"/>
              </w:rPr>
              <w:t>.</w:t>
            </w:r>
          </w:p>
          <w:p w14:paraId="48514015" w14:textId="77777777" w:rsidR="002A1C91" w:rsidRPr="00D31574" w:rsidRDefault="002A1C91" w:rsidP="003F6E1D">
            <w:pPr>
              <w:jc w:val="both"/>
              <w:rPr>
                <w:rFonts w:ascii="Segoe UI" w:hAnsi="Segoe UI" w:cs="Segoe UI"/>
                <w:bCs/>
                <w:sz w:val="24"/>
                <w:szCs w:val="24"/>
              </w:rPr>
            </w:pPr>
          </w:p>
          <w:p w14:paraId="5AE0164C" w14:textId="3C5489EF" w:rsidR="005E4325" w:rsidRPr="00141400" w:rsidRDefault="00D31574" w:rsidP="009C60A8">
            <w:pPr>
              <w:jc w:val="both"/>
              <w:rPr>
                <w:rFonts w:ascii="Segoe UI" w:hAnsi="Segoe UI" w:cs="Segoe UI"/>
                <w:bCs/>
                <w:sz w:val="24"/>
                <w:szCs w:val="24"/>
              </w:rPr>
            </w:pPr>
            <w:r>
              <w:rPr>
                <w:rFonts w:ascii="Segoe UI" w:hAnsi="Segoe UI" w:cs="Segoe UI"/>
                <w:bCs/>
                <w:sz w:val="24"/>
                <w:szCs w:val="24"/>
              </w:rPr>
              <w:t xml:space="preserve">The Chair asked </w:t>
            </w:r>
            <w:r w:rsidR="00706383">
              <w:rPr>
                <w:rFonts w:ascii="Segoe UI" w:hAnsi="Segoe UI" w:cs="Segoe UI"/>
                <w:bCs/>
                <w:sz w:val="24"/>
                <w:szCs w:val="24"/>
              </w:rPr>
              <w:t>for feedback to be supplied in writing to the Chair and CPO</w:t>
            </w:r>
            <w:r w:rsidR="000B41B7">
              <w:rPr>
                <w:rFonts w:ascii="Segoe UI" w:hAnsi="Segoe UI" w:cs="Segoe UI"/>
                <w:bCs/>
                <w:sz w:val="24"/>
                <w:szCs w:val="24"/>
              </w:rPr>
              <w:t>.</w:t>
            </w:r>
          </w:p>
        </w:tc>
        <w:tc>
          <w:tcPr>
            <w:tcW w:w="1297" w:type="dxa"/>
          </w:tcPr>
          <w:p w14:paraId="61C4567F" w14:textId="77777777" w:rsidR="00561D14" w:rsidRDefault="00561D14" w:rsidP="00672B46">
            <w:pPr>
              <w:jc w:val="both"/>
              <w:rPr>
                <w:rFonts w:ascii="Segoe UI" w:hAnsi="Segoe UI" w:cs="Segoe UI"/>
                <w:b/>
                <w:bCs/>
              </w:rPr>
            </w:pPr>
          </w:p>
        </w:tc>
      </w:tr>
      <w:tr w:rsidR="00561D14" w:rsidRPr="00A9099E" w14:paraId="49331C0E" w14:textId="77777777" w:rsidTr="2F07DB0B">
        <w:trPr>
          <w:trHeight w:val="1975"/>
        </w:trPr>
        <w:tc>
          <w:tcPr>
            <w:tcW w:w="843" w:type="dxa"/>
          </w:tcPr>
          <w:p w14:paraId="458475A9" w14:textId="77777777" w:rsidR="00561D14" w:rsidRDefault="00561D14" w:rsidP="00672B46">
            <w:pPr>
              <w:jc w:val="both"/>
              <w:rPr>
                <w:rFonts w:ascii="Segoe UI" w:hAnsi="Segoe UI" w:cs="Segoe UI"/>
                <w:b/>
              </w:rPr>
            </w:pPr>
            <w:r>
              <w:rPr>
                <w:rFonts w:ascii="Segoe UI" w:hAnsi="Segoe UI" w:cs="Segoe UI"/>
                <w:b/>
              </w:rPr>
              <w:t>17.</w:t>
            </w:r>
          </w:p>
          <w:p w14:paraId="4C900AA4" w14:textId="77777777" w:rsidR="009C60A8" w:rsidRDefault="009C60A8" w:rsidP="00672B46">
            <w:pPr>
              <w:jc w:val="both"/>
              <w:rPr>
                <w:rFonts w:ascii="Segoe UI" w:hAnsi="Segoe UI" w:cs="Segoe UI"/>
                <w:b/>
              </w:rPr>
            </w:pPr>
          </w:p>
          <w:p w14:paraId="65B8DE5E" w14:textId="77777777" w:rsidR="009C60A8" w:rsidRDefault="009C60A8" w:rsidP="00672B46">
            <w:pPr>
              <w:jc w:val="both"/>
              <w:rPr>
                <w:rFonts w:ascii="Segoe UI" w:hAnsi="Segoe UI" w:cs="Segoe UI"/>
                <w:b/>
              </w:rPr>
            </w:pPr>
            <w:r>
              <w:rPr>
                <w:rFonts w:ascii="Segoe UI" w:hAnsi="Segoe UI" w:cs="Segoe UI"/>
                <w:b/>
              </w:rPr>
              <w:t>a.</w:t>
            </w:r>
          </w:p>
          <w:p w14:paraId="71E0614B" w14:textId="77777777" w:rsidR="009C60A8" w:rsidRDefault="009C60A8" w:rsidP="00672B46">
            <w:pPr>
              <w:jc w:val="both"/>
              <w:rPr>
                <w:rFonts w:ascii="Segoe UI" w:hAnsi="Segoe UI" w:cs="Segoe UI"/>
                <w:b/>
              </w:rPr>
            </w:pPr>
          </w:p>
          <w:p w14:paraId="77DDFAB5" w14:textId="77777777" w:rsidR="009C60A8" w:rsidRDefault="009C60A8" w:rsidP="00672B46">
            <w:pPr>
              <w:jc w:val="both"/>
              <w:rPr>
                <w:rFonts w:ascii="Segoe UI" w:hAnsi="Segoe UI" w:cs="Segoe UI"/>
                <w:b/>
              </w:rPr>
            </w:pPr>
          </w:p>
          <w:p w14:paraId="687B50E5" w14:textId="73062CA4" w:rsidR="009C60A8" w:rsidRDefault="009C60A8" w:rsidP="00672B46">
            <w:pPr>
              <w:jc w:val="both"/>
              <w:rPr>
                <w:rFonts w:ascii="Segoe UI" w:hAnsi="Segoe UI" w:cs="Segoe UI"/>
                <w:b/>
              </w:rPr>
            </w:pPr>
            <w:r>
              <w:rPr>
                <w:rFonts w:ascii="Segoe UI" w:hAnsi="Segoe UI" w:cs="Segoe UI"/>
                <w:b/>
              </w:rPr>
              <w:t>b.</w:t>
            </w:r>
          </w:p>
        </w:tc>
        <w:tc>
          <w:tcPr>
            <w:tcW w:w="8634" w:type="dxa"/>
          </w:tcPr>
          <w:p w14:paraId="4F327D26" w14:textId="77777777" w:rsidR="00561D14" w:rsidRDefault="00B53AA6" w:rsidP="003F6E1D">
            <w:pPr>
              <w:jc w:val="both"/>
              <w:rPr>
                <w:rFonts w:ascii="Segoe UI" w:hAnsi="Segoe UI" w:cs="Segoe UI"/>
                <w:b/>
                <w:sz w:val="24"/>
                <w:szCs w:val="24"/>
              </w:rPr>
            </w:pPr>
            <w:r>
              <w:rPr>
                <w:rFonts w:ascii="Segoe UI" w:hAnsi="Segoe UI" w:cs="Segoe UI"/>
                <w:b/>
                <w:sz w:val="24"/>
                <w:szCs w:val="24"/>
              </w:rPr>
              <w:t>Resourcing</w:t>
            </w:r>
            <w:r w:rsidR="00561D14">
              <w:rPr>
                <w:rFonts w:ascii="Segoe UI" w:hAnsi="Segoe UI" w:cs="Segoe UI"/>
                <w:b/>
                <w:sz w:val="24"/>
                <w:szCs w:val="24"/>
              </w:rPr>
              <w:t xml:space="preserve"> and Onboarding Policy</w:t>
            </w:r>
          </w:p>
          <w:p w14:paraId="02B9573B" w14:textId="77777777" w:rsidR="009C60A8" w:rsidRDefault="009C60A8" w:rsidP="003F6E1D">
            <w:pPr>
              <w:jc w:val="both"/>
              <w:rPr>
                <w:rFonts w:ascii="Segoe UI" w:hAnsi="Segoe UI" w:cs="Segoe UI"/>
                <w:bCs/>
                <w:sz w:val="24"/>
                <w:szCs w:val="24"/>
              </w:rPr>
            </w:pPr>
          </w:p>
          <w:p w14:paraId="1FB5A314" w14:textId="4CE0DF1E" w:rsidR="00CD2E41" w:rsidRDefault="000B41B7" w:rsidP="003F6E1D">
            <w:pPr>
              <w:jc w:val="both"/>
              <w:rPr>
                <w:rFonts w:ascii="Segoe UI" w:hAnsi="Segoe UI" w:cs="Segoe UI"/>
                <w:bCs/>
                <w:sz w:val="24"/>
                <w:szCs w:val="24"/>
              </w:rPr>
            </w:pPr>
            <w:r w:rsidRPr="006F4B7F">
              <w:rPr>
                <w:rFonts w:ascii="Segoe UI" w:hAnsi="Segoe UI" w:cs="Segoe UI"/>
                <w:bCs/>
                <w:sz w:val="24"/>
                <w:szCs w:val="24"/>
              </w:rPr>
              <w:t xml:space="preserve">The Chair </w:t>
            </w:r>
            <w:r w:rsidR="009C60A8">
              <w:rPr>
                <w:rFonts w:ascii="Segoe UI" w:hAnsi="Segoe UI" w:cs="Segoe UI"/>
                <w:bCs/>
                <w:sz w:val="24"/>
                <w:szCs w:val="24"/>
              </w:rPr>
              <w:t xml:space="preserve">recognised the </w:t>
            </w:r>
            <w:r w:rsidRPr="006F4B7F">
              <w:rPr>
                <w:rFonts w:ascii="Segoe UI" w:hAnsi="Segoe UI" w:cs="Segoe UI"/>
                <w:bCs/>
                <w:sz w:val="24"/>
                <w:szCs w:val="24"/>
              </w:rPr>
              <w:t>importance</w:t>
            </w:r>
            <w:r w:rsidR="009C60A8">
              <w:rPr>
                <w:rFonts w:ascii="Segoe UI" w:hAnsi="Segoe UI" w:cs="Segoe UI"/>
                <w:bCs/>
                <w:sz w:val="24"/>
                <w:szCs w:val="24"/>
              </w:rPr>
              <w:t xml:space="preserve"> </w:t>
            </w:r>
            <w:r w:rsidR="006F4B7F" w:rsidRPr="006F4B7F">
              <w:rPr>
                <w:rFonts w:ascii="Segoe UI" w:hAnsi="Segoe UI" w:cs="Segoe UI"/>
                <w:bCs/>
                <w:sz w:val="24"/>
                <w:szCs w:val="24"/>
              </w:rPr>
              <w:t>of progressing the Policy</w:t>
            </w:r>
            <w:r w:rsidR="009C60A8">
              <w:rPr>
                <w:rFonts w:ascii="Segoe UI" w:hAnsi="Segoe UI" w:cs="Segoe UI"/>
                <w:bCs/>
                <w:sz w:val="24"/>
                <w:szCs w:val="24"/>
              </w:rPr>
              <w:t>.</w:t>
            </w:r>
          </w:p>
          <w:p w14:paraId="459293AC" w14:textId="77777777" w:rsidR="002A1C91" w:rsidRPr="006F4B7F" w:rsidRDefault="002A1C91" w:rsidP="003F6E1D">
            <w:pPr>
              <w:jc w:val="both"/>
              <w:rPr>
                <w:rFonts w:ascii="Segoe UI" w:hAnsi="Segoe UI" w:cs="Segoe UI"/>
                <w:bCs/>
                <w:sz w:val="24"/>
                <w:szCs w:val="24"/>
              </w:rPr>
            </w:pPr>
          </w:p>
          <w:p w14:paraId="163E0026" w14:textId="7F4CC9EC" w:rsidR="000B41B7" w:rsidRPr="006F4B7F" w:rsidRDefault="000B41B7" w:rsidP="000B41B7">
            <w:pPr>
              <w:jc w:val="both"/>
              <w:rPr>
                <w:rFonts w:ascii="Segoe UI" w:hAnsi="Segoe UI" w:cs="Segoe UI"/>
                <w:bCs/>
                <w:sz w:val="24"/>
                <w:szCs w:val="24"/>
              </w:rPr>
            </w:pPr>
            <w:r w:rsidRPr="006F4B7F">
              <w:rPr>
                <w:rFonts w:ascii="Segoe UI" w:hAnsi="Segoe UI" w:cs="Segoe UI"/>
                <w:bCs/>
                <w:sz w:val="24"/>
                <w:szCs w:val="24"/>
              </w:rPr>
              <w:t>The Chair asked for feedback to be supplied in writing to the Chair and CPO</w:t>
            </w:r>
            <w:r w:rsidR="002A1C91">
              <w:rPr>
                <w:rFonts w:ascii="Segoe UI" w:hAnsi="Segoe UI" w:cs="Segoe UI"/>
                <w:bCs/>
                <w:sz w:val="24"/>
                <w:szCs w:val="24"/>
              </w:rPr>
              <w:t>, with the intention of approving the Policy virtually</w:t>
            </w:r>
            <w:r w:rsidRPr="006F4B7F">
              <w:rPr>
                <w:rFonts w:ascii="Segoe UI" w:hAnsi="Segoe UI" w:cs="Segoe UI"/>
                <w:bCs/>
                <w:sz w:val="24"/>
                <w:szCs w:val="24"/>
              </w:rPr>
              <w:t>.</w:t>
            </w:r>
          </w:p>
          <w:p w14:paraId="5DDB4E49" w14:textId="07D55F4C" w:rsidR="000B41B7" w:rsidRPr="00C71ECB" w:rsidRDefault="000B41B7" w:rsidP="009C60A8">
            <w:pPr>
              <w:jc w:val="both"/>
              <w:rPr>
                <w:rFonts w:ascii="Segoe UI" w:hAnsi="Segoe UI" w:cs="Segoe UI"/>
                <w:b/>
                <w:sz w:val="24"/>
                <w:szCs w:val="24"/>
              </w:rPr>
            </w:pPr>
          </w:p>
        </w:tc>
        <w:tc>
          <w:tcPr>
            <w:tcW w:w="1297" w:type="dxa"/>
          </w:tcPr>
          <w:p w14:paraId="41573257" w14:textId="77777777" w:rsidR="00561D14" w:rsidRDefault="00561D14" w:rsidP="00672B46">
            <w:pPr>
              <w:jc w:val="both"/>
              <w:rPr>
                <w:rFonts w:ascii="Segoe UI" w:hAnsi="Segoe UI" w:cs="Segoe UI"/>
                <w:b/>
                <w:bCs/>
              </w:rPr>
            </w:pPr>
          </w:p>
        </w:tc>
      </w:tr>
      <w:tr w:rsidR="00B0508D" w:rsidRPr="00A9099E" w14:paraId="549F871F" w14:textId="77777777" w:rsidTr="2F07DB0B">
        <w:trPr>
          <w:trHeight w:val="1975"/>
        </w:trPr>
        <w:tc>
          <w:tcPr>
            <w:tcW w:w="843" w:type="dxa"/>
          </w:tcPr>
          <w:p w14:paraId="48C2C682" w14:textId="05428218" w:rsidR="00B0508D" w:rsidRDefault="004D72B0" w:rsidP="00672B46">
            <w:pPr>
              <w:jc w:val="both"/>
              <w:rPr>
                <w:rFonts w:ascii="Segoe UI" w:hAnsi="Segoe UI" w:cs="Segoe UI"/>
                <w:b/>
              </w:rPr>
            </w:pPr>
            <w:r>
              <w:rPr>
                <w:rFonts w:ascii="Segoe UI" w:hAnsi="Segoe UI" w:cs="Segoe UI"/>
                <w:b/>
              </w:rPr>
              <w:t>1</w:t>
            </w:r>
            <w:r w:rsidR="00B53AA6">
              <w:rPr>
                <w:rFonts w:ascii="Segoe UI" w:hAnsi="Segoe UI" w:cs="Segoe UI"/>
                <w:b/>
              </w:rPr>
              <w:t>8</w:t>
            </w:r>
            <w:r>
              <w:rPr>
                <w:rFonts w:ascii="Segoe UI" w:hAnsi="Segoe UI" w:cs="Segoe UI"/>
                <w:b/>
              </w:rPr>
              <w:t>.</w:t>
            </w:r>
          </w:p>
          <w:p w14:paraId="0E5F2329" w14:textId="0365569B" w:rsidR="00D74FAC" w:rsidRDefault="00D74FAC" w:rsidP="00672B46">
            <w:pPr>
              <w:jc w:val="both"/>
              <w:rPr>
                <w:rFonts w:ascii="Segoe UI" w:hAnsi="Segoe UI" w:cs="Segoe UI"/>
                <w:b/>
              </w:rPr>
            </w:pPr>
          </w:p>
          <w:p w14:paraId="0A9D02BA" w14:textId="3FA5B511" w:rsidR="004D72B0" w:rsidRDefault="004D72B0" w:rsidP="00672B46">
            <w:pPr>
              <w:jc w:val="both"/>
              <w:rPr>
                <w:rFonts w:ascii="Segoe UI" w:hAnsi="Segoe UI" w:cs="Segoe UI"/>
                <w:b/>
              </w:rPr>
            </w:pPr>
            <w:r>
              <w:rPr>
                <w:rFonts w:ascii="Segoe UI" w:hAnsi="Segoe UI" w:cs="Segoe UI"/>
                <w:b/>
              </w:rPr>
              <w:t>a.</w:t>
            </w:r>
          </w:p>
          <w:p w14:paraId="143D8DDA" w14:textId="27648611" w:rsidR="006B1D3F" w:rsidRDefault="006B1D3F" w:rsidP="00672B46">
            <w:pPr>
              <w:jc w:val="both"/>
              <w:rPr>
                <w:rFonts w:ascii="Segoe UI" w:hAnsi="Segoe UI" w:cs="Segoe UI"/>
                <w:b/>
              </w:rPr>
            </w:pPr>
          </w:p>
          <w:p w14:paraId="0B0B01C7" w14:textId="60E7CC3A" w:rsidR="004D72B0" w:rsidRDefault="004D72B0" w:rsidP="00672B46">
            <w:pPr>
              <w:jc w:val="both"/>
              <w:rPr>
                <w:rFonts w:ascii="Segoe UI" w:hAnsi="Segoe UI" w:cs="Segoe UI"/>
                <w:b/>
              </w:rPr>
            </w:pPr>
            <w:r>
              <w:rPr>
                <w:rFonts w:ascii="Segoe UI" w:hAnsi="Segoe UI" w:cs="Segoe UI"/>
                <w:b/>
              </w:rPr>
              <w:t>b.</w:t>
            </w:r>
          </w:p>
          <w:p w14:paraId="1EF4D558" w14:textId="09D06CBE" w:rsidR="002C3D0D" w:rsidRDefault="002C3D0D" w:rsidP="00672B46">
            <w:pPr>
              <w:jc w:val="both"/>
              <w:rPr>
                <w:rFonts w:ascii="Segoe UI" w:hAnsi="Segoe UI" w:cs="Segoe UI"/>
                <w:b/>
              </w:rPr>
            </w:pPr>
          </w:p>
          <w:p w14:paraId="405530EF" w14:textId="3EC13F61" w:rsidR="002C3D0D" w:rsidRDefault="002C3D0D" w:rsidP="00672B46">
            <w:pPr>
              <w:jc w:val="both"/>
              <w:rPr>
                <w:rFonts w:ascii="Segoe UI" w:hAnsi="Segoe UI" w:cs="Segoe UI"/>
                <w:b/>
              </w:rPr>
            </w:pPr>
            <w:r>
              <w:rPr>
                <w:rFonts w:ascii="Segoe UI" w:hAnsi="Segoe UI" w:cs="Segoe UI"/>
                <w:b/>
              </w:rPr>
              <w:t>c.</w:t>
            </w:r>
          </w:p>
          <w:p w14:paraId="16A939F1" w14:textId="752093E3" w:rsidR="00824C1F" w:rsidRDefault="00824C1F" w:rsidP="00672B46">
            <w:pPr>
              <w:jc w:val="both"/>
              <w:rPr>
                <w:rFonts w:ascii="Segoe UI" w:hAnsi="Segoe UI" w:cs="Segoe UI"/>
                <w:b/>
              </w:rPr>
            </w:pPr>
          </w:p>
          <w:p w14:paraId="7DD65449" w14:textId="226C7938" w:rsidR="00824C1F" w:rsidRDefault="00824C1F" w:rsidP="00672B46">
            <w:pPr>
              <w:jc w:val="both"/>
              <w:rPr>
                <w:rFonts w:ascii="Segoe UI" w:hAnsi="Segoe UI" w:cs="Segoe UI"/>
                <w:b/>
              </w:rPr>
            </w:pPr>
          </w:p>
          <w:p w14:paraId="36732732" w14:textId="52F30397" w:rsidR="00824C1F" w:rsidRDefault="00824C1F" w:rsidP="00672B46">
            <w:pPr>
              <w:jc w:val="both"/>
              <w:rPr>
                <w:rFonts w:ascii="Segoe UI" w:hAnsi="Segoe UI" w:cs="Segoe UI"/>
                <w:b/>
              </w:rPr>
            </w:pPr>
            <w:r>
              <w:rPr>
                <w:rFonts w:ascii="Segoe UI" w:hAnsi="Segoe UI" w:cs="Segoe UI"/>
                <w:b/>
              </w:rPr>
              <w:t>d.</w:t>
            </w:r>
          </w:p>
          <w:p w14:paraId="4FDDA626" w14:textId="053BE809" w:rsidR="00926B65" w:rsidRDefault="00926B65" w:rsidP="00672B46">
            <w:pPr>
              <w:jc w:val="both"/>
              <w:rPr>
                <w:rFonts w:ascii="Segoe UI" w:hAnsi="Segoe UI" w:cs="Segoe UI"/>
                <w:b/>
              </w:rPr>
            </w:pPr>
          </w:p>
          <w:p w14:paraId="664147C8" w14:textId="716BAB6E" w:rsidR="00926B65" w:rsidRDefault="00926B65" w:rsidP="00672B46">
            <w:pPr>
              <w:jc w:val="both"/>
              <w:rPr>
                <w:rFonts w:ascii="Segoe UI" w:hAnsi="Segoe UI" w:cs="Segoe UI"/>
                <w:b/>
              </w:rPr>
            </w:pPr>
          </w:p>
          <w:p w14:paraId="4A9C8AC1" w14:textId="2DCA772A" w:rsidR="00926B65" w:rsidRDefault="00926B65" w:rsidP="00672B46">
            <w:pPr>
              <w:jc w:val="both"/>
              <w:rPr>
                <w:rFonts w:ascii="Segoe UI" w:hAnsi="Segoe UI" w:cs="Segoe UI"/>
                <w:b/>
              </w:rPr>
            </w:pPr>
            <w:r>
              <w:rPr>
                <w:rFonts w:ascii="Segoe UI" w:hAnsi="Segoe UI" w:cs="Segoe UI"/>
                <w:b/>
              </w:rPr>
              <w:t>e.</w:t>
            </w:r>
          </w:p>
          <w:p w14:paraId="4B4A63EB" w14:textId="7FE80A28" w:rsidR="00926B65" w:rsidRDefault="00926B65" w:rsidP="00672B46">
            <w:pPr>
              <w:jc w:val="both"/>
              <w:rPr>
                <w:rFonts w:ascii="Segoe UI" w:hAnsi="Segoe UI" w:cs="Segoe UI"/>
                <w:b/>
              </w:rPr>
            </w:pPr>
          </w:p>
          <w:p w14:paraId="03DA8DEE" w14:textId="72839E6D" w:rsidR="00926B65" w:rsidRDefault="00926B65" w:rsidP="00672B46">
            <w:pPr>
              <w:jc w:val="both"/>
              <w:rPr>
                <w:rFonts w:ascii="Segoe UI" w:hAnsi="Segoe UI" w:cs="Segoe UI"/>
                <w:b/>
              </w:rPr>
            </w:pPr>
          </w:p>
          <w:p w14:paraId="3E61B9ED" w14:textId="3E59E13C" w:rsidR="00926B65" w:rsidRDefault="00926B65" w:rsidP="00672B46">
            <w:pPr>
              <w:jc w:val="both"/>
              <w:rPr>
                <w:rFonts w:ascii="Segoe UI" w:hAnsi="Segoe UI" w:cs="Segoe UI"/>
                <w:b/>
              </w:rPr>
            </w:pPr>
            <w:r>
              <w:rPr>
                <w:rFonts w:ascii="Segoe UI" w:hAnsi="Segoe UI" w:cs="Segoe UI"/>
                <w:b/>
              </w:rPr>
              <w:t xml:space="preserve">f. </w:t>
            </w:r>
          </w:p>
          <w:p w14:paraId="1922A353" w14:textId="60E0698A" w:rsidR="00141400" w:rsidRDefault="00141400" w:rsidP="00672B46">
            <w:pPr>
              <w:jc w:val="both"/>
              <w:rPr>
                <w:rFonts w:ascii="Segoe UI" w:hAnsi="Segoe UI" w:cs="Segoe UI"/>
                <w:b/>
              </w:rPr>
            </w:pPr>
          </w:p>
          <w:p w14:paraId="1C3DAA6D" w14:textId="04BFE288" w:rsidR="00141400" w:rsidRDefault="00141400" w:rsidP="00672B46">
            <w:pPr>
              <w:jc w:val="both"/>
              <w:rPr>
                <w:rFonts w:ascii="Segoe UI" w:hAnsi="Segoe UI" w:cs="Segoe UI"/>
                <w:b/>
              </w:rPr>
            </w:pPr>
          </w:p>
          <w:p w14:paraId="50622118" w14:textId="5F9C7D91" w:rsidR="00141400" w:rsidRDefault="00141400" w:rsidP="00672B46">
            <w:pPr>
              <w:jc w:val="both"/>
              <w:rPr>
                <w:rFonts w:ascii="Segoe UI" w:hAnsi="Segoe UI" w:cs="Segoe UI"/>
                <w:b/>
              </w:rPr>
            </w:pPr>
          </w:p>
          <w:p w14:paraId="118A1A71" w14:textId="7A2510B4" w:rsidR="00141400" w:rsidRDefault="00141400" w:rsidP="00672B46">
            <w:pPr>
              <w:jc w:val="both"/>
              <w:rPr>
                <w:rFonts w:ascii="Segoe UI" w:hAnsi="Segoe UI" w:cs="Segoe UI"/>
                <w:b/>
              </w:rPr>
            </w:pPr>
          </w:p>
          <w:p w14:paraId="7AFEB74F" w14:textId="4803FFD7" w:rsidR="00141400" w:rsidRDefault="00141400" w:rsidP="00672B46">
            <w:pPr>
              <w:jc w:val="both"/>
              <w:rPr>
                <w:rFonts w:ascii="Segoe UI" w:hAnsi="Segoe UI" w:cs="Segoe UI"/>
                <w:b/>
              </w:rPr>
            </w:pPr>
            <w:r>
              <w:rPr>
                <w:rFonts w:ascii="Segoe UI" w:hAnsi="Segoe UI" w:cs="Segoe UI"/>
                <w:b/>
              </w:rPr>
              <w:t>g.</w:t>
            </w:r>
          </w:p>
          <w:p w14:paraId="0EADC911" w14:textId="3BF39795" w:rsidR="004D72B0" w:rsidRDefault="004D72B0" w:rsidP="00672B46">
            <w:pPr>
              <w:jc w:val="both"/>
              <w:rPr>
                <w:rFonts w:ascii="Segoe UI" w:hAnsi="Segoe UI" w:cs="Segoe UI"/>
                <w:b/>
              </w:rPr>
            </w:pPr>
          </w:p>
        </w:tc>
        <w:tc>
          <w:tcPr>
            <w:tcW w:w="8634" w:type="dxa"/>
          </w:tcPr>
          <w:p w14:paraId="39B189B8" w14:textId="26BF8326" w:rsidR="005F4ACE" w:rsidRDefault="006B399F" w:rsidP="003F6E1D">
            <w:pPr>
              <w:jc w:val="both"/>
              <w:rPr>
                <w:rFonts w:ascii="Segoe UI" w:hAnsi="Segoe UI" w:cs="Segoe UI"/>
                <w:b/>
                <w:sz w:val="24"/>
                <w:szCs w:val="24"/>
              </w:rPr>
            </w:pPr>
            <w:r w:rsidRPr="00C71ECB">
              <w:rPr>
                <w:rFonts w:ascii="Segoe UI" w:hAnsi="Segoe UI" w:cs="Segoe UI"/>
                <w:b/>
                <w:sz w:val="24"/>
                <w:szCs w:val="24"/>
              </w:rPr>
              <w:t>AOB</w:t>
            </w:r>
          </w:p>
          <w:p w14:paraId="1C170C2B" w14:textId="77777777" w:rsidR="00A57F24" w:rsidRPr="006F4B7F" w:rsidRDefault="00A57F24" w:rsidP="003F6E1D">
            <w:pPr>
              <w:jc w:val="both"/>
              <w:rPr>
                <w:rFonts w:ascii="Segoe UI" w:hAnsi="Segoe UI" w:cs="Segoe UI"/>
                <w:bCs/>
                <w:sz w:val="24"/>
                <w:szCs w:val="24"/>
              </w:rPr>
            </w:pPr>
          </w:p>
          <w:p w14:paraId="4719F862" w14:textId="3C626FB7" w:rsidR="002C3D0D" w:rsidRPr="006F4B7F" w:rsidRDefault="00A57F24" w:rsidP="0065096B">
            <w:pPr>
              <w:jc w:val="both"/>
              <w:rPr>
                <w:rFonts w:ascii="Segoe UI" w:hAnsi="Segoe UI" w:cs="Segoe UI"/>
                <w:bCs/>
                <w:sz w:val="24"/>
                <w:szCs w:val="24"/>
              </w:rPr>
            </w:pPr>
            <w:r w:rsidRPr="006F4B7F">
              <w:rPr>
                <w:rFonts w:ascii="Segoe UI" w:hAnsi="Segoe UI" w:cs="Segoe UI"/>
                <w:bCs/>
                <w:sz w:val="24"/>
                <w:szCs w:val="24"/>
              </w:rPr>
              <w:t xml:space="preserve">The Chair </w:t>
            </w:r>
            <w:r w:rsidR="00930F97" w:rsidRPr="006F4B7F">
              <w:rPr>
                <w:rFonts w:ascii="Segoe UI" w:hAnsi="Segoe UI" w:cs="Segoe UI"/>
                <w:bCs/>
                <w:sz w:val="24"/>
                <w:szCs w:val="24"/>
              </w:rPr>
              <w:t xml:space="preserve">asked if the </w:t>
            </w:r>
            <w:r w:rsidR="00824C1F" w:rsidRPr="006F4B7F">
              <w:rPr>
                <w:rFonts w:ascii="Segoe UI" w:hAnsi="Segoe UI" w:cs="Segoe UI"/>
                <w:bCs/>
                <w:sz w:val="24"/>
                <w:szCs w:val="24"/>
              </w:rPr>
              <w:t xml:space="preserve">observing </w:t>
            </w:r>
            <w:r w:rsidR="00930F97" w:rsidRPr="006F4B7F">
              <w:rPr>
                <w:rFonts w:ascii="Segoe UI" w:hAnsi="Segoe UI" w:cs="Segoe UI"/>
                <w:bCs/>
                <w:sz w:val="24"/>
                <w:szCs w:val="24"/>
              </w:rPr>
              <w:t xml:space="preserve">Governors had </w:t>
            </w:r>
            <w:r w:rsidR="00D53AD9" w:rsidRPr="006F4B7F">
              <w:rPr>
                <w:rFonts w:ascii="Segoe UI" w:hAnsi="Segoe UI" w:cs="Segoe UI"/>
                <w:bCs/>
                <w:sz w:val="24"/>
                <w:szCs w:val="24"/>
              </w:rPr>
              <w:t>any comments or observations</w:t>
            </w:r>
            <w:r w:rsidR="009C60A8">
              <w:rPr>
                <w:rFonts w:ascii="Segoe UI" w:hAnsi="Segoe UI" w:cs="Segoe UI"/>
                <w:bCs/>
                <w:sz w:val="24"/>
                <w:szCs w:val="24"/>
              </w:rPr>
              <w:t>.</w:t>
            </w:r>
            <w:r w:rsidR="00D53AD9" w:rsidRPr="006F4B7F">
              <w:rPr>
                <w:rFonts w:ascii="Segoe UI" w:hAnsi="Segoe UI" w:cs="Segoe UI"/>
                <w:bCs/>
                <w:sz w:val="24"/>
                <w:szCs w:val="24"/>
              </w:rPr>
              <w:t xml:space="preserve"> </w:t>
            </w:r>
          </w:p>
          <w:p w14:paraId="77B37576" w14:textId="77777777" w:rsidR="00930F97" w:rsidRPr="006F4B7F" w:rsidRDefault="00930F97" w:rsidP="0065096B">
            <w:pPr>
              <w:jc w:val="both"/>
              <w:rPr>
                <w:rFonts w:ascii="Segoe UI" w:hAnsi="Segoe UI" w:cs="Segoe UI"/>
                <w:bCs/>
                <w:sz w:val="24"/>
                <w:szCs w:val="24"/>
              </w:rPr>
            </w:pPr>
          </w:p>
          <w:p w14:paraId="639166BF" w14:textId="46BCB670" w:rsidR="00197B7C" w:rsidRDefault="00BF5850" w:rsidP="00F5744C">
            <w:pPr>
              <w:jc w:val="both"/>
              <w:rPr>
                <w:rFonts w:ascii="Segoe UI" w:hAnsi="Segoe UI" w:cs="Segoe UI"/>
                <w:bCs/>
                <w:sz w:val="24"/>
                <w:szCs w:val="24"/>
              </w:rPr>
            </w:pPr>
            <w:r w:rsidRPr="006F4B7F">
              <w:rPr>
                <w:rFonts w:ascii="Segoe UI" w:hAnsi="Segoe UI" w:cs="Segoe UI"/>
                <w:bCs/>
                <w:sz w:val="24"/>
                <w:szCs w:val="24"/>
              </w:rPr>
              <w:t xml:space="preserve">VP </w:t>
            </w:r>
            <w:r w:rsidR="00926B65">
              <w:rPr>
                <w:rFonts w:ascii="Segoe UI" w:hAnsi="Segoe UI" w:cs="Segoe UI"/>
                <w:bCs/>
                <w:sz w:val="24"/>
                <w:szCs w:val="24"/>
              </w:rPr>
              <w:t xml:space="preserve">said it was a </w:t>
            </w:r>
            <w:r w:rsidRPr="006F4B7F">
              <w:rPr>
                <w:rFonts w:ascii="Segoe UI" w:hAnsi="Segoe UI" w:cs="Segoe UI"/>
                <w:bCs/>
                <w:sz w:val="24"/>
                <w:szCs w:val="24"/>
              </w:rPr>
              <w:t xml:space="preserve">really insightful meeting, </w:t>
            </w:r>
            <w:r w:rsidR="00926B65">
              <w:rPr>
                <w:rFonts w:ascii="Segoe UI" w:hAnsi="Segoe UI" w:cs="Segoe UI"/>
                <w:bCs/>
                <w:sz w:val="24"/>
                <w:szCs w:val="24"/>
              </w:rPr>
              <w:t xml:space="preserve">and </w:t>
            </w:r>
            <w:r w:rsidR="00926B65" w:rsidRPr="006F4B7F">
              <w:rPr>
                <w:rFonts w:ascii="Segoe UI" w:hAnsi="Segoe UI" w:cs="Segoe UI"/>
                <w:bCs/>
                <w:sz w:val="24"/>
                <w:szCs w:val="24"/>
              </w:rPr>
              <w:t>hea</w:t>
            </w:r>
            <w:r w:rsidR="00926B65">
              <w:rPr>
                <w:rFonts w:ascii="Segoe UI" w:hAnsi="Segoe UI" w:cs="Segoe UI"/>
                <w:bCs/>
                <w:sz w:val="24"/>
                <w:szCs w:val="24"/>
              </w:rPr>
              <w:t>r</w:t>
            </w:r>
            <w:r w:rsidR="00926B65" w:rsidRPr="006F4B7F">
              <w:rPr>
                <w:rFonts w:ascii="Segoe UI" w:hAnsi="Segoe UI" w:cs="Segoe UI"/>
                <w:bCs/>
                <w:sz w:val="24"/>
                <w:szCs w:val="24"/>
              </w:rPr>
              <w:t>t</w:t>
            </w:r>
            <w:r w:rsidR="00926B65">
              <w:rPr>
                <w:rFonts w:ascii="Segoe UI" w:hAnsi="Segoe UI" w:cs="Segoe UI"/>
                <w:bCs/>
                <w:sz w:val="24"/>
                <w:szCs w:val="24"/>
              </w:rPr>
              <w:t>-w</w:t>
            </w:r>
            <w:r w:rsidR="00926B65" w:rsidRPr="006F4B7F">
              <w:rPr>
                <w:rFonts w:ascii="Segoe UI" w:hAnsi="Segoe UI" w:cs="Segoe UI"/>
                <w:bCs/>
                <w:sz w:val="24"/>
                <w:szCs w:val="24"/>
              </w:rPr>
              <w:t>a</w:t>
            </w:r>
            <w:r w:rsidR="00926B65">
              <w:rPr>
                <w:rFonts w:ascii="Segoe UI" w:hAnsi="Segoe UI" w:cs="Segoe UI"/>
                <w:bCs/>
                <w:sz w:val="24"/>
                <w:szCs w:val="24"/>
              </w:rPr>
              <w:t>r</w:t>
            </w:r>
            <w:r w:rsidR="00926B65" w:rsidRPr="006F4B7F">
              <w:rPr>
                <w:rFonts w:ascii="Segoe UI" w:hAnsi="Segoe UI" w:cs="Segoe UI"/>
                <w:bCs/>
                <w:sz w:val="24"/>
                <w:szCs w:val="24"/>
              </w:rPr>
              <w:t>ming</w:t>
            </w:r>
            <w:r w:rsidRPr="006F4B7F">
              <w:rPr>
                <w:rFonts w:ascii="Segoe UI" w:hAnsi="Segoe UI" w:cs="Segoe UI"/>
                <w:bCs/>
                <w:sz w:val="24"/>
                <w:szCs w:val="24"/>
              </w:rPr>
              <w:t xml:space="preserve"> to see the passion</w:t>
            </w:r>
            <w:r w:rsidR="00926B65">
              <w:rPr>
                <w:rFonts w:ascii="Segoe UI" w:hAnsi="Segoe UI" w:cs="Segoe UI"/>
                <w:bCs/>
                <w:sz w:val="24"/>
                <w:szCs w:val="24"/>
              </w:rPr>
              <w:t>.</w:t>
            </w:r>
          </w:p>
          <w:p w14:paraId="50AFCD57" w14:textId="77777777" w:rsidR="00926B65" w:rsidRPr="006F4B7F" w:rsidRDefault="00926B65" w:rsidP="00F5744C">
            <w:pPr>
              <w:jc w:val="both"/>
              <w:rPr>
                <w:rFonts w:ascii="Segoe UI" w:hAnsi="Segoe UI" w:cs="Segoe UI"/>
                <w:bCs/>
                <w:sz w:val="24"/>
                <w:szCs w:val="24"/>
              </w:rPr>
            </w:pPr>
          </w:p>
          <w:p w14:paraId="7E112EF7" w14:textId="48417593" w:rsidR="00202696" w:rsidRDefault="00202696" w:rsidP="00F5744C">
            <w:pPr>
              <w:jc w:val="both"/>
              <w:rPr>
                <w:rFonts w:ascii="Segoe UI" w:hAnsi="Segoe UI" w:cs="Segoe UI"/>
                <w:bCs/>
                <w:sz w:val="24"/>
                <w:szCs w:val="24"/>
              </w:rPr>
            </w:pPr>
            <w:r w:rsidRPr="006F4B7F">
              <w:rPr>
                <w:rFonts w:ascii="Segoe UI" w:hAnsi="Segoe UI" w:cs="Segoe UI"/>
                <w:bCs/>
                <w:sz w:val="24"/>
                <w:szCs w:val="24"/>
              </w:rPr>
              <w:t>E</w:t>
            </w:r>
            <w:r w:rsidR="006F4B7F">
              <w:rPr>
                <w:rFonts w:ascii="Segoe UI" w:hAnsi="Segoe UI" w:cs="Segoe UI"/>
                <w:bCs/>
                <w:sz w:val="24"/>
                <w:szCs w:val="24"/>
              </w:rPr>
              <w:t>A</w:t>
            </w:r>
            <w:r w:rsidRPr="006F4B7F">
              <w:rPr>
                <w:rFonts w:ascii="Segoe UI" w:hAnsi="Segoe UI" w:cs="Segoe UI"/>
                <w:bCs/>
                <w:sz w:val="24"/>
                <w:szCs w:val="24"/>
              </w:rPr>
              <w:t xml:space="preserve"> </w:t>
            </w:r>
            <w:r w:rsidR="00926B65">
              <w:rPr>
                <w:rFonts w:ascii="Segoe UI" w:hAnsi="Segoe UI" w:cs="Segoe UI"/>
                <w:bCs/>
                <w:sz w:val="24"/>
                <w:szCs w:val="24"/>
              </w:rPr>
              <w:t xml:space="preserve">was </w:t>
            </w:r>
            <w:r w:rsidRPr="006F4B7F">
              <w:rPr>
                <w:rFonts w:ascii="Segoe UI" w:hAnsi="Segoe UI" w:cs="Segoe UI"/>
                <w:bCs/>
                <w:sz w:val="24"/>
                <w:szCs w:val="24"/>
              </w:rPr>
              <w:t xml:space="preserve">grateful </w:t>
            </w:r>
            <w:r w:rsidR="002B0A50" w:rsidRPr="006F4B7F">
              <w:rPr>
                <w:rFonts w:ascii="Segoe UI" w:hAnsi="Segoe UI" w:cs="Segoe UI"/>
                <w:bCs/>
                <w:sz w:val="24"/>
                <w:szCs w:val="24"/>
              </w:rPr>
              <w:t xml:space="preserve">to see how much hard </w:t>
            </w:r>
            <w:r w:rsidR="00926B65" w:rsidRPr="006F4B7F">
              <w:rPr>
                <w:rFonts w:ascii="Segoe UI" w:hAnsi="Segoe UI" w:cs="Segoe UI"/>
                <w:bCs/>
                <w:sz w:val="24"/>
                <w:szCs w:val="24"/>
              </w:rPr>
              <w:t>work</w:t>
            </w:r>
            <w:r w:rsidR="00926B65">
              <w:rPr>
                <w:rFonts w:ascii="Segoe UI" w:hAnsi="Segoe UI" w:cs="Segoe UI"/>
                <w:bCs/>
                <w:sz w:val="24"/>
                <w:szCs w:val="24"/>
              </w:rPr>
              <w:t xml:space="preserve"> is being done. </w:t>
            </w:r>
          </w:p>
          <w:p w14:paraId="2C06E30D" w14:textId="77777777" w:rsidR="00926B65" w:rsidRPr="006F4B7F" w:rsidRDefault="00926B65" w:rsidP="00F5744C">
            <w:pPr>
              <w:jc w:val="both"/>
              <w:rPr>
                <w:rFonts w:ascii="Segoe UI" w:hAnsi="Segoe UI" w:cs="Segoe UI"/>
                <w:bCs/>
                <w:sz w:val="24"/>
                <w:szCs w:val="24"/>
              </w:rPr>
            </w:pPr>
          </w:p>
          <w:p w14:paraId="509E7071" w14:textId="07410F68" w:rsidR="002B0A50" w:rsidRPr="006F4B7F" w:rsidRDefault="002B0A50" w:rsidP="00F5744C">
            <w:pPr>
              <w:jc w:val="both"/>
              <w:rPr>
                <w:rFonts w:ascii="Segoe UI" w:hAnsi="Segoe UI" w:cs="Segoe UI"/>
                <w:bCs/>
                <w:sz w:val="24"/>
                <w:szCs w:val="24"/>
              </w:rPr>
            </w:pPr>
            <w:r w:rsidRPr="006F4B7F">
              <w:rPr>
                <w:rFonts w:ascii="Segoe UI" w:hAnsi="Segoe UI" w:cs="Segoe UI"/>
                <w:bCs/>
                <w:sz w:val="24"/>
                <w:szCs w:val="24"/>
              </w:rPr>
              <w:t xml:space="preserve">ES </w:t>
            </w:r>
            <w:r w:rsidR="00926B65">
              <w:rPr>
                <w:rFonts w:ascii="Segoe UI" w:hAnsi="Segoe UI" w:cs="Segoe UI"/>
                <w:bCs/>
                <w:sz w:val="24"/>
                <w:szCs w:val="24"/>
              </w:rPr>
              <w:t xml:space="preserve">commented it was an </w:t>
            </w:r>
            <w:r w:rsidR="005E0701" w:rsidRPr="006F4B7F">
              <w:rPr>
                <w:rFonts w:ascii="Segoe UI" w:hAnsi="Segoe UI" w:cs="Segoe UI"/>
                <w:bCs/>
                <w:sz w:val="24"/>
                <w:szCs w:val="24"/>
              </w:rPr>
              <w:t>interesting</w:t>
            </w:r>
            <w:r w:rsidR="00926B65">
              <w:rPr>
                <w:rFonts w:ascii="Segoe UI" w:hAnsi="Segoe UI" w:cs="Segoe UI"/>
                <w:bCs/>
                <w:sz w:val="24"/>
                <w:szCs w:val="24"/>
              </w:rPr>
              <w:t xml:space="preserve"> meeting and added that there are missed opportunities for staff to comment on ideas, i.e. new PDR process. </w:t>
            </w:r>
          </w:p>
          <w:p w14:paraId="36958B30" w14:textId="5511A417" w:rsidR="00734319" w:rsidRDefault="00734319" w:rsidP="00F5744C">
            <w:pPr>
              <w:jc w:val="both"/>
              <w:rPr>
                <w:rFonts w:ascii="Segoe UI" w:hAnsi="Segoe UI" w:cs="Segoe UI"/>
                <w:bCs/>
                <w:sz w:val="24"/>
                <w:szCs w:val="24"/>
              </w:rPr>
            </w:pPr>
          </w:p>
          <w:p w14:paraId="20D0EA9D" w14:textId="65DB5C81" w:rsidR="00926B65" w:rsidRDefault="00926B65" w:rsidP="00F5744C">
            <w:pPr>
              <w:jc w:val="both"/>
              <w:rPr>
                <w:rFonts w:ascii="Segoe UI" w:hAnsi="Segoe UI" w:cs="Segoe UI"/>
                <w:bCs/>
                <w:sz w:val="24"/>
                <w:szCs w:val="24"/>
              </w:rPr>
            </w:pPr>
            <w:r>
              <w:rPr>
                <w:rFonts w:ascii="Segoe UI" w:hAnsi="Segoe UI" w:cs="Segoe UI"/>
                <w:bCs/>
                <w:sz w:val="24"/>
                <w:szCs w:val="24"/>
              </w:rPr>
              <w:t xml:space="preserve">The HPRP added she would welcome a discussion with Governors regarding the Cost-of-Living work. </w:t>
            </w:r>
          </w:p>
          <w:p w14:paraId="5E016EB3" w14:textId="77777777" w:rsidR="00926B65" w:rsidRPr="006F4B7F" w:rsidRDefault="00926B65" w:rsidP="00F5744C">
            <w:pPr>
              <w:jc w:val="both"/>
              <w:rPr>
                <w:rFonts w:ascii="Segoe UI" w:hAnsi="Segoe UI" w:cs="Segoe UI"/>
                <w:bCs/>
                <w:sz w:val="24"/>
                <w:szCs w:val="24"/>
              </w:rPr>
            </w:pPr>
          </w:p>
          <w:p w14:paraId="7652FA4E" w14:textId="7BE05E24" w:rsidR="00495A11" w:rsidRDefault="00926B65" w:rsidP="00926B65">
            <w:pPr>
              <w:jc w:val="both"/>
              <w:rPr>
                <w:rFonts w:ascii="Segoe UI" w:hAnsi="Segoe UI" w:cs="Segoe UI"/>
                <w:bCs/>
                <w:sz w:val="24"/>
                <w:szCs w:val="24"/>
              </w:rPr>
            </w:pPr>
            <w:r>
              <w:rPr>
                <w:rFonts w:ascii="Segoe UI" w:hAnsi="Segoe UI" w:cs="Segoe UI"/>
                <w:bCs/>
                <w:sz w:val="24"/>
                <w:szCs w:val="24"/>
              </w:rPr>
              <w:t xml:space="preserve">The Chair thanked everyone for the conversations this afternoon and added that any comments and suggestions </w:t>
            </w:r>
            <w:r w:rsidR="003E2835">
              <w:rPr>
                <w:rFonts w:ascii="Segoe UI" w:hAnsi="Segoe UI" w:cs="Segoe UI"/>
                <w:bCs/>
                <w:sz w:val="24"/>
                <w:szCs w:val="24"/>
              </w:rPr>
              <w:t xml:space="preserve">about how to improve the work of the Committee </w:t>
            </w:r>
            <w:r>
              <w:rPr>
                <w:rFonts w:ascii="Segoe UI" w:hAnsi="Segoe UI" w:cs="Segoe UI"/>
                <w:bCs/>
                <w:sz w:val="24"/>
                <w:szCs w:val="24"/>
              </w:rPr>
              <w:t xml:space="preserve">would be very welcome. </w:t>
            </w:r>
          </w:p>
          <w:p w14:paraId="69889206" w14:textId="7F4807E9" w:rsidR="003E2835" w:rsidRDefault="003E2835" w:rsidP="00926B65">
            <w:pPr>
              <w:jc w:val="both"/>
              <w:rPr>
                <w:rFonts w:ascii="Segoe UI" w:hAnsi="Segoe UI" w:cs="Segoe UI"/>
                <w:bCs/>
                <w:sz w:val="24"/>
                <w:szCs w:val="24"/>
              </w:rPr>
            </w:pPr>
          </w:p>
          <w:p w14:paraId="6BD75161" w14:textId="77777777" w:rsidR="00926B65" w:rsidRDefault="003E2835" w:rsidP="00141400">
            <w:pPr>
              <w:jc w:val="both"/>
              <w:rPr>
                <w:rFonts w:ascii="Segoe UI" w:hAnsi="Segoe UI" w:cs="Segoe UI"/>
                <w:bCs/>
                <w:sz w:val="24"/>
                <w:szCs w:val="24"/>
              </w:rPr>
            </w:pPr>
            <w:r>
              <w:rPr>
                <w:rFonts w:ascii="Segoe UI" w:hAnsi="Segoe UI" w:cs="Segoe UI"/>
                <w:bCs/>
                <w:sz w:val="24"/>
                <w:szCs w:val="24"/>
              </w:rPr>
              <w:t xml:space="preserve">She confirmed the date of the next meeting was </w:t>
            </w:r>
            <w:r w:rsidR="00141400">
              <w:rPr>
                <w:rFonts w:ascii="Segoe UI" w:hAnsi="Segoe UI" w:cs="Segoe UI"/>
                <w:bCs/>
                <w:sz w:val="24"/>
                <w:szCs w:val="24"/>
              </w:rPr>
              <w:t>January 26</w:t>
            </w:r>
            <w:r w:rsidR="00141400" w:rsidRPr="00141400">
              <w:rPr>
                <w:rFonts w:ascii="Segoe UI" w:hAnsi="Segoe UI" w:cs="Segoe UI"/>
                <w:bCs/>
                <w:sz w:val="24"/>
                <w:szCs w:val="24"/>
                <w:vertAlign w:val="superscript"/>
              </w:rPr>
              <w:t>th</w:t>
            </w:r>
            <w:r w:rsidR="00141400">
              <w:rPr>
                <w:rFonts w:ascii="Segoe UI" w:hAnsi="Segoe UI" w:cs="Segoe UI"/>
                <w:bCs/>
                <w:sz w:val="24"/>
                <w:szCs w:val="24"/>
              </w:rPr>
              <w:t xml:space="preserve">, 2023. </w:t>
            </w:r>
          </w:p>
          <w:p w14:paraId="3C074A0C" w14:textId="56A0A498" w:rsidR="00141400" w:rsidRPr="00B0508D" w:rsidRDefault="00141400" w:rsidP="00141400">
            <w:pPr>
              <w:jc w:val="both"/>
              <w:rPr>
                <w:rFonts w:cs="Arial"/>
                <w:b/>
                <w:bCs/>
              </w:rPr>
            </w:pPr>
          </w:p>
        </w:tc>
        <w:tc>
          <w:tcPr>
            <w:tcW w:w="1297" w:type="dxa"/>
          </w:tcPr>
          <w:p w14:paraId="7EB08306" w14:textId="77777777" w:rsidR="00B0508D" w:rsidRDefault="00B0508D" w:rsidP="00672B46">
            <w:pPr>
              <w:jc w:val="both"/>
              <w:rPr>
                <w:rFonts w:ascii="Segoe UI" w:hAnsi="Segoe UI" w:cs="Segoe UI"/>
                <w:b/>
                <w:bCs/>
              </w:rPr>
            </w:pPr>
          </w:p>
        </w:tc>
      </w:tr>
    </w:tbl>
    <w:p w14:paraId="19C59771" w14:textId="115E8E35" w:rsidR="006B399F" w:rsidRDefault="006B399F" w:rsidP="004A139D">
      <w:pPr>
        <w:tabs>
          <w:tab w:val="left" w:pos="6379"/>
        </w:tabs>
        <w:rPr>
          <w:rFonts w:cs="Arial"/>
          <w:b/>
          <w:bCs/>
        </w:rPr>
      </w:pPr>
    </w:p>
    <w:sectPr w:rsidR="006B399F" w:rsidSect="00A41FA4">
      <w:headerReference w:type="even" r:id="rId12"/>
      <w:headerReference w:type="default" r:id="rId13"/>
      <w:footerReference w:type="default" r:id="rId14"/>
      <w:headerReference w:type="first" r:id="rId15"/>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AD40" w14:textId="77777777" w:rsidR="00C22302" w:rsidRDefault="00C22302" w:rsidP="00DE7475">
      <w:pPr>
        <w:spacing w:after="0" w:line="240" w:lineRule="auto"/>
      </w:pPr>
      <w:r>
        <w:separator/>
      </w:r>
    </w:p>
  </w:endnote>
  <w:endnote w:type="continuationSeparator" w:id="0">
    <w:p w14:paraId="6C3C01A5" w14:textId="77777777" w:rsidR="00C22302" w:rsidRDefault="00C22302" w:rsidP="00DE7475">
      <w:pPr>
        <w:spacing w:after="0" w:line="240" w:lineRule="auto"/>
      </w:pPr>
      <w:r>
        <w:continuationSeparator/>
      </w:r>
    </w:p>
  </w:endnote>
  <w:endnote w:type="continuationNotice" w:id="1">
    <w:p w14:paraId="156B46F7" w14:textId="77777777" w:rsidR="00C22302" w:rsidRDefault="00C22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779416"/>
      <w:docPartObj>
        <w:docPartGallery w:val="Page Numbers (Bottom of Page)"/>
        <w:docPartUnique/>
      </w:docPartObj>
    </w:sdtPr>
    <w:sdtEndPr>
      <w:rPr>
        <w:noProof/>
      </w:rPr>
    </w:sdtEndPr>
    <w:sdtContent>
      <w:p w14:paraId="562C76A8" w14:textId="461801C2" w:rsidR="00DE310A" w:rsidRDefault="009D736F" w:rsidP="009D736F">
        <w:pPr>
          <w:pStyle w:val="Footer"/>
          <w:tabs>
            <w:tab w:val="left" w:pos="1930"/>
          </w:tabs>
        </w:pPr>
        <w:r>
          <w:tab/>
        </w:r>
        <w:r>
          <w:tab/>
        </w:r>
        <w:r w:rsidR="00DE310A">
          <w:fldChar w:fldCharType="begin"/>
        </w:r>
        <w:r w:rsidR="00DE310A">
          <w:instrText xml:space="preserve"> PAGE   \* MERGEFORMAT </w:instrText>
        </w:r>
        <w:r w:rsidR="00DE310A">
          <w:fldChar w:fldCharType="separate"/>
        </w:r>
        <w:r w:rsidR="00DE310A">
          <w:rPr>
            <w:noProof/>
          </w:rPr>
          <w:t>15</w:t>
        </w:r>
        <w:r w:rsidR="00DE310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3732" w14:textId="77777777" w:rsidR="00C22302" w:rsidRDefault="00C22302" w:rsidP="00DE7475">
      <w:pPr>
        <w:spacing w:after="0" w:line="240" w:lineRule="auto"/>
      </w:pPr>
      <w:r>
        <w:separator/>
      </w:r>
    </w:p>
  </w:footnote>
  <w:footnote w:type="continuationSeparator" w:id="0">
    <w:p w14:paraId="0284476F" w14:textId="77777777" w:rsidR="00C22302" w:rsidRDefault="00C22302" w:rsidP="00DE7475">
      <w:pPr>
        <w:spacing w:after="0" w:line="240" w:lineRule="auto"/>
      </w:pPr>
      <w:r>
        <w:continuationSeparator/>
      </w:r>
    </w:p>
  </w:footnote>
  <w:footnote w:type="continuationNotice" w:id="1">
    <w:p w14:paraId="69AFB60B" w14:textId="77777777" w:rsidR="00C22302" w:rsidRDefault="00C22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ECD2" w14:textId="66ABBCAC" w:rsidR="00DE310A" w:rsidRDefault="004C35F3">
    <w:pPr>
      <w:pStyle w:val="Header"/>
    </w:pPr>
    <w:r>
      <w:rPr>
        <w:noProof/>
      </w:rPr>
      <w:pict w14:anchorId="6B0CD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5313" o:spid="_x0000_s1027" type="#_x0000_t136" alt="" style="position:absolute;margin-left:0;margin-top:0;width:397.7pt;height:238.6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108E" w14:textId="3D9C3710" w:rsidR="00DE310A" w:rsidRDefault="004C35F3">
    <w:pPr>
      <w:pStyle w:val="Header"/>
    </w:pPr>
    <w:r>
      <w:rPr>
        <w:noProof/>
      </w:rPr>
      <w:pict w14:anchorId="05919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5314" o:spid="_x0000_s1026" type="#_x0000_t136" alt="" style="position:absolute;margin-left:0;margin-top:0;width:397.7pt;height:238.6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8F11" w14:textId="4CB2CA86" w:rsidR="00DE310A" w:rsidRDefault="004C35F3">
    <w:pPr>
      <w:pStyle w:val="Header"/>
    </w:pPr>
    <w:r>
      <w:rPr>
        <w:noProof/>
      </w:rPr>
      <w:pict w14:anchorId="2A4FA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5312" o:spid="_x0000_s1025" type="#_x0000_t136" al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EB"/>
    <w:multiLevelType w:val="hybridMultilevel"/>
    <w:tmpl w:val="613E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90FD9"/>
    <w:multiLevelType w:val="hybridMultilevel"/>
    <w:tmpl w:val="721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230E9"/>
    <w:multiLevelType w:val="hybridMultilevel"/>
    <w:tmpl w:val="667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B2839"/>
    <w:multiLevelType w:val="hybridMultilevel"/>
    <w:tmpl w:val="B2B41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7D3C"/>
    <w:multiLevelType w:val="hybridMultilevel"/>
    <w:tmpl w:val="772434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605701"/>
    <w:multiLevelType w:val="hybridMultilevel"/>
    <w:tmpl w:val="FCFC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71A75"/>
    <w:multiLevelType w:val="hybridMultilevel"/>
    <w:tmpl w:val="7B26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C4529"/>
    <w:multiLevelType w:val="hybridMultilevel"/>
    <w:tmpl w:val="D5AE138E"/>
    <w:lvl w:ilvl="0" w:tplc="2EEC677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D305879"/>
    <w:multiLevelType w:val="hybridMultilevel"/>
    <w:tmpl w:val="E140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C2562"/>
    <w:multiLevelType w:val="hybridMultilevel"/>
    <w:tmpl w:val="C4BC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37859"/>
    <w:multiLevelType w:val="hybridMultilevel"/>
    <w:tmpl w:val="2F3A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A13CD"/>
    <w:multiLevelType w:val="hybridMultilevel"/>
    <w:tmpl w:val="BB566BFE"/>
    <w:lvl w:ilvl="0" w:tplc="8850C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C7DFD"/>
    <w:multiLevelType w:val="hybridMultilevel"/>
    <w:tmpl w:val="DA4E9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411A2"/>
    <w:multiLevelType w:val="hybridMultilevel"/>
    <w:tmpl w:val="7DE8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D3778"/>
    <w:multiLevelType w:val="hybridMultilevel"/>
    <w:tmpl w:val="F544D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5617DB"/>
    <w:multiLevelType w:val="hybridMultilevel"/>
    <w:tmpl w:val="653C4DE0"/>
    <w:lvl w:ilvl="0" w:tplc="685E4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5737E"/>
    <w:multiLevelType w:val="hybridMultilevel"/>
    <w:tmpl w:val="177E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40D3A"/>
    <w:multiLevelType w:val="hybridMultilevel"/>
    <w:tmpl w:val="F0B633AC"/>
    <w:lvl w:ilvl="0" w:tplc="96E0943A">
      <w:start w:val="5"/>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C1AFE"/>
    <w:multiLevelType w:val="hybridMultilevel"/>
    <w:tmpl w:val="8E50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05D41"/>
    <w:multiLevelType w:val="hybridMultilevel"/>
    <w:tmpl w:val="3E98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D6B9D"/>
    <w:multiLevelType w:val="hybridMultilevel"/>
    <w:tmpl w:val="6560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B650B4"/>
    <w:multiLevelType w:val="hybridMultilevel"/>
    <w:tmpl w:val="FED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D7135"/>
    <w:multiLevelType w:val="hybridMultilevel"/>
    <w:tmpl w:val="1A3A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73795"/>
    <w:multiLevelType w:val="hybridMultilevel"/>
    <w:tmpl w:val="F5568C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401134">
    <w:abstractNumId w:val="0"/>
  </w:num>
  <w:num w:numId="2" w16cid:durableId="1482850142">
    <w:abstractNumId w:val="9"/>
  </w:num>
  <w:num w:numId="3" w16cid:durableId="117646100">
    <w:abstractNumId w:val="18"/>
  </w:num>
  <w:num w:numId="4" w16cid:durableId="662046237">
    <w:abstractNumId w:val="21"/>
  </w:num>
  <w:num w:numId="5" w16cid:durableId="118035433">
    <w:abstractNumId w:val="2"/>
  </w:num>
  <w:num w:numId="6" w16cid:durableId="623539119">
    <w:abstractNumId w:val="19"/>
  </w:num>
  <w:num w:numId="7" w16cid:durableId="1116101289">
    <w:abstractNumId w:val="13"/>
  </w:num>
  <w:num w:numId="8" w16cid:durableId="34931673">
    <w:abstractNumId w:val="12"/>
  </w:num>
  <w:num w:numId="9" w16cid:durableId="1268461926">
    <w:abstractNumId w:val="10"/>
  </w:num>
  <w:num w:numId="10" w16cid:durableId="362483698">
    <w:abstractNumId w:val="20"/>
  </w:num>
  <w:num w:numId="11" w16cid:durableId="213587127">
    <w:abstractNumId w:val="4"/>
  </w:num>
  <w:num w:numId="12" w16cid:durableId="1656763568">
    <w:abstractNumId w:val="23"/>
  </w:num>
  <w:num w:numId="13" w16cid:durableId="1407458376">
    <w:abstractNumId w:val="22"/>
  </w:num>
  <w:num w:numId="14" w16cid:durableId="360517962">
    <w:abstractNumId w:val="6"/>
  </w:num>
  <w:num w:numId="15" w16cid:durableId="164519072">
    <w:abstractNumId w:val="8"/>
  </w:num>
  <w:num w:numId="16" w16cid:durableId="935479096">
    <w:abstractNumId w:val="15"/>
  </w:num>
  <w:num w:numId="17" w16cid:durableId="1388603826">
    <w:abstractNumId w:val="5"/>
  </w:num>
  <w:num w:numId="18" w16cid:durableId="868225411">
    <w:abstractNumId w:val="3"/>
  </w:num>
  <w:num w:numId="19" w16cid:durableId="589579881">
    <w:abstractNumId w:val="16"/>
  </w:num>
  <w:num w:numId="20" w16cid:durableId="933169218">
    <w:abstractNumId w:val="1"/>
  </w:num>
  <w:num w:numId="21" w16cid:durableId="1284189473">
    <w:abstractNumId w:val="7"/>
  </w:num>
  <w:num w:numId="22" w16cid:durableId="341468217">
    <w:abstractNumId w:val="17"/>
  </w:num>
  <w:num w:numId="23" w16cid:durableId="1462770141">
    <w:abstractNumId w:val="14"/>
  </w:num>
  <w:num w:numId="24" w16cid:durableId="86973108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E2"/>
    <w:rsid w:val="0000071A"/>
    <w:rsid w:val="00000A00"/>
    <w:rsid w:val="0000123D"/>
    <w:rsid w:val="000014C1"/>
    <w:rsid w:val="00001D0B"/>
    <w:rsid w:val="00002A9E"/>
    <w:rsid w:val="00003093"/>
    <w:rsid w:val="000030AC"/>
    <w:rsid w:val="00003897"/>
    <w:rsid w:val="000043E1"/>
    <w:rsid w:val="00004D37"/>
    <w:rsid w:val="00004DD1"/>
    <w:rsid w:val="00004E1C"/>
    <w:rsid w:val="000051E0"/>
    <w:rsid w:val="000052C4"/>
    <w:rsid w:val="00005506"/>
    <w:rsid w:val="00005A6A"/>
    <w:rsid w:val="00005E47"/>
    <w:rsid w:val="0000639E"/>
    <w:rsid w:val="00006479"/>
    <w:rsid w:val="00006AD2"/>
    <w:rsid w:val="00006B56"/>
    <w:rsid w:val="00007226"/>
    <w:rsid w:val="00007385"/>
    <w:rsid w:val="00007AD8"/>
    <w:rsid w:val="00007B92"/>
    <w:rsid w:val="00007DF7"/>
    <w:rsid w:val="00007F64"/>
    <w:rsid w:val="00010008"/>
    <w:rsid w:val="000104F3"/>
    <w:rsid w:val="0001057B"/>
    <w:rsid w:val="000106AF"/>
    <w:rsid w:val="00010752"/>
    <w:rsid w:val="0001083C"/>
    <w:rsid w:val="00010874"/>
    <w:rsid w:val="000109C5"/>
    <w:rsid w:val="0001129B"/>
    <w:rsid w:val="00011468"/>
    <w:rsid w:val="0001188E"/>
    <w:rsid w:val="00011B39"/>
    <w:rsid w:val="00011E0C"/>
    <w:rsid w:val="00011ED2"/>
    <w:rsid w:val="0001266E"/>
    <w:rsid w:val="00012BF1"/>
    <w:rsid w:val="00012C1B"/>
    <w:rsid w:val="00013043"/>
    <w:rsid w:val="0001321D"/>
    <w:rsid w:val="000133BB"/>
    <w:rsid w:val="000134B7"/>
    <w:rsid w:val="00013B8D"/>
    <w:rsid w:val="00013EBD"/>
    <w:rsid w:val="0001404F"/>
    <w:rsid w:val="00014710"/>
    <w:rsid w:val="00014B2C"/>
    <w:rsid w:val="00014EAE"/>
    <w:rsid w:val="000150C7"/>
    <w:rsid w:val="0001558B"/>
    <w:rsid w:val="00015627"/>
    <w:rsid w:val="00015658"/>
    <w:rsid w:val="00015AC2"/>
    <w:rsid w:val="000162C8"/>
    <w:rsid w:val="00016527"/>
    <w:rsid w:val="000165A7"/>
    <w:rsid w:val="000166BC"/>
    <w:rsid w:val="00016AB2"/>
    <w:rsid w:val="00016C67"/>
    <w:rsid w:val="00016CEA"/>
    <w:rsid w:val="00016FA0"/>
    <w:rsid w:val="00016FA9"/>
    <w:rsid w:val="0001744B"/>
    <w:rsid w:val="0001749F"/>
    <w:rsid w:val="00017C60"/>
    <w:rsid w:val="00017E5D"/>
    <w:rsid w:val="00017EEF"/>
    <w:rsid w:val="00017F28"/>
    <w:rsid w:val="00017F99"/>
    <w:rsid w:val="00017FC0"/>
    <w:rsid w:val="0002027D"/>
    <w:rsid w:val="000202A9"/>
    <w:rsid w:val="00020B09"/>
    <w:rsid w:val="00021281"/>
    <w:rsid w:val="000215B2"/>
    <w:rsid w:val="0002196D"/>
    <w:rsid w:val="0002206E"/>
    <w:rsid w:val="000220E5"/>
    <w:rsid w:val="00022191"/>
    <w:rsid w:val="00022513"/>
    <w:rsid w:val="0002297B"/>
    <w:rsid w:val="00023173"/>
    <w:rsid w:val="000233F9"/>
    <w:rsid w:val="000234C6"/>
    <w:rsid w:val="00023A52"/>
    <w:rsid w:val="00023C2B"/>
    <w:rsid w:val="00024927"/>
    <w:rsid w:val="00024A45"/>
    <w:rsid w:val="00024A57"/>
    <w:rsid w:val="00024B45"/>
    <w:rsid w:val="00024BF3"/>
    <w:rsid w:val="00024C97"/>
    <w:rsid w:val="00024CF7"/>
    <w:rsid w:val="00024DE0"/>
    <w:rsid w:val="0002508F"/>
    <w:rsid w:val="000255BA"/>
    <w:rsid w:val="0002568D"/>
    <w:rsid w:val="00025733"/>
    <w:rsid w:val="00025A58"/>
    <w:rsid w:val="00025E41"/>
    <w:rsid w:val="00026825"/>
    <w:rsid w:val="00026AFA"/>
    <w:rsid w:val="00026C47"/>
    <w:rsid w:val="00026C6E"/>
    <w:rsid w:val="000270E3"/>
    <w:rsid w:val="0002778A"/>
    <w:rsid w:val="000278D5"/>
    <w:rsid w:val="00027B19"/>
    <w:rsid w:val="00027B43"/>
    <w:rsid w:val="00027F01"/>
    <w:rsid w:val="00027F6E"/>
    <w:rsid w:val="00030149"/>
    <w:rsid w:val="00030328"/>
    <w:rsid w:val="0003045A"/>
    <w:rsid w:val="00030900"/>
    <w:rsid w:val="000309EA"/>
    <w:rsid w:val="00030BE1"/>
    <w:rsid w:val="00030DBE"/>
    <w:rsid w:val="000311E2"/>
    <w:rsid w:val="0003127C"/>
    <w:rsid w:val="000312C8"/>
    <w:rsid w:val="0003196F"/>
    <w:rsid w:val="00031C19"/>
    <w:rsid w:val="00031CB2"/>
    <w:rsid w:val="00031F05"/>
    <w:rsid w:val="0003285C"/>
    <w:rsid w:val="00032B3D"/>
    <w:rsid w:val="00032C20"/>
    <w:rsid w:val="000332B1"/>
    <w:rsid w:val="000334D7"/>
    <w:rsid w:val="000337CA"/>
    <w:rsid w:val="00033E1F"/>
    <w:rsid w:val="00034672"/>
    <w:rsid w:val="000347E6"/>
    <w:rsid w:val="0003546A"/>
    <w:rsid w:val="00035797"/>
    <w:rsid w:val="00036147"/>
    <w:rsid w:val="000362AC"/>
    <w:rsid w:val="0003668F"/>
    <w:rsid w:val="000369CA"/>
    <w:rsid w:val="00036C06"/>
    <w:rsid w:val="00037198"/>
    <w:rsid w:val="000375FC"/>
    <w:rsid w:val="00037E30"/>
    <w:rsid w:val="00037E5F"/>
    <w:rsid w:val="00037F7D"/>
    <w:rsid w:val="000403B4"/>
    <w:rsid w:val="00040765"/>
    <w:rsid w:val="00040B08"/>
    <w:rsid w:val="00040CA4"/>
    <w:rsid w:val="00041004"/>
    <w:rsid w:val="0004121D"/>
    <w:rsid w:val="000415C4"/>
    <w:rsid w:val="00041772"/>
    <w:rsid w:val="0004193A"/>
    <w:rsid w:val="000422CF"/>
    <w:rsid w:val="0004247A"/>
    <w:rsid w:val="000424CA"/>
    <w:rsid w:val="00042D8C"/>
    <w:rsid w:val="00042E4F"/>
    <w:rsid w:val="00042E64"/>
    <w:rsid w:val="000431DF"/>
    <w:rsid w:val="000435B4"/>
    <w:rsid w:val="00043805"/>
    <w:rsid w:val="00043D7D"/>
    <w:rsid w:val="000442DC"/>
    <w:rsid w:val="000443E6"/>
    <w:rsid w:val="00044C88"/>
    <w:rsid w:val="00044DE7"/>
    <w:rsid w:val="00044FAF"/>
    <w:rsid w:val="00045195"/>
    <w:rsid w:val="000456DB"/>
    <w:rsid w:val="0004579B"/>
    <w:rsid w:val="00045BED"/>
    <w:rsid w:val="00045CBF"/>
    <w:rsid w:val="00046793"/>
    <w:rsid w:val="000468B5"/>
    <w:rsid w:val="00047997"/>
    <w:rsid w:val="00047C01"/>
    <w:rsid w:val="00050042"/>
    <w:rsid w:val="00050225"/>
    <w:rsid w:val="00050385"/>
    <w:rsid w:val="00050A92"/>
    <w:rsid w:val="00050AAA"/>
    <w:rsid w:val="00050E1D"/>
    <w:rsid w:val="00051092"/>
    <w:rsid w:val="00051422"/>
    <w:rsid w:val="00051969"/>
    <w:rsid w:val="00052350"/>
    <w:rsid w:val="000524DB"/>
    <w:rsid w:val="0005257A"/>
    <w:rsid w:val="00052637"/>
    <w:rsid w:val="000529B6"/>
    <w:rsid w:val="00052A4F"/>
    <w:rsid w:val="00052B94"/>
    <w:rsid w:val="00052BB2"/>
    <w:rsid w:val="00052C46"/>
    <w:rsid w:val="00052D7D"/>
    <w:rsid w:val="00052F92"/>
    <w:rsid w:val="0005314D"/>
    <w:rsid w:val="000533F6"/>
    <w:rsid w:val="0005352E"/>
    <w:rsid w:val="000537F0"/>
    <w:rsid w:val="00053A4E"/>
    <w:rsid w:val="00053CD0"/>
    <w:rsid w:val="000543F5"/>
    <w:rsid w:val="00054588"/>
    <w:rsid w:val="000546F9"/>
    <w:rsid w:val="000548F4"/>
    <w:rsid w:val="00054D4A"/>
    <w:rsid w:val="00055196"/>
    <w:rsid w:val="000559C9"/>
    <w:rsid w:val="00055AD4"/>
    <w:rsid w:val="00055E1B"/>
    <w:rsid w:val="00055E4B"/>
    <w:rsid w:val="00055EEA"/>
    <w:rsid w:val="0005616D"/>
    <w:rsid w:val="000565CB"/>
    <w:rsid w:val="00056660"/>
    <w:rsid w:val="0005685B"/>
    <w:rsid w:val="00056C34"/>
    <w:rsid w:val="00056F0C"/>
    <w:rsid w:val="000574F5"/>
    <w:rsid w:val="0005776B"/>
    <w:rsid w:val="00057C96"/>
    <w:rsid w:val="00057D7E"/>
    <w:rsid w:val="0006004F"/>
    <w:rsid w:val="000600B2"/>
    <w:rsid w:val="00060B9B"/>
    <w:rsid w:val="00061355"/>
    <w:rsid w:val="00061394"/>
    <w:rsid w:val="000613D7"/>
    <w:rsid w:val="00061437"/>
    <w:rsid w:val="0006147C"/>
    <w:rsid w:val="000615D1"/>
    <w:rsid w:val="000616A9"/>
    <w:rsid w:val="00061D7B"/>
    <w:rsid w:val="00061E69"/>
    <w:rsid w:val="000620ED"/>
    <w:rsid w:val="000624AA"/>
    <w:rsid w:val="00062503"/>
    <w:rsid w:val="00062FCF"/>
    <w:rsid w:val="00063019"/>
    <w:rsid w:val="00063149"/>
    <w:rsid w:val="000631D7"/>
    <w:rsid w:val="00063464"/>
    <w:rsid w:val="000634F7"/>
    <w:rsid w:val="0006375B"/>
    <w:rsid w:val="000637C4"/>
    <w:rsid w:val="00063A78"/>
    <w:rsid w:val="0006428B"/>
    <w:rsid w:val="000643C3"/>
    <w:rsid w:val="000646EC"/>
    <w:rsid w:val="00064B4E"/>
    <w:rsid w:val="00064DD7"/>
    <w:rsid w:val="00064E4E"/>
    <w:rsid w:val="00064E5F"/>
    <w:rsid w:val="00064EAE"/>
    <w:rsid w:val="00064FFA"/>
    <w:rsid w:val="000653D9"/>
    <w:rsid w:val="00065585"/>
    <w:rsid w:val="0006569F"/>
    <w:rsid w:val="00065789"/>
    <w:rsid w:val="000659EA"/>
    <w:rsid w:val="00065B07"/>
    <w:rsid w:val="000662B2"/>
    <w:rsid w:val="00066750"/>
    <w:rsid w:val="00066BD0"/>
    <w:rsid w:val="00066C51"/>
    <w:rsid w:val="0006712A"/>
    <w:rsid w:val="00067509"/>
    <w:rsid w:val="00067CC2"/>
    <w:rsid w:val="000701E2"/>
    <w:rsid w:val="000702D1"/>
    <w:rsid w:val="00070331"/>
    <w:rsid w:val="000703DF"/>
    <w:rsid w:val="0007049E"/>
    <w:rsid w:val="0007093A"/>
    <w:rsid w:val="00070A64"/>
    <w:rsid w:val="00070BAE"/>
    <w:rsid w:val="00070EB4"/>
    <w:rsid w:val="00071257"/>
    <w:rsid w:val="0007182B"/>
    <w:rsid w:val="00071A13"/>
    <w:rsid w:val="00071E1F"/>
    <w:rsid w:val="000721E6"/>
    <w:rsid w:val="000726BC"/>
    <w:rsid w:val="00072706"/>
    <w:rsid w:val="000727C5"/>
    <w:rsid w:val="00073002"/>
    <w:rsid w:val="0007300B"/>
    <w:rsid w:val="00073445"/>
    <w:rsid w:val="000734B3"/>
    <w:rsid w:val="000735D8"/>
    <w:rsid w:val="000736B8"/>
    <w:rsid w:val="000736CC"/>
    <w:rsid w:val="000737B7"/>
    <w:rsid w:val="00073A6C"/>
    <w:rsid w:val="00073D9B"/>
    <w:rsid w:val="000743FF"/>
    <w:rsid w:val="000744C5"/>
    <w:rsid w:val="00074689"/>
    <w:rsid w:val="000746E7"/>
    <w:rsid w:val="00074904"/>
    <w:rsid w:val="00074B31"/>
    <w:rsid w:val="00074B62"/>
    <w:rsid w:val="00074C96"/>
    <w:rsid w:val="00074D1D"/>
    <w:rsid w:val="00074D21"/>
    <w:rsid w:val="00074DB4"/>
    <w:rsid w:val="00075527"/>
    <w:rsid w:val="00075670"/>
    <w:rsid w:val="000756AC"/>
    <w:rsid w:val="000762A0"/>
    <w:rsid w:val="0007769A"/>
    <w:rsid w:val="000777B8"/>
    <w:rsid w:val="00077D5F"/>
    <w:rsid w:val="0008047C"/>
    <w:rsid w:val="000804ED"/>
    <w:rsid w:val="00080F8B"/>
    <w:rsid w:val="000819A5"/>
    <w:rsid w:val="00081A8A"/>
    <w:rsid w:val="00081B13"/>
    <w:rsid w:val="00081D88"/>
    <w:rsid w:val="000822B6"/>
    <w:rsid w:val="00082316"/>
    <w:rsid w:val="0008285E"/>
    <w:rsid w:val="000828AF"/>
    <w:rsid w:val="00082A45"/>
    <w:rsid w:val="00082AE3"/>
    <w:rsid w:val="00082D6E"/>
    <w:rsid w:val="00082E62"/>
    <w:rsid w:val="00082F65"/>
    <w:rsid w:val="0008375F"/>
    <w:rsid w:val="0008381A"/>
    <w:rsid w:val="000838E5"/>
    <w:rsid w:val="00083935"/>
    <w:rsid w:val="000839BD"/>
    <w:rsid w:val="00083B0D"/>
    <w:rsid w:val="00083FA2"/>
    <w:rsid w:val="00084DDC"/>
    <w:rsid w:val="00084E82"/>
    <w:rsid w:val="00085322"/>
    <w:rsid w:val="0008577B"/>
    <w:rsid w:val="00085A17"/>
    <w:rsid w:val="00085E0E"/>
    <w:rsid w:val="000861A9"/>
    <w:rsid w:val="00086B8B"/>
    <w:rsid w:val="000876A4"/>
    <w:rsid w:val="000876E1"/>
    <w:rsid w:val="00087A94"/>
    <w:rsid w:val="00087C03"/>
    <w:rsid w:val="00087EC3"/>
    <w:rsid w:val="00090366"/>
    <w:rsid w:val="00090368"/>
    <w:rsid w:val="00090398"/>
    <w:rsid w:val="00090523"/>
    <w:rsid w:val="00091128"/>
    <w:rsid w:val="00091298"/>
    <w:rsid w:val="00091354"/>
    <w:rsid w:val="0009150D"/>
    <w:rsid w:val="000915A2"/>
    <w:rsid w:val="0009194F"/>
    <w:rsid w:val="0009195A"/>
    <w:rsid w:val="000919D7"/>
    <w:rsid w:val="00091A19"/>
    <w:rsid w:val="00091A36"/>
    <w:rsid w:val="00091AC2"/>
    <w:rsid w:val="00091AF0"/>
    <w:rsid w:val="00091E9A"/>
    <w:rsid w:val="00091F3C"/>
    <w:rsid w:val="0009228C"/>
    <w:rsid w:val="00092607"/>
    <w:rsid w:val="000926BE"/>
    <w:rsid w:val="00092A59"/>
    <w:rsid w:val="00092AE2"/>
    <w:rsid w:val="00093472"/>
    <w:rsid w:val="0009363F"/>
    <w:rsid w:val="000937D8"/>
    <w:rsid w:val="00093952"/>
    <w:rsid w:val="00093C5D"/>
    <w:rsid w:val="00094560"/>
    <w:rsid w:val="00094697"/>
    <w:rsid w:val="00094802"/>
    <w:rsid w:val="000955EB"/>
    <w:rsid w:val="00095786"/>
    <w:rsid w:val="00095A75"/>
    <w:rsid w:val="00096094"/>
    <w:rsid w:val="000966A7"/>
    <w:rsid w:val="00096CC4"/>
    <w:rsid w:val="0009704B"/>
    <w:rsid w:val="000971BF"/>
    <w:rsid w:val="0009772A"/>
    <w:rsid w:val="00097F00"/>
    <w:rsid w:val="000A065B"/>
    <w:rsid w:val="000A0B96"/>
    <w:rsid w:val="000A0C7A"/>
    <w:rsid w:val="000A0CB8"/>
    <w:rsid w:val="000A0FEF"/>
    <w:rsid w:val="000A1407"/>
    <w:rsid w:val="000A1568"/>
    <w:rsid w:val="000A1ADA"/>
    <w:rsid w:val="000A2071"/>
    <w:rsid w:val="000A249D"/>
    <w:rsid w:val="000A25AF"/>
    <w:rsid w:val="000A27D3"/>
    <w:rsid w:val="000A2C27"/>
    <w:rsid w:val="000A2C47"/>
    <w:rsid w:val="000A2D86"/>
    <w:rsid w:val="000A2EA9"/>
    <w:rsid w:val="000A363D"/>
    <w:rsid w:val="000A38D3"/>
    <w:rsid w:val="000A3D05"/>
    <w:rsid w:val="000A3D8A"/>
    <w:rsid w:val="000A4489"/>
    <w:rsid w:val="000A4500"/>
    <w:rsid w:val="000A4590"/>
    <w:rsid w:val="000A47F7"/>
    <w:rsid w:val="000A4C61"/>
    <w:rsid w:val="000A5406"/>
    <w:rsid w:val="000A5982"/>
    <w:rsid w:val="000A5F23"/>
    <w:rsid w:val="000A6F2B"/>
    <w:rsid w:val="000A7311"/>
    <w:rsid w:val="000A7332"/>
    <w:rsid w:val="000B007E"/>
    <w:rsid w:val="000B0443"/>
    <w:rsid w:val="000B04AC"/>
    <w:rsid w:val="000B0E74"/>
    <w:rsid w:val="000B1418"/>
    <w:rsid w:val="000B19AB"/>
    <w:rsid w:val="000B1B52"/>
    <w:rsid w:val="000B2132"/>
    <w:rsid w:val="000B235D"/>
    <w:rsid w:val="000B271E"/>
    <w:rsid w:val="000B27D4"/>
    <w:rsid w:val="000B2F6E"/>
    <w:rsid w:val="000B3266"/>
    <w:rsid w:val="000B34FF"/>
    <w:rsid w:val="000B35E3"/>
    <w:rsid w:val="000B36C5"/>
    <w:rsid w:val="000B3823"/>
    <w:rsid w:val="000B3BCB"/>
    <w:rsid w:val="000B41B7"/>
    <w:rsid w:val="000B447C"/>
    <w:rsid w:val="000B4609"/>
    <w:rsid w:val="000B46D8"/>
    <w:rsid w:val="000B52DC"/>
    <w:rsid w:val="000B53DC"/>
    <w:rsid w:val="000B5428"/>
    <w:rsid w:val="000B5624"/>
    <w:rsid w:val="000B5A30"/>
    <w:rsid w:val="000B6147"/>
    <w:rsid w:val="000B62DE"/>
    <w:rsid w:val="000B6579"/>
    <w:rsid w:val="000B685E"/>
    <w:rsid w:val="000B6AAF"/>
    <w:rsid w:val="000B7525"/>
    <w:rsid w:val="000C0103"/>
    <w:rsid w:val="000C013B"/>
    <w:rsid w:val="000C0294"/>
    <w:rsid w:val="000C04BC"/>
    <w:rsid w:val="000C0706"/>
    <w:rsid w:val="000C0989"/>
    <w:rsid w:val="000C0D9E"/>
    <w:rsid w:val="000C13F5"/>
    <w:rsid w:val="000C1589"/>
    <w:rsid w:val="000C1F61"/>
    <w:rsid w:val="000C1FE4"/>
    <w:rsid w:val="000C232E"/>
    <w:rsid w:val="000C256B"/>
    <w:rsid w:val="000C265F"/>
    <w:rsid w:val="000C2A24"/>
    <w:rsid w:val="000C2AE6"/>
    <w:rsid w:val="000C2E07"/>
    <w:rsid w:val="000C2FF7"/>
    <w:rsid w:val="000C3317"/>
    <w:rsid w:val="000C3533"/>
    <w:rsid w:val="000C4099"/>
    <w:rsid w:val="000C4571"/>
    <w:rsid w:val="000C4878"/>
    <w:rsid w:val="000C4C10"/>
    <w:rsid w:val="000C51E3"/>
    <w:rsid w:val="000C521A"/>
    <w:rsid w:val="000C5A2A"/>
    <w:rsid w:val="000C5A46"/>
    <w:rsid w:val="000C5D80"/>
    <w:rsid w:val="000C5E2D"/>
    <w:rsid w:val="000C6062"/>
    <w:rsid w:val="000C606D"/>
    <w:rsid w:val="000C6225"/>
    <w:rsid w:val="000C695B"/>
    <w:rsid w:val="000C6B13"/>
    <w:rsid w:val="000C6B64"/>
    <w:rsid w:val="000C71F8"/>
    <w:rsid w:val="000C75FE"/>
    <w:rsid w:val="000C771C"/>
    <w:rsid w:val="000C7893"/>
    <w:rsid w:val="000C79CB"/>
    <w:rsid w:val="000C7E1D"/>
    <w:rsid w:val="000C7EA0"/>
    <w:rsid w:val="000D0236"/>
    <w:rsid w:val="000D0274"/>
    <w:rsid w:val="000D02C7"/>
    <w:rsid w:val="000D039E"/>
    <w:rsid w:val="000D058E"/>
    <w:rsid w:val="000D0C55"/>
    <w:rsid w:val="000D0CB8"/>
    <w:rsid w:val="000D13D9"/>
    <w:rsid w:val="000D2179"/>
    <w:rsid w:val="000D25B4"/>
    <w:rsid w:val="000D275C"/>
    <w:rsid w:val="000D2B1F"/>
    <w:rsid w:val="000D2D97"/>
    <w:rsid w:val="000D31A5"/>
    <w:rsid w:val="000D384B"/>
    <w:rsid w:val="000D397E"/>
    <w:rsid w:val="000D3DEC"/>
    <w:rsid w:val="000D3FE4"/>
    <w:rsid w:val="000D4088"/>
    <w:rsid w:val="000D45D8"/>
    <w:rsid w:val="000D461A"/>
    <w:rsid w:val="000D4634"/>
    <w:rsid w:val="000D4AA3"/>
    <w:rsid w:val="000D4AFB"/>
    <w:rsid w:val="000D4B36"/>
    <w:rsid w:val="000D54E7"/>
    <w:rsid w:val="000D5A5B"/>
    <w:rsid w:val="000D5D3A"/>
    <w:rsid w:val="000D63EB"/>
    <w:rsid w:val="000D64C0"/>
    <w:rsid w:val="000D67A9"/>
    <w:rsid w:val="000D69BA"/>
    <w:rsid w:val="000D6ACF"/>
    <w:rsid w:val="000D6F01"/>
    <w:rsid w:val="000D7034"/>
    <w:rsid w:val="000D7BA2"/>
    <w:rsid w:val="000E029F"/>
    <w:rsid w:val="000E05CE"/>
    <w:rsid w:val="000E0C41"/>
    <w:rsid w:val="000E0E49"/>
    <w:rsid w:val="000E177B"/>
    <w:rsid w:val="000E17D6"/>
    <w:rsid w:val="000E18C0"/>
    <w:rsid w:val="000E1C5D"/>
    <w:rsid w:val="000E1E27"/>
    <w:rsid w:val="000E230B"/>
    <w:rsid w:val="000E2719"/>
    <w:rsid w:val="000E2CB4"/>
    <w:rsid w:val="000E2DF7"/>
    <w:rsid w:val="000E3313"/>
    <w:rsid w:val="000E337F"/>
    <w:rsid w:val="000E34F5"/>
    <w:rsid w:val="000E3AEB"/>
    <w:rsid w:val="000E3E1D"/>
    <w:rsid w:val="000E4264"/>
    <w:rsid w:val="000E44B6"/>
    <w:rsid w:val="000E47B3"/>
    <w:rsid w:val="000E47D9"/>
    <w:rsid w:val="000E48FB"/>
    <w:rsid w:val="000E4A72"/>
    <w:rsid w:val="000E4DA8"/>
    <w:rsid w:val="000E5365"/>
    <w:rsid w:val="000E58E4"/>
    <w:rsid w:val="000E6193"/>
    <w:rsid w:val="000E6557"/>
    <w:rsid w:val="000E705A"/>
    <w:rsid w:val="000E73EF"/>
    <w:rsid w:val="000E752D"/>
    <w:rsid w:val="000E7B9F"/>
    <w:rsid w:val="000E7D9B"/>
    <w:rsid w:val="000E7EA9"/>
    <w:rsid w:val="000F0B1E"/>
    <w:rsid w:val="000F106D"/>
    <w:rsid w:val="000F16DC"/>
    <w:rsid w:val="000F1930"/>
    <w:rsid w:val="000F2530"/>
    <w:rsid w:val="000F2CB8"/>
    <w:rsid w:val="000F2D30"/>
    <w:rsid w:val="000F2E21"/>
    <w:rsid w:val="000F2EDF"/>
    <w:rsid w:val="000F2FC9"/>
    <w:rsid w:val="000F319C"/>
    <w:rsid w:val="000F3280"/>
    <w:rsid w:val="000F34D9"/>
    <w:rsid w:val="000F34FF"/>
    <w:rsid w:val="000F35C5"/>
    <w:rsid w:val="000F3746"/>
    <w:rsid w:val="000F37B4"/>
    <w:rsid w:val="000F3B60"/>
    <w:rsid w:val="000F4081"/>
    <w:rsid w:val="000F416B"/>
    <w:rsid w:val="000F46C5"/>
    <w:rsid w:val="000F4A41"/>
    <w:rsid w:val="000F4FE5"/>
    <w:rsid w:val="000F5019"/>
    <w:rsid w:val="000F55FA"/>
    <w:rsid w:val="000F57F4"/>
    <w:rsid w:val="000F63C0"/>
    <w:rsid w:val="000F6DF5"/>
    <w:rsid w:val="000F7127"/>
    <w:rsid w:val="000F722F"/>
    <w:rsid w:val="000F76BD"/>
    <w:rsid w:val="001002FA"/>
    <w:rsid w:val="0010054D"/>
    <w:rsid w:val="00100579"/>
    <w:rsid w:val="00100582"/>
    <w:rsid w:val="00100633"/>
    <w:rsid w:val="00100869"/>
    <w:rsid w:val="001009D7"/>
    <w:rsid w:val="00100EAE"/>
    <w:rsid w:val="00100EB9"/>
    <w:rsid w:val="00100FD4"/>
    <w:rsid w:val="0010109F"/>
    <w:rsid w:val="001011E9"/>
    <w:rsid w:val="00101470"/>
    <w:rsid w:val="00101DE7"/>
    <w:rsid w:val="00101E6E"/>
    <w:rsid w:val="0010207C"/>
    <w:rsid w:val="00102634"/>
    <w:rsid w:val="001027FD"/>
    <w:rsid w:val="00102E48"/>
    <w:rsid w:val="001034BD"/>
    <w:rsid w:val="001037E5"/>
    <w:rsid w:val="0010394D"/>
    <w:rsid w:val="00104036"/>
    <w:rsid w:val="00104105"/>
    <w:rsid w:val="001045D8"/>
    <w:rsid w:val="00104770"/>
    <w:rsid w:val="00104875"/>
    <w:rsid w:val="00104FCC"/>
    <w:rsid w:val="0010587A"/>
    <w:rsid w:val="001058C0"/>
    <w:rsid w:val="00105D94"/>
    <w:rsid w:val="00105E2E"/>
    <w:rsid w:val="00106068"/>
    <w:rsid w:val="00106202"/>
    <w:rsid w:val="001065BD"/>
    <w:rsid w:val="0010700A"/>
    <w:rsid w:val="00107808"/>
    <w:rsid w:val="00107BFE"/>
    <w:rsid w:val="00110819"/>
    <w:rsid w:val="00110BE5"/>
    <w:rsid w:val="00110C3B"/>
    <w:rsid w:val="00110DCF"/>
    <w:rsid w:val="00110F26"/>
    <w:rsid w:val="00111691"/>
    <w:rsid w:val="00111D68"/>
    <w:rsid w:val="00112BCD"/>
    <w:rsid w:val="00112FFE"/>
    <w:rsid w:val="00113468"/>
    <w:rsid w:val="001134DD"/>
    <w:rsid w:val="00113A07"/>
    <w:rsid w:val="00113A49"/>
    <w:rsid w:val="001143EA"/>
    <w:rsid w:val="001145C4"/>
    <w:rsid w:val="001146F9"/>
    <w:rsid w:val="001151BF"/>
    <w:rsid w:val="00115260"/>
    <w:rsid w:val="00115DE4"/>
    <w:rsid w:val="00115E50"/>
    <w:rsid w:val="00116036"/>
    <w:rsid w:val="0011613C"/>
    <w:rsid w:val="0011654B"/>
    <w:rsid w:val="001169E7"/>
    <w:rsid w:val="00116D75"/>
    <w:rsid w:val="00116E67"/>
    <w:rsid w:val="00117B87"/>
    <w:rsid w:val="00117D9C"/>
    <w:rsid w:val="001204BB"/>
    <w:rsid w:val="0012063A"/>
    <w:rsid w:val="001208E9"/>
    <w:rsid w:val="00120E1B"/>
    <w:rsid w:val="00121250"/>
    <w:rsid w:val="0012134C"/>
    <w:rsid w:val="00121382"/>
    <w:rsid w:val="001217FE"/>
    <w:rsid w:val="00121F78"/>
    <w:rsid w:val="00121F7A"/>
    <w:rsid w:val="00122243"/>
    <w:rsid w:val="001228F6"/>
    <w:rsid w:val="00122D46"/>
    <w:rsid w:val="00122FCF"/>
    <w:rsid w:val="0012350F"/>
    <w:rsid w:val="00123B48"/>
    <w:rsid w:val="00123EF5"/>
    <w:rsid w:val="00124182"/>
    <w:rsid w:val="001251AC"/>
    <w:rsid w:val="001253D2"/>
    <w:rsid w:val="00125462"/>
    <w:rsid w:val="00125580"/>
    <w:rsid w:val="00126215"/>
    <w:rsid w:val="00126382"/>
    <w:rsid w:val="0012642E"/>
    <w:rsid w:val="00126434"/>
    <w:rsid w:val="0012644F"/>
    <w:rsid w:val="00126499"/>
    <w:rsid w:val="001264A1"/>
    <w:rsid w:val="00126DF4"/>
    <w:rsid w:val="00126E50"/>
    <w:rsid w:val="00126F49"/>
    <w:rsid w:val="001273F6"/>
    <w:rsid w:val="0012741D"/>
    <w:rsid w:val="001277BF"/>
    <w:rsid w:val="00127AB8"/>
    <w:rsid w:val="00127BC7"/>
    <w:rsid w:val="00127CC9"/>
    <w:rsid w:val="00130079"/>
    <w:rsid w:val="001305F3"/>
    <w:rsid w:val="001306F8"/>
    <w:rsid w:val="00130905"/>
    <w:rsid w:val="00131010"/>
    <w:rsid w:val="00131430"/>
    <w:rsid w:val="00131536"/>
    <w:rsid w:val="00131853"/>
    <w:rsid w:val="001328CC"/>
    <w:rsid w:val="00132A9D"/>
    <w:rsid w:val="00132DE0"/>
    <w:rsid w:val="00132E26"/>
    <w:rsid w:val="00132E93"/>
    <w:rsid w:val="001330AC"/>
    <w:rsid w:val="00133B74"/>
    <w:rsid w:val="00133B77"/>
    <w:rsid w:val="00133D9B"/>
    <w:rsid w:val="00133ED7"/>
    <w:rsid w:val="0013439D"/>
    <w:rsid w:val="001346B0"/>
    <w:rsid w:val="0013485C"/>
    <w:rsid w:val="00134917"/>
    <w:rsid w:val="001349E8"/>
    <w:rsid w:val="00134EA5"/>
    <w:rsid w:val="00134F5B"/>
    <w:rsid w:val="00135367"/>
    <w:rsid w:val="001356A6"/>
    <w:rsid w:val="00135BC3"/>
    <w:rsid w:val="00135DCF"/>
    <w:rsid w:val="00135DEC"/>
    <w:rsid w:val="00135E4D"/>
    <w:rsid w:val="00135EDE"/>
    <w:rsid w:val="00135FA9"/>
    <w:rsid w:val="001361B2"/>
    <w:rsid w:val="00136826"/>
    <w:rsid w:val="0013693E"/>
    <w:rsid w:val="00136D6D"/>
    <w:rsid w:val="00136EF5"/>
    <w:rsid w:val="0013769A"/>
    <w:rsid w:val="00137CF0"/>
    <w:rsid w:val="00137E19"/>
    <w:rsid w:val="00137F0D"/>
    <w:rsid w:val="001403DF"/>
    <w:rsid w:val="001405F2"/>
    <w:rsid w:val="00140819"/>
    <w:rsid w:val="00140E40"/>
    <w:rsid w:val="001410E2"/>
    <w:rsid w:val="00141152"/>
    <w:rsid w:val="00141400"/>
    <w:rsid w:val="00141470"/>
    <w:rsid w:val="0014183B"/>
    <w:rsid w:val="00141929"/>
    <w:rsid w:val="00141E3D"/>
    <w:rsid w:val="00141F60"/>
    <w:rsid w:val="0014208F"/>
    <w:rsid w:val="0014238A"/>
    <w:rsid w:val="0014243F"/>
    <w:rsid w:val="00142597"/>
    <w:rsid w:val="001426F4"/>
    <w:rsid w:val="00142CB0"/>
    <w:rsid w:val="00142EF0"/>
    <w:rsid w:val="00142FB1"/>
    <w:rsid w:val="00143B50"/>
    <w:rsid w:val="00143F80"/>
    <w:rsid w:val="0014472B"/>
    <w:rsid w:val="001449A4"/>
    <w:rsid w:val="00144C1F"/>
    <w:rsid w:val="00144F15"/>
    <w:rsid w:val="0014511F"/>
    <w:rsid w:val="001452EE"/>
    <w:rsid w:val="00145672"/>
    <w:rsid w:val="00145B9E"/>
    <w:rsid w:val="00146199"/>
    <w:rsid w:val="0014690D"/>
    <w:rsid w:val="00146C1B"/>
    <w:rsid w:val="00146FAA"/>
    <w:rsid w:val="001470F4"/>
    <w:rsid w:val="00147137"/>
    <w:rsid w:val="00147A54"/>
    <w:rsid w:val="0015013C"/>
    <w:rsid w:val="00150649"/>
    <w:rsid w:val="00150694"/>
    <w:rsid w:val="00150923"/>
    <w:rsid w:val="001509F4"/>
    <w:rsid w:val="00150E0D"/>
    <w:rsid w:val="001512FA"/>
    <w:rsid w:val="00151924"/>
    <w:rsid w:val="0015194F"/>
    <w:rsid w:val="00151BA1"/>
    <w:rsid w:val="00151D4E"/>
    <w:rsid w:val="00152483"/>
    <w:rsid w:val="001525D0"/>
    <w:rsid w:val="001527EE"/>
    <w:rsid w:val="00152AFC"/>
    <w:rsid w:val="00152F99"/>
    <w:rsid w:val="0015306B"/>
    <w:rsid w:val="00153312"/>
    <w:rsid w:val="0015350F"/>
    <w:rsid w:val="00153546"/>
    <w:rsid w:val="001536DD"/>
    <w:rsid w:val="001538DE"/>
    <w:rsid w:val="00153DA7"/>
    <w:rsid w:val="001544BA"/>
    <w:rsid w:val="0015458E"/>
    <w:rsid w:val="001546B4"/>
    <w:rsid w:val="00154889"/>
    <w:rsid w:val="00154921"/>
    <w:rsid w:val="00154A51"/>
    <w:rsid w:val="00154B0B"/>
    <w:rsid w:val="00154E8B"/>
    <w:rsid w:val="001554B5"/>
    <w:rsid w:val="001554DC"/>
    <w:rsid w:val="00155A3B"/>
    <w:rsid w:val="00156B8C"/>
    <w:rsid w:val="001571F8"/>
    <w:rsid w:val="00157388"/>
    <w:rsid w:val="00157685"/>
    <w:rsid w:val="00157A86"/>
    <w:rsid w:val="00157E7F"/>
    <w:rsid w:val="00157FE1"/>
    <w:rsid w:val="0016031B"/>
    <w:rsid w:val="00160635"/>
    <w:rsid w:val="00160796"/>
    <w:rsid w:val="00160F1A"/>
    <w:rsid w:val="001616AD"/>
    <w:rsid w:val="0016172A"/>
    <w:rsid w:val="00161868"/>
    <w:rsid w:val="00161F31"/>
    <w:rsid w:val="00162151"/>
    <w:rsid w:val="00162192"/>
    <w:rsid w:val="00162858"/>
    <w:rsid w:val="00162878"/>
    <w:rsid w:val="00163075"/>
    <w:rsid w:val="00163327"/>
    <w:rsid w:val="00163A14"/>
    <w:rsid w:val="00163E8F"/>
    <w:rsid w:val="001644CF"/>
    <w:rsid w:val="00164ADA"/>
    <w:rsid w:val="00164EE5"/>
    <w:rsid w:val="00164FFE"/>
    <w:rsid w:val="001650A1"/>
    <w:rsid w:val="0016538A"/>
    <w:rsid w:val="001653E2"/>
    <w:rsid w:val="00165D89"/>
    <w:rsid w:val="00165FC7"/>
    <w:rsid w:val="001660C6"/>
    <w:rsid w:val="00166135"/>
    <w:rsid w:val="00166210"/>
    <w:rsid w:val="001664A5"/>
    <w:rsid w:val="00166B23"/>
    <w:rsid w:val="00166E88"/>
    <w:rsid w:val="0016720D"/>
    <w:rsid w:val="00167548"/>
    <w:rsid w:val="001676F7"/>
    <w:rsid w:val="0017008C"/>
    <w:rsid w:val="00170174"/>
    <w:rsid w:val="0017054E"/>
    <w:rsid w:val="00170C02"/>
    <w:rsid w:val="001711C8"/>
    <w:rsid w:val="00171571"/>
    <w:rsid w:val="00171990"/>
    <w:rsid w:val="00171A7E"/>
    <w:rsid w:val="00171ED8"/>
    <w:rsid w:val="00171EE9"/>
    <w:rsid w:val="001725A9"/>
    <w:rsid w:val="001726EF"/>
    <w:rsid w:val="0017295B"/>
    <w:rsid w:val="00172A31"/>
    <w:rsid w:val="00172AFA"/>
    <w:rsid w:val="00172F6C"/>
    <w:rsid w:val="00172FEA"/>
    <w:rsid w:val="00173C4D"/>
    <w:rsid w:val="00173F5A"/>
    <w:rsid w:val="00174014"/>
    <w:rsid w:val="001745D1"/>
    <w:rsid w:val="0017484C"/>
    <w:rsid w:val="00174A62"/>
    <w:rsid w:val="001754B2"/>
    <w:rsid w:val="0017551A"/>
    <w:rsid w:val="0017551D"/>
    <w:rsid w:val="0017560E"/>
    <w:rsid w:val="00175751"/>
    <w:rsid w:val="001758AF"/>
    <w:rsid w:val="001759B2"/>
    <w:rsid w:val="001760F1"/>
    <w:rsid w:val="001762D9"/>
    <w:rsid w:val="001767EE"/>
    <w:rsid w:val="00177325"/>
    <w:rsid w:val="001774FF"/>
    <w:rsid w:val="001778C5"/>
    <w:rsid w:val="00177B0E"/>
    <w:rsid w:val="00177BDA"/>
    <w:rsid w:val="0018045C"/>
    <w:rsid w:val="0018072F"/>
    <w:rsid w:val="00180F2E"/>
    <w:rsid w:val="00180F69"/>
    <w:rsid w:val="00180F97"/>
    <w:rsid w:val="0018106E"/>
    <w:rsid w:val="001810CE"/>
    <w:rsid w:val="001812DB"/>
    <w:rsid w:val="00181362"/>
    <w:rsid w:val="0018191B"/>
    <w:rsid w:val="00181973"/>
    <w:rsid w:val="00181D91"/>
    <w:rsid w:val="0018237F"/>
    <w:rsid w:val="001825C0"/>
    <w:rsid w:val="0018264E"/>
    <w:rsid w:val="00182986"/>
    <w:rsid w:val="00182C11"/>
    <w:rsid w:val="00182CE2"/>
    <w:rsid w:val="00182E28"/>
    <w:rsid w:val="00182F8A"/>
    <w:rsid w:val="001832E8"/>
    <w:rsid w:val="00183572"/>
    <w:rsid w:val="00183672"/>
    <w:rsid w:val="00183874"/>
    <w:rsid w:val="00183BAA"/>
    <w:rsid w:val="00184519"/>
    <w:rsid w:val="00184B8B"/>
    <w:rsid w:val="00185031"/>
    <w:rsid w:val="00185144"/>
    <w:rsid w:val="00185747"/>
    <w:rsid w:val="001858A8"/>
    <w:rsid w:val="00185B4F"/>
    <w:rsid w:val="00185E12"/>
    <w:rsid w:val="00186536"/>
    <w:rsid w:val="00186F1C"/>
    <w:rsid w:val="00187528"/>
    <w:rsid w:val="001900C6"/>
    <w:rsid w:val="0019093A"/>
    <w:rsid w:val="00190AA7"/>
    <w:rsid w:val="00191EE4"/>
    <w:rsid w:val="00192396"/>
    <w:rsid w:val="0019259D"/>
    <w:rsid w:val="00192956"/>
    <w:rsid w:val="0019299B"/>
    <w:rsid w:val="001929E1"/>
    <w:rsid w:val="00192F91"/>
    <w:rsid w:val="001934C2"/>
    <w:rsid w:val="001939B2"/>
    <w:rsid w:val="00193D08"/>
    <w:rsid w:val="00193E2F"/>
    <w:rsid w:val="00194115"/>
    <w:rsid w:val="0019431F"/>
    <w:rsid w:val="001944A4"/>
    <w:rsid w:val="001946C7"/>
    <w:rsid w:val="0019497B"/>
    <w:rsid w:val="00194C53"/>
    <w:rsid w:val="00194F3D"/>
    <w:rsid w:val="001956FB"/>
    <w:rsid w:val="00195A9D"/>
    <w:rsid w:val="00195F46"/>
    <w:rsid w:val="0019603D"/>
    <w:rsid w:val="0019604B"/>
    <w:rsid w:val="001962C4"/>
    <w:rsid w:val="001963B4"/>
    <w:rsid w:val="0019642C"/>
    <w:rsid w:val="0019724F"/>
    <w:rsid w:val="001973D3"/>
    <w:rsid w:val="00197909"/>
    <w:rsid w:val="00197985"/>
    <w:rsid w:val="00197A55"/>
    <w:rsid w:val="00197B7C"/>
    <w:rsid w:val="00197B90"/>
    <w:rsid w:val="001A07C6"/>
    <w:rsid w:val="001A07C8"/>
    <w:rsid w:val="001A09C4"/>
    <w:rsid w:val="001A0DBE"/>
    <w:rsid w:val="001A10E7"/>
    <w:rsid w:val="001A1330"/>
    <w:rsid w:val="001A1DED"/>
    <w:rsid w:val="001A2085"/>
    <w:rsid w:val="001A2210"/>
    <w:rsid w:val="001A2A35"/>
    <w:rsid w:val="001A2F0F"/>
    <w:rsid w:val="001A37ED"/>
    <w:rsid w:val="001A3B18"/>
    <w:rsid w:val="001A3B98"/>
    <w:rsid w:val="001A3E4F"/>
    <w:rsid w:val="001A435E"/>
    <w:rsid w:val="001A43FA"/>
    <w:rsid w:val="001A4453"/>
    <w:rsid w:val="001A445C"/>
    <w:rsid w:val="001A49D3"/>
    <w:rsid w:val="001A5555"/>
    <w:rsid w:val="001A583B"/>
    <w:rsid w:val="001A584F"/>
    <w:rsid w:val="001A5995"/>
    <w:rsid w:val="001A6083"/>
    <w:rsid w:val="001A61FC"/>
    <w:rsid w:val="001A6530"/>
    <w:rsid w:val="001A6EA2"/>
    <w:rsid w:val="001A6FC3"/>
    <w:rsid w:val="001A7070"/>
    <w:rsid w:val="001A717D"/>
    <w:rsid w:val="001A74B3"/>
    <w:rsid w:val="001A75E1"/>
    <w:rsid w:val="001A77A5"/>
    <w:rsid w:val="001A7809"/>
    <w:rsid w:val="001B017F"/>
    <w:rsid w:val="001B0595"/>
    <w:rsid w:val="001B08FC"/>
    <w:rsid w:val="001B0CAF"/>
    <w:rsid w:val="001B0CC7"/>
    <w:rsid w:val="001B0D26"/>
    <w:rsid w:val="001B0E15"/>
    <w:rsid w:val="001B0EFC"/>
    <w:rsid w:val="001B1054"/>
    <w:rsid w:val="001B15F5"/>
    <w:rsid w:val="001B1639"/>
    <w:rsid w:val="001B1842"/>
    <w:rsid w:val="001B2253"/>
    <w:rsid w:val="001B2761"/>
    <w:rsid w:val="001B2AA5"/>
    <w:rsid w:val="001B2AC1"/>
    <w:rsid w:val="001B36DF"/>
    <w:rsid w:val="001B3B54"/>
    <w:rsid w:val="001B3B74"/>
    <w:rsid w:val="001B3D7C"/>
    <w:rsid w:val="001B3E0C"/>
    <w:rsid w:val="001B3EF1"/>
    <w:rsid w:val="001B405F"/>
    <w:rsid w:val="001B4932"/>
    <w:rsid w:val="001B51C0"/>
    <w:rsid w:val="001B541A"/>
    <w:rsid w:val="001B59D8"/>
    <w:rsid w:val="001B5C3F"/>
    <w:rsid w:val="001B5DC2"/>
    <w:rsid w:val="001B6011"/>
    <w:rsid w:val="001B61BE"/>
    <w:rsid w:val="001B62E2"/>
    <w:rsid w:val="001B6C08"/>
    <w:rsid w:val="001B6EED"/>
    <w:rsid w:val="001B752B"/>
    <w:rsid w:val="001B7561"/>
    <w:rsid w:val="001B78F1"/>
    <w:rsid w:val="001B7AFE"/>
    <w:rsid w:val="001B7EFB"/>
    <w:rsid w:val="001C0426"/>
    <w:rsid w:val="001C08BE"/>
    <w:rsid w:val="001C0D85"/>
    <w:rsid w:val="001C0DDF"/>
    <w:rsid w:val="001C1B20"/>
    <w:rsid w:val="001C1EB3"/>
    <w:rsid w:val="001C2473"/>
    <w:rsid w:val="001C2E96"/>
    <w:rsid w:val="001C2EDC"/>
    <w:rsid w:val="001C2F29"/>
    <w:rsid w:val="001C3084"/>
    <w:rsid w:val="001C33F3"/>
    <w:rsid w:val="001C3907"/>
    <w:rsid w:val="001C4012"/>
    <w:rsid w:val="001C4014"/>
    <w:rsid w:val="001C4070"/>
    <w:rsid w:val="001C411A"/>
    <w:rsid w:val="001C456D"/>
    <w:rsid w:val="001C4772"/>
    <w:rsid w:val="001C4920"/>
    <w:rsid w:val="001C4AF2"/>
    <w:rsid w:val="001C4B69"/>
    <w:rsid w:val="001C4E89"/>
    <w:rsid w:val="001C50AC"/>
    <w:rsid w:val="001C56B0"/>
    <w:rsid w:val="001C56CD"/>
    <w:rsid w:val="001C58D6"/>
    <w:rsid w:val="001C59BE"/>
    <w:rsid w:val="001C5F81"/>
    <w:rsid w:val="001C625C"/>
    <w:rsid w:val="001C6884"/>
    <w:rsid w:val="001C6AEE"/>
    <w:rsid w:val="001C70DB"/>
    <w:rsid w:val="001C72D6"/>
    <w:rsid w:val="001C759B"/>
    <w:rsid w:val="001C7D7C"/>
    <w:rsid w:val="001D070E"/>
    <w:rsid w:val="001D0ECF"/>
    <w:rsid w:val="001D0F06"/>
    <w:rsid w:val="001D0FB8"/>
    <w:rsid w:val="001D13C7"/>
    <w:rsid w:val="001D14CF"/>
    <w:rsid w:val="001D1A92"/>
    <w:rsid w:val="001D2142"/>
    <w:rsid w:val="001D2949"/>
    <w:rsid w:val="001D2AB5"/>
    <w:rsid w:val="001D2E31"/>
    <w:rsid w:val="001D321A"/>
    <w:rsid w:val="001D3E8E"/>
    <w:rsid w:val="001D4038"/>
    <w:rsid w:val="001D4425"/>
    <w:rsid w:val="001D4517"/>
    <w:rsid w:val="001D488C"/>
    <w:rsid w:val="001D4C67"/>
    <w:rsid w:val="001D4D3A"/>
    <w:rsid w:val="001D526F"/>
    <w:rsid w:val="001D55BE"/>
    <w:rsid w:val="001D563F"/>
    <w:rsid w:val="001D5B59"/>
    <w:rsid w:val="001D6593"/>
    <w:rsid w:val="001D6718"/>
    <w:rsid w:val="001D6C88"/>
    <w:rsid w:val="001D6D2D"/>
    <w:rsid w:val="001D705D"/>
    <w:rsid w:val="001D7F9D"/>
    <w:rsid w:val="001E00C0"/>
    <w:rsid w:val="001E0266"/>
    <w:rsid w:val="001E0639"/>
    <w:rsid w:val="001E0899"/>
    <w:rsid w:val="001E0AD4"/>
    <w:rsid w:val="001E0C63"/>
    <w:rsid w:val="001E0D5A"/>
    <w:rsid w:val="001E0E7F"/>
    <w:rsid w:val="001E117D"/>
    <w:rsid w:val="001E17B6"/>
    <w:rsid w:val="001E1BE4"/>
    <w:rsid w:val="001E1FF0"/>
    <w:rsid w:val="001E21E0"/>
    <w:rsid w:val="001E24A2"/>
    <w:rsid w:val="001E2DE7"/>
    <w:rsid w:val="001E32CE"/>
    <w:rsid w:val="001E379B"/>
    <w:rsid w:val="001E392A"/>
    <w:rsid w:val="001E482E"/>
    <w:rsid w:val="001E4A1D"/>
    <w:rsid w:val="001E4CB5"/>
    <w:rsid w:val="001E4F38"/>
    <w:rsid w:val="001E53B5"/>
    <w:rsid w:val="001E556F"/>
    <w:rsid w:val="001E5A06"/>
    <w:rsid w:val="001E5ABF"/>
    <w:rsid w:val="001E5BA0"/>
    <w:rsid w:val="001E5C2E"/>
    <w:rsid w:val="001E5C3A"/>
    <w:rsid w:val="001E61AC"/>
    <w:rsid w:val="001E6EC0"/>
    <w:rsid w:val="001E6EFC"/>
    <w:rsid w:val="001E7014"/>
    <w:rsid w:val="001E7310"/>
    <w:rsid w:val="001E78AA"/>
    <w:rsid w:val="001E7905"/>
    <w:rsid w:val="001E7FE4"/>
    <w:rsid w:val="001F0352"/>
    <w:rsid w:val="001F0886"/>
    <w:rsid w:val="001F0CBA"/>
    <w:rsid w:val="001F10A9"/>
    <w:rsid w:val="001F10AC"/>
    <w:rsid w:val="001F150E"/>
    <w:rsid w:val="001F163F"/>
    <w:rsid w:val="001F17E3"/>
    <w:rsid w:val="001F2EEF"/>
    <w:rsid w:val="001F35C9"/>
    <w:rsid w:val="001F3BCC"/>
    <w:rsid w:val="001F3DE9"/>
    <w:rsid w:val="001F40A3"/>
    <w:rsid w:val="001F42EF"/>
    <w:rsid w:val="001F434A"/>
    <w:rsid w:val="001F4582"/>
    <w:rsid w:val="001F5098"/>
    <w:rsid w:val="001F5160"/>
    <w:rsid w:val="001F5209"/>
    <w:rsid w:val="001F52A7"/>
    <w:rsid w:val="001F5312"/>
    <w:rsid w:val="001F54D1"/>
    <w:rsid w:val="001F5FB9"/>
    <w:rsid w:val="001F65B8"/>
    <w:rsid w:val="001F6AA5"/>
    <w:rsid w:val="001F6BD1"/>
    <w:rsid w:val="001F6D43"/>
    <w:rsid w:val="001F6D65"/>
    <w:rsid w:val="001F6D8F"/>
    <w:rsid w:val="001F7112"/>
    <w:rsid w:val="001F71AD"/>
    <w:rsid w:val="001F73AE"/>
    <w:rsid w:val="001F7AD4"/>
    <w:rsid w:val="001F7AFD"/>
    <w:rsid w:val="001F7BC2"/>
    <w:rsid w:val="001F7D87"/>
    <w:rsid w:val="00200050"/>
    <w:rsid w:val="002000B4"/>
    <w:rsid w:val="0020046C"/>
    <w:rsid w:val="0020052C"/>
    <w:rsid w:val="00200B03"/>
    <w:rsid w:val="00200DA4"/>
    <w:rsid w:val="00200E6B"/>
    <w:rsid w:val="0020134C"/>
    <w:rsid w:val="002014B6"/>
    <w:rsid w:val="002014B8"/>
    <w:rsid w:val="00201619"/>
    <w:rsid w:val="00202077"/>
    <w:rsid w:val="002021AE"/>
    <w:rsid w:val="00202696"/>
    <w:rsid w:val="00202BD9"/>
    <w:rsid w:val="00202CE7"/>
    <w:rsid w:val="00202ED3"/>
    <w:rsid w:val="0020359E"/>
    <w:rsid w:val="00203A14"/>
    <w:rsid w:val="00203B64"/>
    <w:rsid w:val="00203B7B"/>
    <w:rsid w:val="00204229"/>
    <w:rsid w:val="00204A32"/>
    <w:rsid w:val="00204AD2"/>
    <w:rsid w:val="00204B0D"/>
    <w:rsid w:val="00204B52"/>
    <w:rsid w:val="00204D2E"/>
    <w:rsid w:val="00204D7D"/>
    <w:rsid w:val="00205240"/>
    <w:rsid w:val="002055B3"/>
    <w:rsid w:val="00205E5D"/>
    <w:rsid w:val="002064BA"/>
    <w:rsid w:val="00206CCF"/>
    <w:rsid w:val="00206F57"/>
    <w:rsid w:val="00207115"/>
    <w:rsid w:val="00207530"/>
    <w:rsid w:val="00207599"/>
    <w:rsid w:val="00207951"/>
    <w:rsid w:val="00207AEA"/>
    <w:rsid w:val="00207B1C"/>
    <w:rsid w:val="00207C60"/>
    <w:rsid w:val="00210324"/>
    <w:rsid w:val="00210374"/>
    <w:rsid w:val="002109B6"/>
    <w:rsid w:val="002118B4"/>
    <w:rsid w:val="00211D50"/>
    <w:rsid w:val="00211DB6"/>
    <w:rsid w:val="002131F8"/>
    <w:rsid w:val="002132D9"/>
    <w:rsid w:val="00213324"/>
    <w:rsid w:val="00213436"/>
    <w:rsid w:val="0021345B"/>
    <w:rsid w:val="00213794"/>
    <w:rsid w:val="002138AD"/>
    <w:rsid w:val="00213953"/>
    <w:rsid w:val="00213A0F"/>
    <w:rsid w:val="0021404F"/>
    <w:rsid w:val="00214129"/>
    <w:rsid w:val="002144DC"/>
    <w:rsid w:val="00214901"/>
    <w:rsid w:val="00214F9C"/>
    <w:rsid w:val="00215687"/>
    <w:rsid w:val="002156FD"/>
    <w:rsid w:val="00215749"/>
    <w:rsid w:val="00215851"/>
    <w:rsid w:val="00215F2D"/>
    <w:rsid w:val="00216773"/>
    <w:rsid w:val="002167C2"/>
    <w:rsid w:val="00216B1D"/>
    <w:rsid w:val="00216CCD"/>
    <w:rsid w:val="002172B1"/>
    <w:rsid w:val="002172E4"/>
    <w:rsid w:val="00217304"/>
    <w:rsid w:val="00217F7D"/>
    <w:rsid w:val="00220150"/>
    <w:rsid w:val="0022065E"/>
    <w:rsid w:val="00220B07"/>
    <w:rsid w:val="00221250"/>
    <w:rsid w:val="002215FF"/>
    <w:rsid w:val="002217BF"/>
    <w:rsid w:val="002218E4"/>
    <w:rsid w:val="00221E53"/>
    <w:rsid w:val="00221EF5"/>
    <w:rsid w:val="00221F38"/>
    <w:rsid w:val="002220EF"/>
    <w:rsid w:val="00222161"/>
    <w:rsid w:val="0022255C"/>
    <w:rsid w:val="00222837"/>
    <w:rsid w:val="002228F6"/>
    <w:rsid w:val="00222E74"/>
    <w:rsid w:val="00222F56"/>
    <w:rsid w:val="0022300E"/>
    <w:rsid w:val="002237C3"/>
    <w:rsid w:val="00223A6F"/>
    <w:rsid w:val="00223E30"/>
    <w:rsid w:val="00224AD4"/>
    <w:rsid w:val="00225973"/>
    <w:rsid w:val="00225BCE"/>
    <w:rsid w:val="0022606F"/>
    <w:rsid w:val="0022611A"/>
    <w:rsid w:val="0022642E"/>
    <w:rsid w:val="0022659E"/>
    <w:rsid w:val="00226999"/>
    <w:rsid w:val="00226CBA"/>
    <w:rsid w:val="00226E23"/>
    <w:rsid w:val="00226E4F"/>
    <w:rsid w:val="002272F5"/>
    <w:rsid w:val="0022743F"/>
    <w:rsid w:val="0022779E"/>
    <w:rsid w:val="00227832"/>
    <w:rsid w:val="002300CE"/>
    <w:rsid w:val="00230B80"/>
    <w:rsid w:val="00231094"/>
    <w:rsid w:val="00231175"/>
    <w:rsid w:val="002312BD"/>
    <w:rsid w:val="002317B4"/>
    <w:rsid w:val="00231C3F"/>
    <w:rsid w:val="00231C87"/>
    <w:rsid w:val="00231F21"/>
    <w:rsid w:val="00231F69"/>
    <w:rsid w:val="00232365"/>
    <w:rsid w:val="00232C3E"/>
    <w:rsid w:val="00232D62"/>
    <w:rsid w:val="00233090"/>
    <w:rsid w:val="002332C0"/>
    <w:rsid w:val="0023381E"/>
    <w:rsid w:val="0023389B"/>
    <w:rsid w:val="00233A68"/>
    <w:rsid w:val="00234418"/>
    <w:rsid w:val="002348FF"/>
    <w:rsid w:val="00234A2A"/>
    <w:rsid w:val="00234BA5"/>
    <w:rsid w:val="00234F6D"/>
    <w:rsid w:val="00235368"/>
    <w:rsid w:val="002358D8"/>
    <w:rsid w:val="002359E7"/>
    <w:rsid w:val="00235E5F"/>
    <w:rsid w:val="00235FA8"/>
    <w:rsid w:val="00236159"/>
    <w:rsid w:val="0023628C"/>
    <w:rsid w:val="00236571"/>
    <w:rsid w:val="0023669D"/>
    <w:rsid w:val="00236A09"/>
    <w:rsid w:val="00236A4F"/>
    <w:rsid w:val="00236B73"/>
    <w:rsid w:val="00237977"/>
    <w:rsid w:val="00237B2B"/>
    <w:rsid w:val="00237FA2"/>
    <w:rsid w:val="00237FB5"/>
    <w:rsid w:val="00240038"/>
    <w:rsid w:val="0024015F"/>
    <w:rsid w:val="00240470"/>
    <w:rsid w:val="00240A3F"/>
    <w:rsid w:val="00241048"/>
    <w:rsid w:val="0024170D"/>
    <w:rsid w:val="002419FE"/>
    <w:rsid w:val="00241ACB"/>
    <w:rsid w:val="00241BD2"/>
    <w:rsid w:val="00241DDD"/>
    <w:rsid w:val="00242590"/>
    <w:rsid w:val="002427FF"/>
    <w:rsid w:val="002430D1"/>
    <w:rsid w:val="00244371"/>
    <w:rsid w:val="0024441C"/>
    <w:rsid w:val="002444D7"/>
    <w:rsid w:val="002444F9"/>
    <w:rsid w:val="00244512"/>
    <w:rsid w:val="002446AE"/>
    <w:rsid w:val="00244834"/>
    <w:rsid w:val="00245047"/>
    <w:rsid w:val="0024542E"/>
    <w:rsid w:val="002456BC"/>
    <w:rsid w:val="00245736"/>
    <w:rsid w:val="00245B57"/>
    <w:rsid w:val="00245CE8"/>
    <w:rsid w:val="00245CFF"/>
    <w:rsid w:val="00245D69"/>
    <w:rsid w:val="00245D90"/>
    <w:rsid w:val="002465A1"/>
    <w:rsid w:val="0024698A"/>
    <w:rsid w:val="00246A97"/>
    <w:rsid w:val="00246B86"/>
    <w:rsid w:val="00247281"/>
    <w:rsid w:val="0024775D"/>
    <w:rsid w:val="00247A2E"/>
    <w:rsid w:val="00247A3C"/>
    <w:rsid w:val="00247D2A"/>
    <w:rsid w:val="00247DA6"/>
    <w:rsid w:val="00247F0D"/>
    <w:rsid w:val="00250772"/>
    <w:rsid w:val="002507FD"/>
    <w:rsid w:val="0025094D"/>
    <w:rsid w:val="00250A48"/>
    <w:rsid w:val="00250FD7"/>
    <w:rsid w:val="00251063"/>
    <w:rsid w:val="00251118"/>
    <w:rsid w:val="00251528"/>
    <w:rsid w:val="00251C3A"/>
    <w:rsid w:val="00251CE3"/>
    <w:rsid w:val="00251F06"/>
    <w:rsid w:val="0025260B"/>
    <w:rsid w:val="00252FA0"/>
    <w:rsid w:val="00252FF3"/>
    <w:rsid w:val="00253261"/>
    <w:rsid w:val="00253346"/>
    <w:rsid w:val="00253563"/>
    <w:rsid w:val="002537CD"/>
    <w:rsid w:val="002537D6"/>
    <w:rsid w:val="00253C1F"/>
    <w:rsid w:val="00253DBD"/>
    <w:rsid w:val="00253E32"/>
    <w:rsid w:val="00253FB0"/>
    <w:rsid w:val="002544ED"/>
    <w:rsid w:val="0025460A"/>
    <w:rsid w:val="002546FE"/>
    <w:rsid w:val="00254734"/>
    <w:rsid w:val="002547ED"/>
    <w:rsid w:val="00255017"/>
    <w:rsid w:val="0025518C"/>
    <w:rsid w:val="0025529E"/>
    <w:rsid w:val="002557B3"/>
    <w:rsid w:val="00256311"/>
    <w:rsid w:val="00257136"/>
    <w:rsid w:val="00257903"/>
    <w:rsid w:val="0025796C"/>
    <w:rsid w:val="00257BCD"/>
    <w:rsid w:val="00257CE3"/>
    <w:rsid w:val="002607D5"/>
    <w:rsid w:val="00260C3B"/>
    <w:rsid w:val="0026129B"/>
    <w:rsid w:val="0026148C"/>
    <w:rsid w:val="002614A5"/>
    <w:rsid w:val="00261798"/>
    <w:rsid w:val="002618C1"/>
    <w:rsid w:val="002619DC"/>
    <w:rsid w:val="00262322"/>
    <w:rsid w:val="00262684"/>
    <w:rsid w:val="002627A6"/>
    <w:rsid w:val="002629CA"/>
    <w:rsid w:val="00262B03"/>
    <w:rsid w:val="00262E1F"/>
    <w:rsid w:val="00263002"/>
    <w:rsid w:val="00263102"/>
    <w:rsid w:val="002631B1"/>
    <w:rsid w:val="002633E7"/>
    <w:rsid w:val="00263434"/>
    <w:rsid w:val="002634ED"/>
    <w:rsid w:val="00263BFD"/>
    <w:rsid w:val="00263C90"/>
    <w:rsid w:val="00263F10"/>
    <w:rsid w:val="00264358"/>
    <w:rsid w:val="00264487"/>
    <w:rsid w:val="0026448F"/>
    <w:rsid w:val="002647DB"/>
    <w:rsid w:val="00264E3B"/>
    <w:rsid w:val="00265479"/>
    <w:rsid w:val="00265C85"/>
    <w:rsid w:val="0026630A"/>
    <w:rsid w:val="00266537"/>
    <w:rsid w:val="002667A8"/>
    <w:rsid w:val="002667B7"/>
    <w:rsid w:val="00266986"/>
    <w:rsid w:val="002669E9"/>
    <w:rsid w:val="00266D60"/>
    <w:rsid w:val="00266E64"/>
    <w:rsid w:val="0026716A"/>
    <w:rsid w:val="00267251"/>
    <w:rsid w:val="002672E9"/>
    <w:rsid w:val="0026737A"/>
    <w:rsid w:val="0026741E"/>
    <w:rsid w:val="002674F9"/>
    <w:rsid w:val="00267AA9"/>
    <w:rsid w:val="00267D05"/>
    <w:rsid w:val="00270088"/>
    <w:rsid w:val="002702C3"/>
    <w:rsid w:val="002704CD"/>
    <w:rsid w:val="00270881"/>
    <w:rsid w:val="00270BC8"/>
    <w:rsid w:val="00270FCB"/>
    <w:rsid w:val="0027101F"/>
    <w:rsid w:val="00271ACC"/>
    <w:rsid w:val="00271DD9"/>
    <w:rsid w:val="0027204B"/>
    <w:rsid w:val="002726A0"/>
    <w:rsid w:val="00272972"/>
    <w:rsid w:val="00272C49"/>
    <w:rsid w:val="00273380"/>
    <w:rsid w:val="0027348E"/>
    <w:rsid w:val="002737FC"/>
    <w:rsid w:val="00273BEC"/>
    <w:rsid w:val="00273D79"/>
    <w:rsid w:val="00273E8D"/>
    <w:rsid w:val="002742B1"/>
    <w:rsid w:val="00274325"/>
    <w:rsid w:val="00274684"/>
    <w:rsid w:val="00274959"/>
    <w:rsid w:val="00274EB6"/>
    <w:rsid w:val="00274F4D"/>
    <w:rsid w:val="002751CE"/>
    <w:rsid w:val="0027565D"/>
    <w:rsid w:val="00275B95"/>
    <w:rsid w:val="00275FE5"/>
    <w:rsid w:val="002761F5"/>
    <w:rsid w:val="00276384"/>
    <w:rsid w:val="00276D13"/>
    <w:rsid w:val="00276F10"/>
    <w:rsid w:val="00276FD5"/>
    <w:rsid w:val="002770E5"/>
    <w:rsid w:val="002777F4"/>
    <w:rsid w:val="00277B94"/>
    <w:rsid w:val="00277E2A"/>
    <w:rsid w:val="00277F4C"/>
    <w:rsid w:val="002802FC"/>
    <w:rsid w:val="002806B1"/>
    <w:rsid w:val="00280B41"/>
    <w:rsid w:val="00280B84"/>
    <w:rsid w:val="00280CC8"/>
    <w:rsid w:val="00280E19"/>
    <w:rsid w:val="00280EC1"/>
    <w:rsid w:val="00280F7D"/>
    <w:rsid w:val="002811B9"/>
    <w:rsid w:val="002811C0"/>
    <w:rsid w:val="00281528"/>
    <w:rsid w:val="00281713"/>
    <w:rsid w:val="00281826"/>
    <w:rsid w:val="00281ABD"/>
    <w:rsid w:val="00281B6B"/>
    <w:rsid w:val="00282D42"/>
    <w:rsid w:val="0028367C"/>
    <w:rsid w:val="002839A3"/>
    <w:rsid w:val="00283AD8"/>
    <w:rsid w:val="00283C2C"/>
    <w:rsid w:val="00284096"/>
    <w:rsid w:val="0028478A"/>
    <w:rsid w:val="00284C6D"/>
    <w:rsid w:val="0028525B"/>
    <w:rsid w:val="0028538F"/>
    <w:rsid w:val="00285601"/>
    <w:rsid w:val="00285758"/>
    <w:rsid w:val="00285C8A"/>
    <w:rsid w:val="00286140"/>
    <w:rsid w:val="00286964"/>
    <w:rsid w:val="00286FFA"/>
    <w:rsid w:val="002876CB"/>
    <w:rsid w:val="002900EB"/>
    <w:rsid w:val="002901E0"/>
    <w:rsid w:val="0029057B"/>
    <w:rsid w:val="002909F1"/>
    <w:rsid w:val="00290D0C"/>
    <w:rsid w:val="00290F9D"/>
    <w:rsid w:val="002910E2"/>
    <w:rsid w:val="0029119B"/>
    <w:rsid w:val="0029121B"/>
    <w:rsid w:val="002913ED"/>
    <w:rsid w:val="00291632"/>
    <w:rsid w:val="00291725"/>
    <w:rsid w:val="00291860"/>
    <w:rsid w:val="002919CE"/>
    <w:rsid w:val="00291C12"/>
    <w:rsid w:val="00291EAA"/>
    <w:rsid w:val="002926D9"/>
    <w:rsid w:val="00292720"/>
    <w:rsid w:val="00292832"/>
    <w:rsid w:val="002928B4"/>
    <w:rsid w:val="00292EC1"/>
    <w:rsid w:val="00293352"/>
    <w:rsid w:val="00293A6F"/>
    <w:rsid w:val="0029470A"/>
    <w:rsid w:val="0029480D"/>
    <w:rsid w:val="002948A4"/>
    <w:rsid w:val="00294A00"/>
    <w:rsid w:val="00294A71"/>
    <w:rsid w:val="00294D66"/>
    <w:rsid w:val="00294E0B"/>
    <w:rsid w:val="00294EB7"/>
    <w:rsid w:val="00295099"/>
    <w:rsid w:val="00295561"/>
    <w:rsid w:val="002956FC"/>
    <w:rsid w:val="00295AEE"/>
    <w:rsid w:val="00296086"/>
    <w:rsid w:val="00296269"/>
    <w:rsid w:val="0029635F"/>
    <w:rsid w:val="00296D9B"/>
    <w:rsid w:val="0029707A"/>
    <w:rsid w:val="00297194"/>
    <w:rsid w:val="0029743B"/>
    <w:rsid w:val="002978F5"/>
    <w:rsid w:val="002979C5"/>
    <w:rsid w:val="00297E48"/>
    <w:rsid w:val="00297EE3"/>
    <w:rsid w:val="00297F82"/>
    <w:rsid w:val="002A0264"/>
    <w:rsid w:val="002A0EE2"/>
    <w:rsid w:val="002A147A"/>
    <w:rsid w:val="002A1498"/>
    <w:rsid w:val="002A17C6"/>
    <w:rsid w:val="002A1C91"/>
    <w:rsid w:val="002A1E79"/>
    <w:rsid w:val="002A1FD5"/>
    <w:rsid w:val="002A2265"/>
    <w:rsid w:val="002A255B"/>
    <w:rsid w:val="002A2986"/>
    <w:rsid w:val="002A31C9"/>
    <w:rsid w:val="002A388F"/>
    <w:rsid w:val="002A3B93"/>
    <w:rsid w:val="002A3D12"/>
    <w:rsid w:val="002A3D6A"/>
    <w:rsid w:val="002A3E60"/>
    <w:rsid w:val="002A3FAE"/>
    <w:rsid w:val="002A4A6D"/>
    <w:rsid w:val="002A4DAE"/>
    <w:rsid w:val="002A523E"/>
    <w:rsid w:val="002A55EF"/>
    <w:rsid w:val="002A577E"/>
    <w:rsid w:val="002A62CF"/>
    <w:rsid w:val="002A64D9"/>
    <w:rsid w:val="002A68E8"/>
    <w:rsid w:val="002A6EC2"/>
    <w:rsid w:val="002A6ED9"/>
    <w:rsid w:val="002A6EE6"/>
    <w:rsid w:val="002A710D"/>
    <w:rsid w:val="002A73F7"/>
    <w:rsid w:val="002A7500"/>
    <w:rsid w:val="002A7896"/>
    <w:rsid w:val="002A7931"/>
    <w:rsid w:val="002B0403"/>
    <w:rsid w:val="002B069C"/>
    <w:rsid w:val="002B0A50"/>
    <w:rsid w:val="002B0B92"/>
    <w:rsid w:val="002B0F77"/>
    <w:rsid w:val="002B122F"/>
    <w:rsid w:val="002B1802"/>
    <w:rsid w:val="002B1D31"/>
    <w:rsid w:val="002B2A0E"/>
    <w:rsid w:val="002B2BDC"/>
    <w:rsid w:val="002B2D7B"/>
    <w:rsid w:val="002B2DDD"/>
    <w:rsid w:val="002B31A1"/>
    <w:rsid w:val="002B39BC"/>
    <w:rsid w:val="002B4100"/>
    <w:rsid w:val="002B44B5"/>
    <w:rsid w:val="002B4AED"/>
    <w:rsid w:val="002B4C54"/>
    <w:rsid w:val="002B4C8C"/>
    <w:rsid w:val="002B51FF"/>
    <w:rsid w:val="002B53CD"/>
    <w:rsid w:val="002B57A4"/>
    <w:rsid w:val="002B5DC2"/>
    <w:rsid w:val="002B6052"/>
    <w:rsid w:val="002B63E2"/>
    <w:rsid w:val="002B641A"/>
    <w:rsid w:val="002B70A8"/>
    <w:rsid w:val="002B7B35"/>
    <w:rsid w:val="002B7C22"/>
    <w:rsid w:val="002B7D7F"/>
    <w:rsid w:val="002C06CB"/>
    <w:rsid w:val="002C0C02"/>
    <w:rsid w:val="002C0F1D"/>
    <w:rsid w:val="002C12C6"/>
    <w:rsid w:val="002C1B06"/>
    <w:rsid w:val="002C1B61"/>
    <w:rsid w:val="002C1E46"/>
    <w:rsid w:val="002C2578"/>
    <w:rsid w:val="002C25D6"/>
    <w:rsid w:val="002C26ED"/>
    <w:rsid w:val="002C3187"/>
    <w:rsid w:val="002C3765"/>
    <w:rsid w:val="002C3D0D"/>
    <w:rsid w:val="002C43C3"/>
    <w:rsid w:val="002C498B"/>
    <w:rsid w:val="002C4A9F"/>
    <w:rsid w:val="002C4AE7"/>
    <w:rsid w:val="002C4CC2"/>
    <w:rsid w:val="002C4E28"/>
    <w:rsid w:val="002C4F44"/>
    <w:rsid w:val="002C54AA"/>
    <w:rsid w:val="002C5892"/>
    <w:rsid w:val="002C5F77"/>
    <w:rsid w:val="002C60CB"/>
    <w:rsid w:val="002C617F"/>
    <w:rsid w:val="002C6511"/>
    <w:rsid w:val="002C6969"/>
    <w:rsid w:val="002C71B0"/>
    <w:rsid w:val="002C72F5"/>
    <w:rsid w:val="002C7591"/>
    <w:rsid w:val="002C75B0"/>
    <w:rsid w:val="002C7A16"/>
    <w:rsid w:val="002C7C02"/>
    <w:rsid w:val="002C7D23"/>
    <w:rsid w:val="002C7E22"/>
    <w:rsid w:val="002D0162"/>
    <w:rsid w:val="002D01A3"/>
    <w:rsid w:val="002D0646"/>
    <w:rsid w:val="002D06BD"/>
    <w:rsid w:val="002D08DC"/>
    <w:rsid w:val="002D0FF5"/>
    <w:rsid w:val="002D1022"/>
    <w:rsid w:val="002D11B8"/>
    <w:rsid w:val="002D1274"/>
    <w:rsid w:val="002D15F2"/>
    <w:rsid w:val="002D164F"/>
    <w:rsid w:val="002D1917"/>
    <w:rsid w:val="002D1FB4"/>
    <w:rsid w:val="002D20A7"/>
    <w:rsid w:val="002D24A1"/>
    <w:rsid w:val="002D273C"/>
    <w:rsid w:val="002D2B79"/>
    <w:rsid w:val="002D3010"/>
    <w:rsid w:val="002D351D"/>
    <w:rsid w:val="002D41F3"/>
    <w:rsid w:val="002D47C8"/>
    <w:rsid w:val="002D4B95"/>
    <w:rsid w:val="002D4B9C"/>
    <w:rsid w:val="002D4F2B"/>
    <w:rsid w:val="002D54CE"/>
    <w:rsid w:val="002D5799"/>
    <w:rsid w:val="002D58CD"/>
    <w:rsid w:val="002D59B5"/>
    <w:rsid w:val="002D5B0F"/>
    <w:rsid w:val="002D62ED"/>
    <w:rsid w:val="002D6310"/>
    <w:rsid w:val="002D6A2E"/>
    <w:rsid w:val="002D6C37"/>
    <w:rsid w:val="002D7285"/>
    <w:rsid w:val="002D7493"/>
    <w:rsid w:val="002D74ED"/>
    <w:rsid w:val="002D7685"/>
    <w:rsid w:val="002D768C"/>
    <w:rsid w:val="002D7A6A"/>
    <w:rsid w:val="002D7FF2"/>
    <w:rsid w:val="002E00EB"/>
    <w:rsid w:val="002E0671"/>
    <w:rsid w:val="002E06FD"/>
    <w:rsid w:val="002E0A65"/>
    <w:rsid w:val="002E0C2E"/>
    <w:rsid w:val="002E0D41"/>
    <w:rsid w:val="002E1325"/>
    <w:rsid w:val="002E14F7"/>
    <w:rsid w:val="002E1ADB"/>
    <w:rsid w:val="002E1DCF"/>
    <w:rsid w:val="002E1EE2"/>
    <w:rsid w:val="002E2109"/>
    <w:rsid w:val="002E2FF4"/>
    <w:rsid w:val="002E3615"/>
    <w:rsid w:val="002E3D07"/>
    <w:rsid w:val="002E40BE"/>
    <w:rsid w:val="002E431D"/>
    <w:rsid w:val="002E4455"/>
    <w:rsid w:val="002E448B"/>
    <w:rsid w:val="002E4840"/>
    <w:rsid w:val="002E578B"/>
    <w:rsid w:val="002E5893"/>
    <w:rsid w:val="002E6479"/>
    <w:rsid w:val="002E647C"/>
    <w:rsid w:val="002E65A0"/>
    <w:rsid w:val="002E6768"/>
    <w:rsid w:val="002E6AF1"/>
    <w:rsid w:val="002E6D37"/>
    <w:rsid w:val="002E762E"/>
    <w:rsid w:val="002E79B9"/>
    <w:rsid w:val="002E7BB3"/>
    <w:rsid w:val="002E7D35"/>
    <w:rsid w:val="002F0801"/>
    <w:rsid w:val="002F08BA"/>
    <w:rsid w:val="002F0B17"/>
    <w:rsid w:val="002F0C66"/>
    <w:rsid w:val="002F17BB"/>
    <w:rsid w:val="002F183F"/>
    <w:rsid w:val="002F1BC7"/>
    <w:rsid w:val="002F1C8C"/>
    <w:rsid w:val="002F1EE7"/>
    <w:rsid w:val="002F1FC8"/>
    <w:rsid w:val="002F240B"/>
    <w:rsid w:val="002F2559"/>
    <w:rsid w:val="002F2F4F"/>
    <w:rsid w:val="002F350C"/>
    <w:rsid w:val="002F376D"/>
    <w:rsid w:val="002F388D"/>
    <w:rsid w:val="002F3FE8"/>
    <w:rsid w:val="002F405C"/>
    <w:rsid w:val="002F40A9"/>
    <w:rsid w:val="002F4482"/>
    <w:rsid w:val="002F46C4"/>
    <w:rsid w:val="002F4DBF"/>
    <w:rsid w:val="002F4EF1"/>
    <w:rsid w:val="002F505A"/>
    <w:rsid w:val="002F51FA"/>
    <w:rsid w:val="002F530E"/>
    <w:rsid w:val="002F5A3A"/>
    <w:rsid w:val="002F5B42"/>
    <w:rsid w:val="002F6097"/>
    <w:rsid w:val="002F60DA"/>
    <w:rsid w:val="002F6139"/>
    <w:rsid w:val="002F61C6"/>
    <w:rsid w:val="002F62E8"/>
    <w:rsid w:val="002F6340"/>
    <w:rsid w:val="002F676F"/>
    <w:rsid w:val="002F67BD"/>
    <w:rsid w:val="002F689B"/>
    <w:rsid w:val="002F68ED"/>
    <w:rsid w:val="002F6D52"/>
    <w:rsid w:val="002F6FBD"/>
    <w:rsid w:val="002F71A2"/>
    <w:rsid w:val="002F799D"/>
    <w:rsid w:val="002F7A48"/>
    <w:rsid w:val="002F7C9B"/>
    <w:rsid w:val="00300C44"/>
    <w:rsid w:val="003011AA"/>
    <w:rsid w:val="003011F6"/>
    <w:rsid w:val="00301C5E"/>
    <w:rsid w:val="00301E7C"/>
    <w:rsid w:val="00301F2A"/>
    <w:rsid w:val="003024A9"/>
    <w:rsid w:val="003029C0"/>
    <w:rsid w:val="00302C02"/>
    <w:rsid w:val="00302F60"/>
    <w:rsid w:val="0030324F"/>
    <w:rsid w:val="003038CF"/>
    <w:rsid w:val="00303910"/>
    <w:rsid w:val="00303A14"/>
    <w:rsid w:val="00303E57"/>
    <w:rsid w:val="00304015"/>
    <w:rsid w:val="00304963"/>
    <w:rsid w:val="003050A3"/>
    <w:rsid w:val="003050EF"/>
    <w:rsid w:val="00305288"/>
    <w:rsid w:val="003054B3"/>
    <w:rsid w:val="00305AC0"/>
    <w:rsid w:val="00305C4C"/>
    <w:rsid w:val="0030739C"/>
    <w:rsid w:val="0030794A"/>
    <w:rsid w:val="003079E5"/>
    <w:rsid w:val="00307B4E"/>
    <w:rsid w:val="00307C40"/>
    <w:rsid w:val="00307D19"/>
    <w:rsid w:val="00307FAA"/>
    <w:rsid w:val="0031028B"/>
    <w:rsid w:val="00310370"/>
    <w:rsid w:val="003104C1"/>
    <w:rsid w:val="0031097C"/>
    <w:rsid w:val="00310C9C"/>
    <w:rsid w:val="00310D15"/>
    <w:rsid w:val="0031128B"/>
    <w:rsid w:val="0031183D"/>
    <w:rsid w:val="00311CDE"/>
    <w:rsid w:val="00311D55"/>
    <w:rsid w:val="00312173"/>
    <w:rsid w:val="003122BC"/>
    <w:rsid w:val="003125F9"/>
    <w:rsid w:val="0031274D"/>
    <w:rsid w:val="003139CF"/>
    <w:rsid w:val="00313AE5"/>
    <w:rsid w:val="00313C2C"/>
    <w:rsid w:val="00313FDF"/>
    <w:rsid w:val="00313FF8"/>
    <w:rsid w:val="0031481B"/>
    <w:rsid w:val="003148A2"/>
    <w:rsid w:val="00315180"/>
    <w:rsid w:val="003152CC"/>
    <w:rsid w:val="00315552"/>
    <w:rsid w:val="00315F45"/>
    <w:rsid w:val="00316912"/>
    <w:rsid w:val="00316B0C"/>
    <w:rsid w:val="00316B35"/>
    <w:rsid w:val="00316CF7"/>
    <w:rsid w:val="00316D4B"/>
    <w:rsid w:val="00317466"/>
    <w:rsid w:val="00317888"/>
    <w:rsid w:val="00317D4A"/>
    <w:rsid w:val="00320114"/>
    <w:rsid w:val="00320171"/>
    <w:rsid w:val="003203BC"/>
    <w:rsid w:val="003210C0"/>
    <w:rsid w:val="00321BE9"/>
    <w:rsid w:val="00322208"/>
    <w:rsid w:val="003226A1"/>
    <w:rsid w:val="00322AFC"/>
    <w:rsid w:val="00323169"/>
    <w:rsid w:val="00323247"/>
    <w:rsid w:val="003236CC"/>
    <w:rsid w:val="00324D2C"/>
    <w:rsid w:val="00324FEE"/>
    <w:rsid w:val="00325332"/>
    <w:rsid w:val="00325C59"/>
    <w:rsid w:val="00325E4A"/>
    <w:rsid w:val="00325E66"/>
    <w:rsid w:val="00326200"/>
    <w:rsid w:val="003267EE"/>
    <w:rsid w:val="00327027"/>
    <w:rsid w:val="0032742D"/>
    <w:rsid w:val="003275D6"/>
    <w:rsid w:val="0032791F"/>
    <w:rsid w:val="00327C37"/>
    <w:rsid w:val="00327CD8"/>
    <w:rsid w:val="00330FCE"/>
    <w:rsid w:val="00331248"/>
    <w:rsid w:val="003315CB"/>
    <w:rsid w:val="00331996"/>
    <w:rsid w:val="00331F93"/>
    <w:rsid w:val="0033202A"/>
    <w:rsid w:val="00332109"/>
    <w:rsid w:val="0033221D"/>
    <w:rsid w:val="003328B0"/>
    <w:rsid w:val="00332995"/>
    <w:rsid w:val="00332A20"/>
    <w:rsid w:val="00332CEE"/>
    <w:rsid w:val="00333172"/>
    <w:rsid w:val="00333202"/>
    <w:rsid w:val="00333591"/>
    <w:rsid w:val="00334939"/>
    <w:rsid w:val="00334AEA"/>
    <w:rsid w:val="00334DCC"/>
    <w:rsid w:val="003352BE"/>
    <w:rsid w:val="00335B84"/>
    <w:rsid w:val="003364F6"/>
    <w:rsid w:val="00336CCC"/>
    <w:rsid w:val="00336F6D"/>
    <w:rsid w:val="0033709E"/>
    <w:rsid w:val="0033762A"/>
    <w:rsid w:val="00337982"/>
    <w:rsid w:val="003400CC"/>
    <w:rsid w:val="00340527"/>
    <w:rsid w:val="003407A3"/>
    <w:rsid w:val="00341164"/>
    <w:rsid w:val="00341282"/>
    <w:rsid w:val="003422FE"/>
    <w:rsid w:val="00342591"/>
    <w:rsid w:val="00342733"/>
    <w:rsid w:val="00342A1B"/>
    <w:rsid w:val="00342BC9"/>
    <w:rsid w:val="00342C90"/>
    <w:rsid w:val="0034303A"/>
    <w:rsid w:val="00343071"/>
    <w:rsid w:val="0034324F"/>
    <w:rsid w:val="0034384C"/>
    <w:rsid w:val="00343A6D"/>
    <w:rsid w:val="00343AED"/>
    <w:rsid w:val="00343B00"/>
    <w:rsid w:val="00343B04"/>
    <w:rsid w:val="0034454D"/>
    <w:rsid w:val="003448BB"/>
    <w:rsid w:val="003449B5"/>
    <w:rsid w:val="00344BFC"/>
    <w:rsid w:val="003450A3"/>
    <w:rsid w:val="003450FF"/>
    <w:rsid w:val="00345236"/>
    <w:rsid w:val="003453FE"/>
    <w:rsid w:val="00345410"/>
    <w:rsid w:val="003458D6"/>
    <w:rsid w:val="00345F54"/>
    <w:rsid w:val="00346E5C"/>
    <w:rsid w:val="00347216"/>
    <w:rsid w:val="00347391"/>
    <w:rsid w:val="003473C5"/>
    <w:rsid w:val="00347652"/>
    <w:rsid w:val="0034774F"/>
    <w:rsid w:val="00347D2B"/>
    <w:rsid w:val="0035025F"/>
    <w:rsid w:val="00350282"/>
    <w:rsid w:val="003503A1"/>
    <w:rsid w:val="003504F8"/>
    <w:rsid w:val="003508A8"/>
    <w:rsid w:val="00350958"/>
    <w:rsid w:val="00350987"/>
    <w:rsid w:val="003519C7"/>
    <w:rsid w:val="00351B69"/>
    <w:rsid w:val="00351F15"/>
    <w:rsid w:val="0035250E"/>
    <w:rsid w:val="003526FB"/>
    <w:rsid w:val="003527BD"/>
    <w:rsid w:val="003527D1"/>
    <w:rsid w:val="003529A5"/>
    <w:rsid w:val="00352E8B"/>
    <w:rsid w:val="0035325F"/>
    <w:rsid w:val="003532A6"/>
    <w:rsid w:val="00353339"/>
    <w:rsid w:val="00353D2A"/>
    <w:rsid w:val="00354346"/>
    <w:rsid w:val="00354397"/>
    <w:rsid w:val="003544D9"/>
    <w:rsid w:val="00354831"/>
    <w:rsid w:val="00354A86"/>
    <w:rsid w:val="00355135"/>
    <w:rsid w:val="003559DD"/>
    <w:rsid w:val="00355E95"/>
    <w:rsid w:val="00355F1F"/>
    <w:rsid w:val="00356128"/>
    <w:rsid w:val="00356177"/>
    <w:rsid w:val="00356531"/>
    <w:rsid w:val="00357191"/>
    <w:rsid w:val="00357339"/>
    <w:rsid w:val="003574B5"/>
    <w:rsid w:val="003577FA"/>
    <w:rsid w:val="00357EA5"/>
    <w:rsid w:val="00357ECC"/>
    <w:rsid w:val="003601A7"/>
    <w:rsid w:val="003603F4"/>
    <w:rsid w:val="00360BD1"/>
    <w:rsid w:val="00360CBF"/>
    <w:rsid w:val="00360DB3"/>
    <w:rsid w:val="00360F57"/>
    <w:rsid w:val="00361087"/>
    <w:rsid w:val="00361113"/>
    <w:rsid w:val="00361246"/>
    <w:rsid w:val="00361A8D"/>
    <w:rsid w:val="0036217E"/>
    <w:rsid w:val="00362243"/>
    <w:rsid w:val="003624C3"/>
    <w:rsid w:val="00362792"/>
    <w:rsid w:val="00362865"/>
    <w:rsid w:val="003628C3"/>
    <w:rsid w:val="003629E9"/>
    <w:rsid w:val="00362AF5"/>
    <w:rsid w:val="00362B0B"/>
    <w:rsid w:val="00362C09"/>
    <w:rsid w:val="00362E88"/>
    <w:rsid w:val="00363561"/>
    <w:rsid w:val="00363601"/>
    <w:rsid w:val="00363660"/>
    <w:rsid w:val="00363878"/>
    <w:rsid w:val="00363BB2"/>
    <w:rsid w:val="00363EA8"/>
    <w:rsid w:val="00363F7F"/>
    <w:rsid w:val="00364163"/>
    <w:rsid w:val="00364426"/>
    <w:rsid w:val="0036495C"/>
    <w:rsid w:val="003649F6"/>
    <w:rsid w:val="00364CA1"/>
    <w:rsid w:val="00364E2D"/>
    <w:rsid w:val="003652F8"/>
    <w:rsid w:val="0036568C"/>
    <w:rsid w:val="00365879"/>
    <w:rsid w:val="003658B0"/>
    <w:rsid w:val="003659BC"/>
    <w:rsid w:val="00365B8E"/>
    <w:rsid w:val="00365C7C"/>
    <w:rsid w:val="00365EAA"/>
    <w:rsid w:val="00365F41"/>
    <w:rsid w:val="00366202"/>
    <w:rsid w:val="00366283"/>
    <w:rsid w:val="003666AC"/>
    <w:rsid w:val="00366994"/>
    <w:rsid w:val="00366BC2"/>
    <w:rsid w:val="00366EA8"/>
    <w:rsid w:val="0036704A"/>
    <w:rsid w:val="00367054"/>
    <w:rsid w:val="0036730E"/>
    <w:rsid w:val="003677A1"/>
    <w:rsid w:val="00367D0A"/>
    <w:rsid w:val="00367D1F"/>
    <w:rsid w:val="003705CE"/>
    <w:rsid w:val="00370866"/>
    <w:rsid w:val="00370B0A"/>
    <w:rsid w:val="00370B52"/>
    <w:rsid w:val="003713E3"/>
    <w:rsid w:val="00371501"/>
    <w:rsid w:val="003718B8"/>
    <w:rsid w:val="00371979"/>
    <w:rsid w:val="00371A56"/>
    <w:rsid w:val="00371BCC"/>
    <w:rsid w:val="00371D3D"/>
    <w:rsid w:val="003722BF"/>
    <w:rsid w:val="00372921"/>
    <w:rsid w:val="00373B53"/>
    <w:rsid w:val="00373F5C"/>
    <w:rsid w:val="00374139"/>
    <w:rsid w:val="00374573"/>
    <w:rsid w:val="003745C2"/>
    <w:rsid w:val="00374D2B"/>
    <w:rsid w:val="00375EC4"/>
    <w:rsid w:val="00375F6F"/>
    <w:rsid w:val="00375FEC"/>
    <w:rsid w:val="003762D8"/>
    <w:rsid w:val="003763B3"/>
    <w:rsid w:val="0037661B"/>
    <w:rsid w:val="003768B1"/>
    <w:rsid w:val="00376C76"/>
    <w:rsid w:val="00376CC3"/>
    <w:rsid w:val="00376DB5"/>
    <w:rsid w:val="00377251"/>
    <w:rsid w:val="003773E3"/>
    <w:rsid w:val="00377F45"/>
    <w:rsid w:val="0038002F"/>
    <w:rsid w:val="003804CB"/>
    <w:rsid w:val="003809CA"/>
    <w:rsid w:val="00380EC1"/>
    <w:rsid w:val="00381090"/>
    <w:rsid w:val="00381176"/>
    <w:rsid w:val="00381319"/>
    <w:rsid w:val="003823D2"/>
    <w:rsid w:val="003824C9"/>
    <w:rsid w:val="00382633"/>
    <w:rsid w:val="0038365A"/>
    <w:rsid w:val="003837E0"/>
    <w:rsid w:val="00383C2E"/>
    <w:rsid w:val="00384557"/>
    <w:rsid w:val="003846E9"/>
    <w:rsid w:val="00384882"/>
    <w:rsid w:val="003850B7"/>
    <w:rsid w:val="003853A6"/>
    <w:rsid w:val="00385A61"/>
    <w:rsid w:val="00385ACB"/>
    <w:rsid w:val="00385D3C"/>
    <w:rsid w:val="00386279"/>
    <w:rsid w:val="00386A3D"/>
    <w:rsid w:val="00386FF7"/>
    <w:rsid w:val="003871BF"/>
    <w:rsid w:val="003875DC"/>
    <w:rsid w:val="00387828"/>
    <w:rsid w:val="00387897"/>
    <w:rsid w:val="00387A03"/>
    <w:rsid w:val="00387AE8"/>
    <w:rsid w:val="00387E8D"/>
    <w:rsid w:val="00387EC2"/>
    <w:rsid w:val="00387F8D"/>
    <w:rsid w:val="00391397"/>
    <w:rsid w:val="0039154D"/>
    <w:rsid w:val="00391550"/>
    <w:rsid w:val="003917AF"/>
    <w:rsid w:val="00392D04"/>
    <w:rsid w:val="00392E5D"/>
    <w:rsid w:val="00392EC7"/>
    <w:rsid w:val="0039317B"/>
    <w:rsid w:val="00393184"/>
    <w:rsid w:val="00393380"/>
    <w:rsid w:val="0039357A"/>
    <w:rsid w:val="0039386C"/>
    <w:rsid w:val="00393A37"/>
    <w:rsid w:val="00393E6A"/>
    <w:rsid w:val="00393F41"/>
    <w:rsid w:val="003949C2"/>
    <w:rsid w:val="00394A94"/>
    <w:rsid w:val="00394B58"/>
    <w:rsid w:val="00394DE4"/>
    <w:rsid w:val="00395274"/>
    <w:rsid w:val="00395ED1"/>
    <w:rsid w:val="00396B85"/>
    <w:rsid w:val="003970A3"/>
    <w:rsid w:val="00397144"/>
    <w:rsid w:val="003973A7"/>
    <w:rsid w:val="0039760C"/>
    <w:rsid w:val="00397654"/>
    <w:rsid w:val="00397975"/>
    <w:rsid w:val="00397FBA"/>
    <w:rsid w:val="003A0562"/>
    <w:rsid w:val="003A0F73"/>
    <w:rsid w:val="003A13EE"/>
    <w:rsid w:val="003A165F"/>
    <w:rsid w:val="003A16D4"/>
    <w:rsid w:val="003A18B0"/>
    <w:rsid w:val="003A196B"/>
    <w:rsid w:val="003A1DE6"/>
    <w:rsid w:val="003A2394"/>
    <w:rsid w:val="003A23EA"/>
    <w:rsid w:val="003A251C"/>
    <w:rsid w:val="003A26FA"/>
    <w:rsid w:val="003A277D"/>
    <w:rsid w:val="003A2E27"/>
    <w:rsid w:val="003A39AA"/>
    <w:rsid w:val="003A3CF4"/>
    <w:rsid w:val="003A3DA3"/>
    <w:rsid w:val="003A3F9E"/>
    <w:rsid w:val="003A4275"/>
    <w:rsid w:val="003A4EC9"/>
    <w:rsid w:val="003A4EE2"/>
    <w:rsid w:val="003A4F4A"/>
    <w:rsid w:val="003A5176"/>
    <w:rsid w:val="003A5312"/>
    <w:rsid w:val="003A5364"/>
    <w:rsid w:val="003A56EF"/>
    <w:rsid w:val="003A59F5"/>
    <w:rsid w:val="003A5A15"/>
    <w:rsid w:val="003A6F29"/>
    <w:rsid w:val="003A6F70"/>
    <w:rsid w:val="003A7398"/>
    <w:rsid w:val="003A74C3"/>
    <w:rsid w:val="003A797F"/>
    <w:rsid w:val="003A7D4E"/>
    <w:rsid w:val="003B0139"/>
    <w:rsid w:val="003B0961"/>
    <w:rsid w:val="003B0C9E"/>
    <w:rsid w:val="003B115A"/>
    <w:rsid w:val="003B146B"/>
    <w:rsid w:val="003B155B"/>
    <w:rsid w:val="003B15AB"/>
    <w:rsid w:val="003B2321"/>
    <w:rsid w:val="003B3412"/>
    <w:rsid w:val="003B37F5"/>
    <w:rsid w:val="003B3EBB"/>
    <w:rsid w:val="003B43BB"/>
    <w:rsid w:val="003B46AD"/>
    <w:rsid w:val="003B4876"/>
    <w:rsid w:val="003B49E8"/>
    <w:rsid w:val="003B4A4E"/>
    <w:rsid w:val="003B4BFB"/>
    <w:rsid w:val="003B4E03"/>
    <w:rsid w:val="003B5BFC"/>
    <w:rsid w:val="003B6115"/>
    <w:rsid w:val="003B6282"/>
    <w:rsid w:val="003B6610"/>
    <w:rsid w:val="003B671F"/>
    <w:rsid w:val="003B6C2E"/>
    <w:rsid w:val="003B6FA9"/>
    <w:rsid w:val="003B7245"/>
    <w:rsid w:val="003B769A"/>
    <w:rsid w:val="003B77DB"/>
    <w:rsid w:val="003C0372"/>
    <w:rsid w:val="003C050A"/>
    <w:rsid w:val="003C0934"/>
    <w:rsid w:val="003C1478"/>
    <w:rsid w:val="003C1933"/>
    <w:rsid w:val="003C1F9E"/>
    <w:rsid w:val="003C227A"/>
    <w:rsid w:val="003C286E"/>
    <w:rsid w:val="003C2AB9"/>
    <w:rsid w:val="003C2FCB"/>
    <w:rsid w:val="003C34D2"/>
    <w:rsid w:val="003C387F"/>
    <w:rsid w:val="003C3990"/>
    <w:rsid w:val="003C3DA9"/>
    <w:rsid w:val="003C40FE"/>
    <w:rsid w:val="003C4267"/>
    <w:rsid w:val="003C4392"/>
    <w:rsid w:val="003C43DC"/>
    <w:rsid w:val="003C43F6"/>
    <w:rsid w:val="003C4499"/>
    <w:rsid w:val="003C484A"/>
    <w:rsid w:val="003C4985"/>
    <w:rsid w:val="003C4C60"/>
    <w:rsid w:val="003C4D87"/>
    <w:rsid w:val="003C5606"/>
    <w:rsid w:val="003C6D0A"/>
    <w:rsid w:val="003C6E42"/>
    <w:rsid w:val="003C7363"/>
    <w:rsid w:val="003C76F4"/>
    <w:rsid w:val="003C78B6"/>
    <w:rsid w:val="003C79AC"/>
    <w:rsid w:val="003C7D62"/>
    <w:rsid w:val="003C7FA3"/>
    <w:rsid w:val="003D029E"/>
    <w:rsid w:val="003D04AE"/>
    <w:rsid w:val="003D070B"/>
    <w:rsid w:val="003D0770"/>
    <w:rsid w:val="003D08DA"/>
    <w:rsid w:val="003D098D"/>
    <w:rsid w:val="003D1389"/>
    <w:rsid w:val="003D1645"/>
    <w:rsid w:val="003D17C5"/>
    <w:rsid w:val="003D1C23"/>
    <w:rsid w:val="003D2039"/>
    <w:rsid w:val="003D22B9"/>
    <w:rsid w:val="003D263E"/>
    <w:rsid w:val="003D280F"/>
    <w:rsid w:val="003D2C1F"/>
    <w:rsid w:val="003D2C76"/>
    <w:rsid w:val="003D2EEE"/>
    <w:rsid w:val="003D30A4"/>
    <w:rsid w:val="003D34B5"/>
    <w:rsid w:val="003D35D1"/>
    <w:rsid w:val="003D3665"/>
    <w:rsid w:val="003D3A83"/>
    <w:rsid w:val="003D3E80"/>
    <w:rsid w:val="003D4AAB"/>
    <w:rsid w:val="003D4DB7"/>
    <w:rsid w:val="003D50E1"/>
    <w:rsid w:val="003D5623"/>
    <w:rsid w:val="003D56B4"/>
    <w:rsid w:val="003D581E"/>
    <w:rsid w:val="003D5AB9"/>
    <w:rsid w:val="003D5C77"/>
    <w:rsid w:val="003D67B0"/>
    <w:rsid w:val="003D6F52"/>
    <w:rsid w:val="003D7234"/>
    <w:rsid w:val="003D72EE"/>
    <w:rsid w:val="003D748A"/>
    <w:rsid w:val="003D761F"/>
    <w:rsid w:val="003D7812"/>
    <w:rsid w:val="003E0377"/>
    <w:rsid w:val="003E0412"/>
    <w:rsid w:val="003E0426"/>
    <w:rsid w:val="003E07B5"/>
    <w:rsid w:val="003E0898"/>
    <w:rsid w:val="003E0BEB"/>
    <w:rsid w:val="003E182E"/>
    <w:rsid w:val="003E18FE"/>
    <w:rsid w:val="003E1A91"/>
    <w:rsid w:val="003E1CDC"/>
    <w:rsid w:val="003E1D2B"/>
    <w:rsid w:val="003E2835"/>
    <w:rsid w:val="003E2B19"/>
    <w:rsid w:val="003E2E2A"/>
    <w:rsid w:val="003E31DC"/>
    <w:rsid w:val="003E38F2"/>
    <w:rsid w:val="003E3B97"/>
    <w:rsid w:val="003E434A"/>
    <w:rsid w:val="003E49D8"/>
    <w:rsid w:val="003E50C9"/>
    <w:rsid w:val="003E5B2A"/>
    <w:rsid w:val="003E5C8B"/>
    <w:rsid w:val="003E676A"/>
    <w:rsid w:val="003E7AB4"/>
    <w:rsid w:val="003E7B2C"/>
    <w:rsid w:val="003F05DD"/>
    <w:rsid w:val="003F0937"/>
    <w:rsid w:val="003F0AAC"/>
    <w:rsid w:val="003F0AE7"/>
    <w:rsid w:val="003F0BDA"/>
    <w:rsid w:val="003F0F76"/>
    <w:rsid w:val="003F0FF4"/>
    <w:rsid w:val="003F15E6"/>
    <w:rsid w:val="003F1757"/>
    <w:rsid w:val="003F18A9"/>
    <w:rsid w:val="003F1A11"/>
    <w:rsid w:val="003F2688"/>
    <w:rsid w:val="003F31AF"/>
    <w:rsid w:val="003F332A"/>
    <w:rsid w:val="003F3331"/>
    <w:rsid w:val="003F3600"/>
    <w:rsid w:val="003F3919"/>
    <w:rsid w:val="003F3A18"/>
    <w:rsid w:val="003F4437"/>
    <w:rsid w:val="003F50B4"/>
    <w:rsid w:val="003F523F"/>
    <w:rsid w:val="003F5781"/>
    <w:rsid w:val="003F5A42"/>
    <w:rsid w:val="003F5CBE"/>
    <w:rsid w:val="003F634E"/>
    <w:rsid w:val="003F6881"/>
    <w:rsid w:val="003F698E"/>
    <w:rsid w:val="003F6C70"/>
    <w:rsid w:val="003F6D95"/>
    <w:rsid w:val="003F6E1D"/>
    <w:rsid w:val="003F72A5"/>
    <w:rsid w:val="003F7644"/>
    <w:rsid w:val="004003E0"/>
    <w:rsid w:val="004008DF"/>
    <w:rsid w:val="004009E4"/>
    <w:rsid w:val="00400D50"/>
    <w:rsid w:val="004010A9"/>
    <w:rsid w:val="004013F5"/>
    <w:rsid w:val="00401ADE"/>
    <w:rsid w:val="00401FE2"/>
    <w:rsid w:val="0040263D"/>
    <w:rsid w:val="004039AC"/>
    <w:rsid w:val="00403AB9"/>
    <w:rsid w:val="00403B38"/>
    <w:rsid w:val="00403B69"/>
    <w:rsid w:val="00403B75"/>
    <w:rsid w:val="00403C20"/>
    <w:rsid w:val="00404020"/>
    <w:rsid w:val="0040452C"/>
    <w:rsid w:val="00404F3D"/>
    <w:rsid w:val="004052BD"/>
    <w:rsid w:val="004054D0"/>
    <w:rsid w:val="00405BB0"/>
    <w:rsid w:val="00406385"/>
    <w:rsid w:val="00406D29"/>
    <w:rsid w:val="00406ECF"/>
    <w:rsid w:val="0040730D"/>
    <w:rsid w:val="004078C3"/>
    <w:rsid w:val="00407A99"/>
    <w:rsid w:val="00407F53"/>
    <w:rsid w:val="0041011D"/>
    <w:rsid w:val="00410614"/>
    <w:rsid w:val="0041084D"/>
    <w:rsid w:val="004108DE"/>
    <w:rsid w:val="00410F39"/>
    <w:rsid w:val="004115B3"/>
    <w:rsid w:val="0041217F"/>
    <w:rsid w:val="004123C7"/>
    <w:rsid w:val="00412A97"/>
    <w:rsid w:val="0041313F"/>
    <w:rsid w:val="004137C5"/>
    <w:rsid w:val="00413812"/>
    <w:rsid w:val="0041389E"/>
    <w:rsid w:val="004140F6"/>
    <w:rsid w:val="00414325"/>
    <w:rsid w:val="00414537"/>
    <w:rsid w:val="0041476F"/>
    <w:rsid w:val="00414B15"/>
    <w:rsid w:val="00414B47"/>
    <w:rsid w:val="00415A28"/>
    <w:rsid w:val="00415AE4"/>
    <w:rsid w:val="00415B83"/>
    <w:rsid w:val="00415E13"/>
    <w:rsid w:val="00415F00"/>
    <w:rsid w:val="00415F9F"/>
    <w:rsid w:val="004164EB"/>
    <w:rsid w:val="00416635"/>
    <w:rsid w:val="00416BF7"/>
    <w:rsid w:val="00417049"/>
    <w:rsid w:val="0041746A"/>
    <w:rsid w:val="004178A1"/>
    <w:rsid w:val="00417BCF"/>
    <w:rsid w:val="00417DD9"/>
    <w:rsid w:val="00417F38"/>
    <w:rsid w:val="00417FE5"/>
    <w:rsid w:val="0042018A"/>
    <w:rsid w:val="004204C9"/>
    <w:rsid w:val="0042062F"/>
    <w:rsid w:val="00420AB1"/>
    <w:rsid w:val="00420C66"/>
    <w:rsid w:val="00420CFC"/>
    <w:rsid w:val="004210DD"/>
    <w:rsid w:val="004213A4"/>
    <w:rsid w:val="00421DCC"/>
    <w:rsid w:val="00422222"/>
    <w:rsid w:val="00422303"/>
    <w:rsid w:val="0042240B"/>
    <w:rsid w:val="00422DBE"/>
    <w:rsid w:val="00422E3B"/>
    <w:rsid w:val="0042338C"/>
    <w:rsid w:val="004233C7"/>
    <w:rsid w:val="0042349B"/>
    <w:rsid w:val="00423AB8"/>
    <w:rsid w:val="00423E31"/>
    <w:rsid w:val="00424208"/>
    <w:rsid w:val="00424785"/>
    <w:rsid w:val="00424877"/>
    <w:rsid w:val="00424AD1"/>
    <w:rsid w:val="00424FE1"/>
    <w:rsid w:val="0042536A"/>
    <w:rsid w:val="00425652"/>
    <w:rsid w:val="00425984"/>
    <w:rsid w:val="00425C27"/>
    <w:rsid w:val="004265E0"/>
    <w:rsid w:val="0042678D"/>
    <w:rsid w:val="00426CC0"/>
    <w:rsid w:val="004272EF"/>
    <w:rsid w:val="00427321"/>
    <w:rsid w:val="00427620"/>
    <w:rsid w:val="00427716"/>
    <w:rsid w:val="004277EB"/>
    <w:rsid w:val="0043006A"/>
    <w:rsid w:val="00430281"/>
    <w:rsid w:val="004302CF"/>
    <w:rsid w:val="004305EF"/>
    <w:rsid w:val="004306AA"/>
    <w:rsid w:val="004306C8"/>
    <w:rsid w:val="004307AC"/>
    <w:rsid w:val="00430813"/>
    <w:rsid w:val="00430935"/>
    <w:rsid w:val="00430D4A"/>
    <w:rsid w:val="004319A6"/>
    <w:rsid w:val="00431B16"/>
    <w:rsid w:val="00431DCD"/>
    <w:rsid w:val="00432232"/>
    <w:rsid w:val="0043269A"/>
    <w:rsid w:val="004336D8"/>
    <w:rsid w:val="00433B33"/>
    <w:rsid w:val="00434268"/>
    <w:rsid w:val="004345ED"/>
    <w:rsid w:val="00434BF7"/>
    <w:rsid w:val="00434D04"/>
    <w:rsid w:val="004353C4"/>
    <w:rsid w:val="00435A2B"/>
    <w:rsid w:val="00435FB4"/>
    <w:rsid w:val="0043630C"/>
    <w:rsid w:val="0043634E"/>
    <w:rsid w:val="00436766"/>
    <w:rsid w:val="00436CB9"/>
    <w:rsid w:val="0043749C"/>
    <w:rsid w:val="00437B03"/>
    <w:rsid w:val="00437CBE"/>
    <w:rsid w:val="00437E69"/>
    <w:rsid w:val="00440060"/>
    <w:rsid w:val="004405D5"/>
    <w:rsid w:val="00440732"/>
    <w:rsid w:val="00440821"/>
    <w:rsid w:val="00440CAE"/>
    <w:rsid w:val="00440DD0"/>
    <w:rsid w:val="00440E98"/>
    <w:rsid w:val="004412B1"/>
    <w:rsid w:val="0044139B"/>
    <w:rsid w:val="0044146A"/>
    <w:rsid w:val="00441663"/>
    <w:rsid w:val="004416F0"/>
    <w:rsid w:val="00441C70"/>
    <w:rsid w:val="00441E4F"/>
    <w:rsid w:val="00442168"/>
    <w:rsid w:val="00442A7F"/>
    <w:rsid w:val="00442AF2"/>
    <w:rsid w:val="00442BF6"/>
    <w:rsid w:val="00442CB2"/>
    <w:rsid w:val="00442E0A"/>
    <w:rsid w:val="0044381D"/>
    <w:rsid w:val="00443910"/>
    <w:rsid w:val="00443F7B"/>
    <w:rsid w:val="004442D3"/>
    <w:rsid w:val="00444656"/>
    <w:rsid w:val="00444683"/>
    <w:rsid w:val="0044483D"/>
    <w:rsid w:val="00444D8A"/>
    <w:rsid w:val="004455E4"/>
    <w:rsid w:val="00445894"/>
    <w:rsid w:val="00445C7B"/>
    <w:rsid w:val="00445D63"/>
    <w:rsid w:val="00445DCA"/>
    <w:rsid w:val="00446020"/>
    <w:rsid w:val="004460A8"/>
    <w:rsid w:val="004460BC"/>
    <w:rsid w:val="00446162"/>
    <w:rsid w:val="00446412"/>
    <w:rsid w:val="00446BD6"/>
    <w:rsid w:val="00446C41"/>
    <w:rsid w:val="004470A6"/>
    <w:rsid w:val="004477EC"/>
    <w:rsid w:val="00447B99"/>
    <w:rsid w:val="00447BB5"/>
    <w:rsid w:val="00447E09"/>
    <w:rsid w:val="00447F8D"/>
    <w:rsid w:val="0045013C"/>
    <w:rsid w:val="00450762"/>
    <w:rsid w:val="00450C5D"/>
    <w:rsid w:val="00450F54"/>
    <w:rsid w:val="004510C6"/>
    <w:rsid w:val="004520B3"/>
    <w:rsid w:val="004523DC"/>
    <w:rsid w:val="00452526"/>
    <w:rsid w:val="0045265D"/>
    <w:rsid w:val="00452C00"/>
    <w:rsid w:val="00452C3F"/>
    <w:rsid w:val="00453399"/>
    <w:rsid w:val="00453852"/>
    <w:rsid w:val="00454451"/>
    <w:rsid w:val="004545E8"/>
    <w:rsid w:val="004547C0"/>
    <w:rsid w:val="00454D90"/>
    <w:rsid w:val="004551A2"/>
    <w:rsid w:val="004551E1"/>
    <w:rsid w:val="0045611B"/>
    <w:rsid w:val="0045674D"/>
    <w:rsid w:val="00456935"/>
    <w:rsid w:val="00456E81"/>
    <w:rsid w:val="00457185"/>
    <w:rsid w:val="00457299"/>
    <w:rsid w:val="004572E4"/>
    <w:rsid w:val="004578E1"/>
    <w:rsid w:val="00457B73"/>
    <w:rsid w:val="00457C31"/>
    <w:rsid w:val="00457C3C"/>
    <w:rsid w:val="00457CF3"/>
    <w:rsid w:val="004602D2"/>
    <w:rsid w:val="004602D6"/>
    <w:rsid w:val="00460387"/>
    <w:rsid w:val="00460859"/>
    <w:rsid w:val="00460896"/>
    <w:rsid w:val="00460C18"/>
    <w:rsid w:val="004612BE"/>
    <w:rsid w:val="00461BD3"/>
    <w:rsid w:val="00461D9E"/>
    <w:rsid w:val="00461E59"/>
    <w:rsid w:val="0046255C"/>
    <w:rsid w:val="00462BDC"/>
    <w:rsid w:val="00462DC9"/>
    <w:rsid w:val="004633E4"/>
    <w:rsid w:val="00463650"/>
    <w:rsid w:val="0046367B"/>
    <w:rsid w:val="0046381E"/>
    <w:rsid w:val="00464282"/>
    <w:rsid w:val="0046428A"/>
    <w:rsid w:val="0046485B"/>
    <w:rsid w:val="00465E4A"/>
    <w:rsid w:val="004668DF"/>
    <w:rsid w:val="004670B4"/>
    <w:rsid w:val="0046738B"/>
    <w:rsid w:val="00467461"/>
    <w:rsid w:val="004675CA"/>
    <w:rsid w:val="004675EA"/>
    <w:rsid w:val="00467707"/>
    <w:rsid w:val="00467871"/>
    <w:rsid w:val="00470195"/>
    <w:rsid w:val="004703FC"/>
    <w:rsid w:val="004706B0"/>
    <w:rsid w:val="00470B4C"/>
    <w:rsid w:val="00470B92"/>
    <w:rsid w:val="00470EA9"/>
    <w:rsid w:val="004710DE"/>
    <w:rsid w:val="004711D8"/>
    <w:rsid w:val="004713F5"/>
    <w:rsid w:val="004717AC"/>
    <w:rsid w:val="004717BF"/>
    <w:rsid w:val="00471ECF"/>
    <w:rsid w:val="00471F6C"/>
    <w:rsid w:val="004720B3"/>
    <w:rsid w:val="0047221C"/>
    <w:rsid w:val="00472370"/>
    <w:rsid w:val="00472B54"/>
    <w:rsid w:val="0047308A"/>
    <w:rsid w:val="004733F3"/>
    <w:rsid w:val="00473A0B"/>
    <w:rsid w:val="00473F5C"/>
    <w:rsid w:val="0047427A"/>
    <w:rsid w:val="004746EB"/>
    <w:rsid w:val="00474B0E"/>
    <w:rsid w:val="00475051"/>
    <w:rsid w:val="0047511F"/>
    <w:rsid w:val="004751F6"/>
    <w:rsid w:val="004751FF"/>
    <w:rsid w:val="0047548C"/>
    <w:rsid w:val="0047571F"/>
    <w:rsid w:val="00475A4C"/>
    <w:rsid w:val="00475B2E"/>
    <w:rsid w:val="00475E3A"/>
    <w:rsid w:val="00475EF3"/>
    <w:rsid w:val="004762D7"/>
    <w:rsid w:val="004762DC"/>
    <w:rsid w:val="00476504"/>
    <w:rsid w:val="004769A5"/>
    <w:rsid w:val="00476A24"/>
    <w:rsid w:val="00476B7D"/>
    <w:rsid w:val="004778AE"/>
    <w:rsid w:val="00477CD1"/>
    <w:rsid w:val="00477D65"/>
    <w:rsid w:val="00477EE5"/>
    <w:rsid w:val="004807BB"/>
    <w:rsid w:val="00480891"/>
    <w:rsid w:val="00480E85"/>
    <w:rsid w:val="00481209"/>
    <w:rsid w:val="00481AFA"/>
    <w:rsid w:val="0048216D"/>
    <w:rsid w:val="004821E8"/>
    <w:rsid w:val="004821F4"/>
    <w:rsid w:val="00482411"/>
    <w:rsid w:val="004827C3"/>
    <w:rsid w:val="00482818"/>
    <w:rsid w:val="004828F0"/>
    <w:rsid w:val="00482AD8"/>
    <w:rsid w:val="00482DB2"/>
    <w:rsid w:val="004838B0"/>
    <w:rsid w:val="00483D0D"/>
    <w:rsid w:val="00483E2E"/>
    <w:rsid w:val="004840B1"/>
    <w:rsid w:val="00484620"/>
    <w:rsid w:val="00484A4C"/>
    <w:rsid w:val="00484C1F"/>
    <w:rsid w:val="00484DD6"/>
    <w:rsid w:val="00485473"/>
    <w:rsid w:val="0048578B"/>
    <w:rsid w:val="00485CFF"/>
    <w:rsid w:val="00485E32"/>
    <w:rsid w:val="00485E7F"/>
    <w:rsid w:val="00486128"/>
    <w:rsid w:val="0048613A"/>
    <w:rsid w:val="00486262"/>
    <w:rsid w:val="00486458"/>
    <w:rsid w:val="004864E6"/>
    <w:rsid w:val="004865C4"/>
    <w:rsid w:val="0048668C"/>
    <w:rsid w:val="004866DD"/>
    <w:rsid w:val="00486A28"/>
    <w:rsid w:val="00486C28"/>
    <w:rsid w:val="00486EAB"/>
    <w:rsid w:val="00486FDE"/>
    <w:rsid w:val="00487254"/>
    <w:rsid w:val="00487401"/>
    <w:rsid w:val="0048762D"/>
    <w:rsid w:val="00487850"/>
    <w:rsid w:val="00487BD3"/>
    <w:rsid w:val="00487D98"/>
    <w:rsid w:val="00487F25"/>
    <w:rsid w:val="00487FED"/>
    <w:rsid w:val="00490652"/>
    <w:rsid w:val="00490705"/>
    <w:rsid w:val="00490983"/>
    <w:rsid w:val="00490A65"/>
    <w:rsid w:val="00490AF0"/>
    <w:rsid w:val="00490D3B"/>
    <w:rsid w:val="0049120C"/>
    <w:rsid w:val="00491488"/>
    <w:rsid w:val="004914DA"/>
    <w:rsid w:val="004922ED"/>
    <w:rsid w:val="00492610"/>
    <w:rsid w:val="00492891"/>
    <w:rsid w:val="00492C64"/>
    <w:rsid w:val="00492D97"/>
    <w:rsid w:val="0049315F"/>
    <w:rsid w:val="0049343E"/>
    <w:rsid w:val="0049364C"/>
    <w:rsid w:val="00493B66"/>
    <w:rsid w:val="00493FAF"/>
    <w:rsid w:val="00494014"/>
    <w:rsid w:val="00494A60"/>
    <w:rsid w:val="00494B62"/>
    <w:rsid w:val="00494D5A"/>
    <w:rsid w:val="00494F18"/>
    <w:rsid w:val="00495543"/>
    <w:rsid w:val="00495756"/>
    <w:rsid w:val="00495804"/>
    <w:rsid w:val="00495A11"/>
    <w:rsid w:val="004964EF"/>
    <w:rsid w:val="00496DB6"/>
    <w:rsid w:val="00497074"/>
    <w:rsid w:val="00497B2D"/>
    <w:rsid w:val="004A00FE"/>
    <w:rsid w:val="004A0212"/>
    <w:rsid w:val="004A02FF"/>
    <w:rsid w:val="004A03B0"/>
    <w:rsid w:val="004A139D"/>
    <w:rsid w:val="004A16A5"/>
    <w:rsid w:val="004A236F"/>
    <w:rsid w:val="004A24B4"/>
    <w:rsid w:val="004A2735"/>
    <w:rsid w:val="004A29FC"/>
    <w:rsid w:val="004A2B50"/>
    <w:rsid w:val="004A320E"/>
    <w:rsid w:val="004A379F"/>
    <w:rsid w:val="004A3A89"/>
    <w:rsid w:val="004A3A9E"/>
    <w:rsid w:val="004A3EA2"/>
    <w:rsid w:val="004A4404"/>
    <w:rsid w:val="004A49C6"/>
    <w:rsid w:val="004A4BA0"/>
    <w:rsid w:val="004A4CD8"/>
    <w:rsid w:val="004A4F74"/>
    <w:rsid w:val="004A5123"/>
    <w:rsid w:val="004A522C"/>
    <w:rsid w:val="004A5A54"/>
    <w:rsid w:val="004A5C0F"/>
    <w:rsid w:val="004A66AB"/>
    <w:rsid w:val="004A6BEB"/>
    <w:rsid w:val="004A6D45"/>
    <w:rsid w:val="004A6D6B"/>
    <w:rsid w:val="004A6EDE"/>
    <w:rsid w:val="004A750D"/>
    <w:rsid w:val="004A7905"/>
    <w:rsid w:val="004A79C4"/>
    <w:rsid w:val="004A7E2B"/>
    <w:rsid w:val="004B0D6E"/>
    <w:rsid w:val="004B1184"/>
    <w:rsid w:val="004B11F9"/>
    <w:rsid w:val="004B14F8"/>
    <w:rsid w:val="004B16E8"/>
    <w:rsid w:val="004B1A74"/>
    <w:rsid w:val="004B1E01"/>
    <w:rsid w:val="004B2347"/>
    <w:rsid w:val="004B2363"/>
    <w:rsid w:val="004B2964"/>
    <w:rsid w:val="004B2EE7"/>
    <w:rsid w:val="004B33E3"/>
    <w:rsid w:val="004B33F8"/>
    <w:rsid w:val="004B3BC4"/>
    <w:rsid w:val="004B3E6D"/>
    <w:rsid w:val="004B3E7A"/>
    <w:rsid w:val="004B43E5"/>
    <w:rsid w:val="004B4504"/>
    <w:rsid w:val="004B45C6"/>
    <w:rsid w:val="004B483D"/>
    <w:rsid w:val="004B5021"/>
    <w:rsid w:val="004B541C"/>
    <w:rsid w:val="004B544D"/>
    <w:rsid w:val="004B5568"/>
    <w:rsid w:val="004B6354"/>
    <w:rsid w:val="004B6441"/>
    <w:rsid w:val="004B7161"/>
    <w:rsid w:val="004B718E"/>
    <w:rsid w:val="004B72F0"/>
    <w:rsid w:val="004B75A5"/>
    <w:rsid w:val="004B779F"/>
    <w:rsid w:val="004B7BF3"/>
    <w:rsid w:val="004C0235"/>
    <w:rsid w:val="004C0AFF"/>
    <w:rsid w:val="004C0B30"/>
    <w:rsid w:val="004C0D56"/>
    <w:rsid w:val="004C17CC"/>
    <w:rsid w:val="004C21B3"/>
    <w:rsid w:val="004C2373"/>
    <w:rsid w:val="004C24EA"/>
    <w:rsid w:val="004C2507"/>
    <w:rsid w:val="004C2C39"/>
    <w:rsid w:val="004C2F17"/>
    <w:rsid w:val="004C33AF"/>
    <w:rsid w:val="004C3489"/>
    <w:rsid w:val="004C35F3"/>
    <w:rsid w:val="004C389A"/>
    <w:rsid w:val="004C3A2D"/>
    <w:rsid w:val="004C3DEC"/>
    <w:rsid w:val="004C438F"/>
    <w:rsid w:val="004C4460"/>
    <w:rsid w:val="004C461F"/>
    <w:rsid w:val="004C4674"/>
    <w:rsid w:val="004C46FF"/>
    <w:rsid w:val="004C4949"/>
    <w:rsid w:val="004C4B06"/>
    <w:rsid w:val="004C50B6"/>
    <w:rsid w:val="004C54ED"/>
    <w:rsid w:val="004C55D0"/>
    <w:rsid w:val="004C5754"/>
    <w:rsid w:val="004C6219"/>
    <w:rsid w:val="004C6225"/>
    <w:rsid w:val="004C635D"/>
    <w:rsid w:val="004C6B5F"/>
    <w:rsid w:val="004C6BD4"/>
    <w:rsid w:val="004C6FEC"/>
    <w:rsid w:val="004C72C0"/>
    <w:rsid w:val="004C784E"/>
    <w:rsid w:val="004D021E"/>
    <w:rsid w:val="004D05D4"/>
    <w:rsid w:val="004D0B33"/>
    <w:rsid w:val="004D0C91"/>
    <w:rsid w:val="004D0F9C"/>
    <w:rsid w:val="004D10AC"/>
    <w:rsid w:val="004D11F1"/>
    <w:rsid w:val="004D14B8"/>
    <w:rsid w:val="004D1A1E"/>
    <w:rsid w:val="004D1BA4"/>
    <w:rsid w:val="004D1EB8"/>
    <w:rsid w:val="004D1F59"/>
    <w:rsid w:val="004D2913"/>
    <w:rsid w:val="004D2D5C"/>
    <w:rsid w:val="004D3085"/>
    <w:rsid w:val="004D3199"/>
    <w:rsid w:val="004D31CD"/>
    <w:rsid w:val="004D3730"/>
    <w:rsid w:val="004D3877"/>
    <w:rsid w:val="004D3A30"/>
    <w:rsid w:val="004D42DF"/>
    <w:rsid w:val="004D4FED"/>
    <w:rsid w:val="004D52AA"/>
    <w:rsid w:val="004D5370"/>
    <w:rsid w:val="004D556D"/>
    <w:rsid w:val="004D573C"/>
    <w:rsid w:val="004D582B"/>
    <w:rsid w:val="004D5BC9"/>
    <w:rsid w:val="004D5CB0"/>
    <w:rsid w:val="004D5E01"/>
    <w:rsid w:val="004D6165"/>
    <w:rsid w:val="004D64CB"/>
    <w:rsid w:val="004D65AD"/>
    <w:rsid w:val="004D6760"/>
    <w:rsid w:val="004D70C2"/>
    <w:rsid w:val="004D7289"/>
    <w:rsid w:val="004D72B0"/>
    <w:rsid w:val="004D75EC"/>
    <w:rsid w:val="004D7683"/>
    <w:rsid w:val="004D7BE3"/>
    <w:rsid w:val="004D7FFB"/>
    <w:rsid w:val="004E0AF6"/>
    <w:rsid w:val="004E0C74"/>
    <w:rsid w:val="004E0F5E"/>
    <w:rsid w:val="004E0FFE"/>
    <w:rsid w:val="004E10B2"/>
    <w:rsid w:val="004E115E"/>
    <w:rsid w:val="004E1406"/>
    <w:rsid w:val="004E14EB"/>
    <w:rsid w:val="004E184A"/>
    <w:rsid w:val="004E1BB3"/>
    <w:rsid w:val="004E1FDB"/>
    <w:rsid w:val="004E22F9"/>
    <w:rsid w:val="004E23E7"/>
    <w:rsid w:val="004E2B3E"/>
    <w:rsid w:val="004E2EDC"/>
    <w:rsid w:val="004E3123"/>
    <w:rsid w:val="004E33B6"/>
    <w:rsid w:val="004E3546"/>
    <w:rsid w:val="004E37B2"/>
    <w:rsid w:val="004E37CF"/>
    <w:rsid w:val="004E3913"/>
    <w:rsid w:val="004E3C6C"/>
    <w:rsid w:val="004E3D8B"/>
    <w:rsid w:val="004E40E1"/>
    <w:rsid w:val="004E42C7"/>
    <w:rsid w:val="004E4340"/>
    <w:rsid w:val="004E4418"/>
    <w:rsid w:val="004E47E9"/>
    <w:rsid w:val="004E4A67"/>
    <w:rsid w:val="004E4BF0"/>
    <w:rsid w:val="004E5720"/>
    <w:rsid w:val="004E5BEB"/>
    <w:rsid w:val="004E5D77"/>
    <w:rsid w:val="004E613D"/>
    <w:rsid w:val="004E6149"/>
    <w:rsid w:val="004E61AF"/>
    <w:rsid w:val="004E6348"/>
    <w:rsid w:val="004E6CC1"/>
    <w:rsid w:val="004E6CCF"/>
    <w:rsid w:val="004E6E3B"/>
    <w:rsid w:val="004E6EA9"/>
    <w:rsid w:val="004E7B0C"/>
    <w:rsid w:val="004F0040"/>
    <w:rsid w:val="004F0057"/>
    <w:rsid w:val="004F013B"/>
    <w:rsid w:val="004F03B1"/>
    <w:rsid w:val="004F0BE9"/>
    <w:rsid w:val="004F0C5C"/>
    <w:rsid w:val="004F0C6C"/>
    <w:rsid w:val="004F10BC"/>
    <w:rsid w:val="004F12AC"/>
    <w:rsid w:val="004F14B7"/>
    <w:rsid w:val="004F1884"/>
    <w:rsid w:val="004F1BAE"/>
    <w:rsid w:val="004F1E88"/>
    <w:rsid w:val="004F21CA"/>
    <w:rsid w:val="004F248D"/>
    <w:rsid w:val="004F274B"/>
    <w:rsid w:val="004F2C9C"/>
    <w:rsid w:val="004F2EF1"/>
    <w:rsid w:val="004F2FE3"/>
    <w:rsid w:val="004F332C"/>
    <w:rsid w:val="004F3445"/>
    <w:rsid w:val="004F3480"/>
    <w:rsid w:val="004F3B11"/>
    <w:rsid w:val="004F3B90"/>
    <w:rsid w:val="004F4044"/>
    <w:rsid w:val="004F4897"/>
    <w:rsid w:val="004F4C13"/>
    <w:rsid w:val="004F4C54"/>
    <w:rsid w:val="004F5186"/>
    <w:rsid w:val="004F55CA"/>
    <w:rsid w:val="004F596E"/>
    <w:rsid w:val="004F6DDD"/>
    <w:rsid w:val="004F6F87"/>
    <w:rsid w:val="004F70F1"/>
    <w:rsid w:val="004F74ED"/>
    <w:rsid w:val="004F7D3B"/>
    <w:rsid w:val="00500A45"/>
    <w:rsid w:val="0050104F"/>
    <w:rsid w:val="005010F3"/>
    <w:rsid w:val="0050115A"/>
    <w:rsid w:val="005015C9"/>
    <w:rsid w:val="00502249"/>
    <w:rsid w:val="0050258C"/>
    <w:rsid w:val="005029A1"/>
    <w:rsid w:val="00502CB4"/>
    <w:rsid w:val="00502DAF"/>
    <w:rsid w:val="00503225"/>
    <w:rsid w:val="005035A2"/>
    <w:rsid w:val="00503C34"/>
    <w:rsid w:val="00503C3C"/>
    <w:rsid w:val="005040ED"/>
    <w:rsid w:val="00504141"/>
    <w:rsid w:val="005045FA"/>
    <w:rsid w:val="00504BFB"/>
    <w:rsid w:val="00504DDC"/>
    <w:rsid w:val="005052D3"/>
    <w:rsid w:val="005053E9"/>
    <w:rsid w:val="005056AE"/>
    <w:rsid w:val="0050587E"/>
    <w:rsid w:val="005058E7"/>
    <w:rsid w:val="00505A8C"/>
    <w:rsid w:val="005063C5"/>
    <w:rsid w:val="005067C2"/>
    <w:rsid w:val="005070A9"/>
    <w:rsid w:val="0050768A"/>
    <w:rsid w:val="00507A7B"/>
    <w:rsid w:val="00507E49"/>
    <w:rsid w:val="00510391"/>
    <w:rsid w:val="00510628"/>
    <w:rsid w:val="00510824"/>
    <w:rsid w:val="00510960"/>
    <w:rsid w:val="00511407"/>
    <w:rsid w:val="00511A3E"/>
    <w:rsid w:val="00511AE9"/>
    <w:rsid w:val="00511C4E"/>
    <w:rsid w:val="00511CD5"/>
    <w:rsid w:val="00511EDA"/>
    <w:rsid w:val="00512241"/>
    <w:rsid w:val="005127B4"/>
    <w:rsid w:val="00512915"/>
    <w:rsid w:val="00512980"/>
    <w:rsid w:val="00512A5E"/>
    <w:rsid w:val="00512BFD"/>
    <w:rsid w:val="0051317A"/>
    <w:rsid w:val="00513493"/>
    <w:rsid w:val="00513A10"/>
    <w:rsid w:val="00514374"/>
    <w:rsid w:val="005144D6"/>
    <w:rsid w:val="00514584"/>
    <w:rsid w:val="00514610"/>
    <w:rsid w:val="00514981"/>
    <w:rsid w:val="00514D73"/>
    <w:rsid w:val="0051501F"/>
    <w:rsid w:val="0051584C"/>
    <w:rsid w:val="005158D5"/>
    <w:rsid w:val="00515A29"/>
    <w:rsid w:val="00515E68"/>
    <w:rsid w:val="005161C9"/>
    <w:rsid w:val="0051626A"/>
    <w:rsid w:val="00516476"/>
    <w:rsid w:val="0051697B"/>
    <w:rsid w:val="00516B72"/>
    <w:rsid w:val="005173B8"/>
    <w:rsid w:val="005179CA"/>
    <w:rsid w:val="00517A87"/>
    <w:rsid w:val="00517D32"/>
    <w:rsid w:val="0052026C"/>
    <w:rsid w:val="00520496"/>
    <w:rsid w:val="00520C1C"/>
    <w:rsid w:val="00520D20"/>
    <w:rsid w:val="005210DF"/>
    <w:rsid w:val="005212B4"/>
    <w:rsid w:val="00521D13"/>
    <w:rsid w:val="00522334"/>
    <w:rsid w:val="00522370"/>
    <w:rsid w:val="00522523"/>
    <w:rsid w:val="00522687"/>
    <w:rsid w:val="00522A5C"/>
    <w:rsid w:val="00522C88"/>
    <w:rsid w:val="00522ED1"/>
    <w:rsid w:val="00523340"/>
    <w:rsid w:val="005237C1"/>
    <w:rsid w:val="0052381B"/>
    <w:rsid w:val="005243D7"/>
    <w:rsid w:val="00524E4C"/>
    <w:rsid w:val="00524F30"/>
    <w:rsid w:val="0052542C"/>
    <w:rsid w:val="0052563A"/>
    <w:rsid w:val="00525B9D"/>
    <w:rsid w:val="00525CF5"/>
    <w:rsid w:val="0052621B"/>
    <w:rsid w:val="00526783"/>
    <w:rsid w:val="00526C0A"/>
    <w:rsid w:val="00526CD3"/>
    <w:rsid w:val="005273CB"/>
    <w:rsid w:val="005278C2"/>
    <w:rsid w:val="00527DCD"/>
    <w:rsid w:val="005306BD"/>
    <w:rsid w:val="005308AD"/>
    <w:rsid w:val="0053093E"/>
    <w:rsid w:val="0053110D"/>
    <w:rsid w:val="005311B8"/>
    <w:rsid w:val="005313AF"/>
    <w:rsid w:val="00531479"/>
    <w:rsid w:val="0053156D"/>
    <w:rsid w:val="00531749"/>
    <w:rsid w:val="005317D7"/>
    <w:rsid w:val="00531DCF"/>
    <w:rsid w:val="00532487"/>
    <w:rsid w:val="00532595"/>
    <w:rsid w:val="00532642"/>
    <w:rsid w:val="00532782"/>
    <w:rsid w:val="00533384"/>
    <w:rsid w:val="00533970"/>
    <w:rsid w:val="00533B3A"/>
    <w:rsid w:val="00533FF9"/>
    <w:rsid w:val="0053407F"/>
    <w:rsid w:val="0053438E"/>
    <w:rsid w:val="005344AB"/>
    <w:rsid w:val="005348A7"/>
    <w:rsid w:val="005349AC"/>
    <w:rsid w:val="00535528"/>
    <w:rsid w:val="00535906"/>
    <w:rsid w:val="00535951"/>
    <w:rsid w:val="00535EE2"/>
    <w:rsid w:val="00536201"/>
    <w:rsid w:val="00536806"/>
    <w:rsid w:val="00536E8C"/>
    <w:rsid w:val="0053703C"/>
    <w:rsid w:val="005374FD"/>
    <w:rsid w:val="0053787A"/>
    <w:rsid w:val="00537F35"/>
    <w:rsid w:val="00540187"/>
    <w:rsid w:val="005404CE"/>
    <w:rsid w:val="0054057D"/>
    <w:rsid w:val="00540F3D"/>
    <w:rsid w:val="00541043"/>
    <w:rsid w:val="00541902"/>
    <w:rsid w:val="00541A14"/>
    <w:rsid w:val="00541A7C"/>
    <w:rsid w:val="005420A8"/>
    <w:rsid w:val="005420D5"/>
    <w:rsid w:val="005423E3"/>
    <w:rsid w:val="00542583"/>
    <w:rsid w:val="005427E6"/>
    <w:rsid w:val="00542D9A"/>
    <w:rsid w:val="005430E1"/>
    <w:rsid w:val="0054393C"/>
    <w:rsid w:val="00543AB5"/>
    <w:rsid w:val="00543B6F"/>
    <w:rsid w:val="00543DF3"/>
    <w:rsid w:val="00543E09"/>
    <w:rsid w:val="00544133"/>
    <w:rsid w:val="00544554"/>
    <w:rsid w:val="00544910"/>
    <w:rsid w:val="00544B52"/>
    <w:rsid w:val="00544BF2"/>
    <w:rsid w:val="00544C2C"/>
    <w:rsid w:val="00544D49"/>
    <w:rsid w:val="00544EA9"/>
    <w:rsid w:val="00544ECF"/>
    <w:rsid w:val="005457B9"/>
    <w:rsid w:val="005457BF"/>
    <w:rsid w:val="00545ECA"/>
    <w:rsid w:val="00545F46"/>
    <w:rsid w:val="0054604D"/>
    <w:rsid w:val="00546066"/>
    <w:rsid w:val="005462F8"/>
    <w:rsid w:val="00546857"/>
    <w:rsid w:val="00546902"/>
    <w:rsid w:val="00546BA8"/>
    <w:rsid w:val="00546CC2"/>
    <w:rsid w:val="00546DD8"/>
    <w:rsid w:val="005473AB"/>
    <w:rsid w:val="0054752D"/>
    <w:rsid w:val="00547A2D"/>
    <w:rsid w:val="00550349"/>
    <w:rsid w:val="005508B1"/>
    <w:rsid w:val="00550C5C"/>
    <w:rsid w:val="00550CB2"/>
    <w:rsid w:val="00550CCE"/>
    <w:rsid w:val="00551E2F"/>
    <w:rsid w:val="00551E39"/>
    <w:rsid w:val="005521DD"/>
    <w:rsid w:val="0055248B"/>
    <w:rsid w:val="0055271D"/>
    <w:rsid w:val="00552942"/>
    <w:rsid w:val="00552AA3"/>
    <w:rsid w:val="00552AC5"/>
    <w:rsid w:val="00553093"/>
    <w:rsid w:val="0055345C"/>
    <w:rsid w:val="00553AF7"/>
    <w:rsid w:val="00553B82"/>
    <w:rsid w:val="00553C1F"/>
    <w:rsid w:val="00553F2E"/>
    <w:rsid w:val="005540FA"/>
    <w:rsid w:val="0055485F"/>
    <w:rsid w:val="005548DA"/>
    <w:rsid w:val="00554A7D"/>
    <w:rsid w:val="00554DA0"/>
    <w:rsid w:val="00555167"/>
    <w:rsid w:val="00555251"/>
    <w:rsid w:val="00555264"/>
    <w:rsid w:val="005553E4"/>
    <w:rsid w:val="005554FD"/>
    <w:rsid w:val="005555ED"/>
    <w:rsid w:val="00555780"/>
    <w:rsid w:val="00555C03"/>
    <w:rsid w:val="00555DFA"/>
    <w:rsid w:val="00555E19"/>
    <w:rsid w:val="005564F9"/>
    <w:rsid w:val="00556564"/>
    <w:rsid w:val="0055673A"/>
    <w:rsid w:val="0055676D"/>
    <w:rsid w:val="00556EA2"/>
    <w:rsid w:val="00556FB9"/>
    <w:rsid w:val="0055744A"/>
    <w:rsid w:val="005575A3"/>
    <w:rsid w:val="005576CD"/>
    <w:rsid w:val="00557A82"/>
    <w:rsid w:val="0056012D"/>
    <w:rsid w:val="00560247"/>
    <w:rsid w:val="005605A4"/>
    <w:rsid w:val="00560943"/>
    <w:rsid w:val="00560C15"/>
    <w:rsid w:val="00560F84"/>
    <w:rsid w:val="0056122E"/>
    <w:rsid w:val="005614EB"/>
    <w:rsid w:val="005616A0"/>
    <w:rsid w:val="005616CF"/>
    <w:rsid w:val="00561792"/>
    <w:rsid w:val="00561D14"/>
    <w:rsid w:val="0056289E"/>
    <w:rsid w:val="005629A2"/>
    <w:rsid w:val="005635D0"/>
    <w:rsid w:val="00564FBB"/>
    <w:rsid w:val="00565282"/>
    <w:rsid w:val="00565A60"/>
    <w:rsid w:val="0056662D"/>
    <w:rsid w:val="005666B5"/>
    <w:rsid w:val="00566D0A"/>
    <w:rsid w:val="00566FA1"/>
    <w:rsid w:val="005671A1"/>
    <w:rsid w:val="0056721D"/>
    <w:rsid w:val="0056745D"/>
    <w:rsid w:val="00567495"/>
    <w:rsid w:val="005678AF"/>
    <w:rsid w:val="005678C5"/>
    <w:rsid w:val="00567B84"/>
    <w:rsid w:val="005701BE"/>
    <w:rsid w:val="0057023C"/>
    <w:rsid w:val="00570C12"/>
    <w:rsid w:val="00570C22"/>
    <w:rsid w:val="00570C23"/>
    <w:rsid w:val="00570E84"/>
    <w:rsid w:val="00570ECE"/>
    <w:rsid w:val="00570F38"/>
    <w:rsid w:val="00570F89"/>
    <w:rsid w:val="00571280"/>
    <w:rsid w:val="005712B6"/>
    <w:rsid w:val="005717EE"/>
    <w:rsid w:val="00571932"/>
    <w:rsid w:val="00571A28"/>
    <w:rsid w:val="00571D08"/>
    <w:rsid w:val="00571E9D"/>
    <w:rsid w:val="0057225B"/>
    <w:rsid w:val="005723BA"/>
    <w:rsid w:val="005728F1"/>
    <w:rsid w:val="00572918"/>
    <w:rsid w:val="00572A4F"/>
    <w:rsid w:val="00572B40"/>
    <w:rsid w:val="00572D5B"/>
    <w:rsid w:val="0057360A"/>
    <w:rsid w:val="005738E3"/>
    <w:rsid w:val="005738F9"/>
    <w:rsid w:val="00573C9B"/>
    <w:rsid w:val="00573EF2"/>
    <w:rsid w:val="005743E1"/>
    <w:rsid w:val="0057445E"/>
    <w:rsid w:val="005748F9"/>
    <w:rsid w:val="00574A6C"/>
    <w:rsid w:val="00574AD3"/>
    <w:rsid w:val="00574C3F"/>
    <w:rsid w:val="00574D19"/>
    <w:rsid w:val="00575098"/>
    <w:rsid w:val="005750FF"/>
    <w:rsid w:val="00575231"/>
    <w:rsid w:val="00576027"/>
    <w:rsid w:val="00576795"/>
    <w:rsid w:val="0057688C"/>
    <w:rsid w:val="00576F7F"/>
    <w:rsid w:val="00577108"/>
    <w:rsid w:val="005773F7"/>
    <w:rsid w:val="0057782E"/>
    <w:rsid w:val="00577D55"/>
    <w:rsid w:val="00577E40"/>
    <w:rsid w:val="00577E5F"/>
    <w:rsid w:val="0058001A"/>
    <w:rsid w:val="005800BD"/>
    <w:rsid w:val="005807E8"/>
    <w:rsid w:val="0058120D"/>
    <w:rsid w:val="0058174E"/>
    <w:rsid w:val="00581839"/>
    <w:rsid w:val="00581D0C"/>
    <w:rsid w:val="00581D99"/>
    <w:rsid w:val="00581EBD"/>
    <w:rsid w:val="00582579"/>
    <w:rsid w:val="0058275B"/>
    <w:rsid w:val="00582EE4"/>
    <w:rsid w:val="005830C4"/>
    <w:rsid w:val="005836EF"/>
    <w:rsid w:val="005839B3"/>
    <w:rsid w:val="00583B64"/>
    <w:rsid w:val="00583DBC"/>
    <w:rsid w:val="005841AA"/>
    <w:rsid w:val="0058447C"/>
    <w:rsid w:val="005845A9"/>
    <w:rsid w:val="0058478A"/>
    <w:rsid w:val="0058483C"/>
    <w:rsid w:val="005848E1"/>
    <w:rsid w:val="00584BEB"/>
    <w:rsid w:val="00584C0D"/>
    <w:rsid w:val="00584ECB"/>
    <w:rsid w:val="00585137"/>
    <w:rsid w:val="00586175"/>
    <w:rsid w:val="00586244"/>
    <w:rsid w:val="0058628D"/>
    <w:rsid w:val="005863D7"/>
    <w:rsid w:val="005863FD"/>
    <w:rsid w:val="005864CF"/>
    <w:rsid w:val="005866A9"/>
    <w:rsid w:val="005866C6"/>
    <w:rsid w:val="00586C66"/>
    <w:rsid w:val="00586D8F"/>
    <w:rsid w:val="00587090"/>
    <w:rsid w:val="0058734F"/>
    <w:rsid w:val="0058769C"/>
    <w:rsid w:val="005877CC"/>
    <w:rsid w:val="00587A23"/>
    <w:rsid w:val="00587DB3"/>
    <w:rsid w:val="00587DFF"/>
    <w:rsid w:val="0059068E"/>
    <w:rsid w:val="005907FE"/>
    <w:rsid w:val="0059104F"/>
    <w:rsid w:val="00591148"/>
    <w:rsid w:val="005916D8"/>
    <w:rsid w:val="00591755"/>
    <w:rsid w:val="00591C89"/>
    <w:rsid w:val="00591F3B"/>
    <w:rsid w:val="0059222C"/>
    <w:rsid w:val="005922EC"/>
    <w:rsid w:val="00592303"/>
    <w:rsid w:val="00592BDC"/>
    <w:rsid w:val="005935B6"/>
    <w:rsid w:val="005935CB"/>
    <w:rsid w:val="0059362B"/>
    <w:rsid w:val="00593991"/>
    <w:rsid w:val="00593C47"/>
    <w:rsid w:val="00593DEA"/>
    <w:rsid w:val="00593F4D"/>
    <w:rsid w:val="005941BD"/>
    <w:rsid w:val="0059424F"/>
    <w:rsid w:val="005943A4"/>
    <w:rsid w:val="0059445E"/>
    <w:rsid w:val="00594E60"/>
    <w:rsid w:val="005952A9"/>
    <w:rsid w:val="00595348"/>
    <w:rsid w:val="0059578A"/>
    <w:rsid w:val="0059587C"/>
    <w:rsid w:val="005958EF"/>
    <w:rsid w:val="00595C99"/>
    <w:rsid w:val="00595E29"/>
    <w:rsid w:val="005962F3"/>
    <w:rsid w:val="00596643"/>
    <w:rsid w:val="0059671E"/>
    <w:rsid w:val="00596943"/>
    <w:rsid w:val="00596B3E"/>
    <w:rsid w:val="0059700B"/>
    <w:rsid w:val="005970A4"/>
    <w:rsid w:val="0059712C"/>
    <w:rsid w:val="00597475"/>
    <w:rsid w:val="00597559"/>
    <w:rsid w:val="005975B3"/>
    <w:rsid w:val="0059765E"/>
    <w:rsid w:val="005976F8"/>
    <w:rsid w:val="005A0004"/>
    <w:rsid w:val="005A02CF"/>
    <w:rsid w:val="005A04EA"/>
    <w:rsid w:val="005A0ACC"/>
    <w:rsid w:val="005A1BA9"/>
    <w:rsid w:val="005A1BF7"/>
    <w:rsid w:val="005A1C72"/>
    <w:rsid w:val="005A1FC8"/>
    <w:rsid w:val="005A2055"/>
    <w:rsid w:val="005A23CD"/>
    <w:rsid w:val="005A2410"/>
    <w:rsid w:val="005A24F6"/>
    <w:rsid w:val="005A2783"/>
    <w:rsid w:val="005A2B93"/>
    <w:rsid w:val="005A2B99"/>
    <w:rsid w:val="005A2F7A"/>
    <w:rsid w:val="005A3116"/>
    <w:rsid w:val="005A3257"/>
    <w:rsid w:val="005A37C1"/>
    <w:rsid w:val="005A3B75"/>
    <w:rsid w:val="005A3D14"/>
    <w:rsid w:val="005A3FB6"/>
    <w:rsid w:val="005A460B"/>
    <w:rsid w:val="005A4689"/>
    <w:rsid w:val="005A4D6C"/>
    <w:rsid w:val="005A4E3C"/>
    <w:rsid w:val="005A5288"/>
    <w:rsid w:val="005A62D7"/>
    <w:rsid w:val="005A6513"/>
    <w:rsid w:val="005A6E36"/>
    <w:rsid w:val="005A78F1"/>
    <w:rsid w:val="005A7D1D"/>
    <w:rsid w:val="005B0196"/>
    <w:rsid w:val="005B03E8"/>
    <w:rsid w:val="005B07E8"/>
    <w:rsid w:val="005B0A9F"/>
    <w:rsid w:val="005B101C"/>
    <w:rsid w:val="005B16A0"/>
    <w:rsid w:val="005B16CE"/>
    <w:rsid w:val="005B1936"/>
    <w:rsid w:val="005B1AF8"/>
    <w:rsid w:val="005B297F"/>
    <w:rsid w:val="005B29F9"/>
    <w:rsid w:val="005B2B0E"/>
    <w:rsid w:val="005B33B2"/>
    <w:rsid w:val="005B394F"/>
    <w:rsid w:val="005B3D21"/>
    <w:rsid w:val="005B40DF"/>
    <w:rsid w:val="005B42CC"/>
    <w:rsid w:val="005B4468"/>
    <w:rsid w:val="005B4481"/>
    <w:rsid w:val="005B4EEA"/>
    <w:rsid w:val="005B519B"/>
    <w:rsid w:val="005B5388"/>
    <w:rsid w:val="005B57F1"/>
    <w:rsid w:val="005B5A29"/>
    <w:rsid w:val="005B5B8A"/>
    <w:rsid w:val="005B60DD"/>
    <w:rsid w:val="005B63A0"/>
    <w:rsid w:val="005B65F3"/>
    <w:rsid w:val="005B679F"/>
    <w:rsid w:val="005B6C60"/>
    <w:rsid w:val="005B76EF"/>
    <w:rsid w:val="005B7A64"/>
    <w:rsid w:val="005C0191"/>
    <w:rsid w:val="005C02F8"/>
    <w:rsid w:val="005C03BA"/>
    <w:rsid w:val="005C0484"/>
    <w:rsid w:val="005C061C"/>
    <w:rsid w:val="005C06F0"/>
    <w:rsid w:val="005C0864"/>
    <w:rsid w:val="005C094A"/>
    <w:rsid w:val="005C0A41"/>
    <w:rsid w:val="005C0E34"/>
    <w:rsid w:val="005C1D00"/>
    <w:rsid w:val="005C2A19"/>
    <w:rsid w:val="005C2AC0"/>
    <w:rsid w:val="005C2B90"/>
    <w:rsid w:val="005C3163"/>
    <w:rsid w:val="005C31BD"/>
    <w:rsid w:val="005C32BD"/>
    <w:rsid w:val="005C32E6"/>
    <w:rsid w:val="005C3483"/>
    <w:rsid w:val="005C3A1E"/>
    <w:rsid w:val="005C3A93"/>
    <w:rsid w:val="005C3BDB"/>
    <w:rsid w:val="005C4004"/>
    <w:rsid w:val="005C4133"/>
    <w:rsid w:val="005C4142"/>
    <w:rsid w:val="005C423E"/>
    <w:rsid w:val="005C432F"/>
    <w:rsid w:val="005C4792"/>
    <w:rsid w:val="005C47AB"/>
    <w:rsid w:val="005C4BB7"/>
    <w:rsid w:val="005C5178"/>
    <w:rsid w:val="005C5540"/>
    <w:rsid w:val="005C557A"/>
    <w:rsid w:val="005C5A15"/>
    <w:rsid w:val="005C5ED6"/>
    <w:rsid w:val="005C688C"/>
    <w:rsid w:val="005C69C3"/>
    <w:rsid w:val="005C6B90"/>
    <w:rsid w:val="005C6FC1"/>
    <w:rsid w:val="005C7486"/>
    <w:rsid w:val="005C74A8"/>
    <w:rsid w:val="005C76E9"/>
    <w:rsid w:val="005C7E6E"/>
    <w:rsid w:val="005C7EFE"/>
    <w:rsid w:val="005D002D"/>
    <w:rsid w:val="005D0204"/>
    <w:rsid w:val="005D02BA"/>
    <w:rsid w:val="005D0783"/>
    <w:rsid w:val="005D1877"/>
    <w:rsid w:val="005D1A51"/>
    <w:rsid w:val="005D1CD2"/>
    <w:rsid w:val="005D1D87"/>
    <w:rsid w:val="005D1DA5"/>
    <w:rsid w:val="005D22D6"/>
    <w:rsid w:val="005D247D"/>
    <w:rsid w:val="005D2571"/>
    <w:rsid w:val="005D286D"/>
    <w:rsid w:val="005D28EA"/>
    <w:rsid w:val="005D2C5D"/>
    <w:rsid w:val="005D2C98"/>
    <w:rsid w:val="005D2CB0"/>
    <w:rsid w:val="005D3297"/>
    <w:rsid w:val="005D39C4"/>
    <w:rsid w:val="005D400F"/>
    <w:rsid w:val="005D407A"/>
    <w:rsid w:val="005D4297"/>
    <w:rsid w:val="005D4433"/>
    <w:rsid w:val="005D4529"/>
    <w:rsid w:val="005D4A8D"/>
    <w:rsid w:val="005D4CE2"/>
    <w:rsid w:val="005D4D9F"/>
    <w:rsid w:val="005D4E03"/>
    <w:rsid w:val="005D4FA1"/>
    <w:rsid w:val="005D5418"/>
    <w:rsid w:val="005D55AD"/>
    <w:rsid w:val="005D6081"/>
    <w:rsid w:val="005D62B1"/>
    <w:rsid w:val="005D62C3"/>
    <w:rsid w:val="005D6316"/>
    <w:rsid w:val="005D65AA"/>
    <w:rsid w:val="005D6701"/>
    <w:rsid w:val="005D6858"/>
    <w:rsid w:val="005D691D"/>
    <w:rsid w:val="005D694E"/>
    <w:rsid w:val="005D6AB2"/>
    <w:rsid w:val="005D6EC1"/>
    <w:rsid w:val="005D74EE"/>
    <w:rsid w:val="005D7837"/>
    <w:rsid w:val="005E0701"/>
    <w:rsid w:val="005E0DBB"/>
    <w:rsid w:val="005E12C1"/>
    <w:rsid w:val="005E12F1"/>
    <w:rsid w:val="005E1435"/>
    <w:rsid w:val="005E1C5D"/>
    <w:rsid w:val="005E205D"/>
    <w:rsid w:val="005E214A"/>
    <w:rsid w:val="005E27D3"/>
    <w:rsid w:val="005E2DE4"/>
    <w:rsid w:val="005E2E98"/>
    <w:rsid w:val="005E300F"/>
    <w:rsid w:val="005E3196"/>
    <w:rsid w:val="005E36B0"/>
    <w:rsid w:val="005E38D1"/>
    <w:rsid w:val="005E394C"/>
    <w:rsid w:val="005E4325"/>
    <w:rsid w:val="005E4503"/>
    <w:rsid w:val="005E4910"/>
    <w:rsid w:val="005E4BBB"/>
    <w:rsid w:val="005E4C0E"/>
    <w:rsid w:val="005E5406"/>
    <w:rsid w:val="005E5489"/>
    <w:rsid w:val="005E54F7"/>
    <w:rsid w:val="005E593F"/>
    <w:rsid w:val="005E59C0"/>
    <w:rsid w:val="005E59C8"/>
    <w:rsid w:val="005E5B29"/>
    <w:rsid w:val="005E5F66"/>
    <w:rsid w:val="005E5FE3"/>
    <w:rsid w:val="005E6547"/>
    <w:rsid w:val="005E6678"/>
    <w:rsid w:val="005E6884"/>
    <w:rsid w:val="005E7880"/>
    <w:rsid w:val="005E7B6E"/>
    <w:rsid w:val="005E7DE2"/>
    <w:rsid w:val="005F00CF"/>
    <w:rsid w:val="005F02AE"/>
    <w:rsid w:val="005F044C"/>
    <w:rsid w:val="005F0780"/>
    <w:rsid w:val="005F0A8A"/>
    <w:rsid w:val="005F0D6E"/>
    <w:rsid w:val="005F1082"/>
    <w:rsid w:val="005F1482"/>
    <w:rsid w:val="005F15AD"/>
    <w:rsid w:val="005F163F"/>
    <w:rsid w:val="005F17BA"/>
    <w:rsid w:val="005F17FD"/>
    <w:rsid w:val="005F1C34"/>
    <w:rsid w:val="005F24B0"/>
    <w:rsid w:val="005F2B30"/>
    <w:rsid w:val="005F2D10"/>
    <w:rsid w:val="005F2F2E"/>
    <w:rsid w:val="005F2F39"/>
    <w:rsid w:val="005F34BC"/>
    <w:rsid w:val="005F4731"/>
    <w:rsid w:val="005F475B"/>
    <w:rsid w:val="005F4ACE"/>
    <w:rsid w:val="005F4BD0"/>
    <w:rsid w:val="005F4ED3"/>
    <w:rsid w:val="005F50F1"/>
    <w:rsid w:val="005F5765"/>
    <w:rsid w:val="005F5A8C"/>
    <w:rsid w:val="005F6397"/>
    <w:rsid w:val="005F6636"/>
    <w:rsid w:val="005F66AE"/>
    <w:rsid w:val="005F6C27"/>
    <w:rsid w:val="005F6E01"/>
    <w:rsid w:val="005F7301"/>
    <w:rsid w:val="005F77F1"/>
    <w:rsid w:val="005F7FD7"/>
    <w:rsid w:val="00600052"/>
    <w:rsid w:val="006001A5"/>
    <w:rsid w:val="006005E3"/>
    <w:rsid w:val="00600B98"/>
    <w:rsid w:val="00600C67"/>
    <w:rsid w:val="00600DF9"/>
    <w:rsid w:val="006010A5"/>
    <w:rsid w:val="006010F6"/>
    <w:rsid w:val="0060165D"/>
    <w:rsid w:val="00601AC3"/>
    <w:rsid w:val="00601E8D"/>
    <w:rsid w:val="0060229B"/>
    <w:rsid w:val="00602576"/>
    <w:rsid w:val="006026DE"/>
    <w:rsid w:val="006029D3"/>
    <w:rsid w:val="00602B4B"/>
    <w:rsid w:val="00602D2E"/>
    <w:rsid w:val="00602D8E"/>
    <w:rsid w:val="00602FE4"/>
    <w:rsid w:val="00603174"/>
    <w:rsid w:val="006036F7"/>
    <w:rsid w:val="00603A3E"/>
    <w:rsid w:val="00603EA8"/>
    <w:rsid w:val="00603FC6"/>
    <w:rsid w:val="0060425F"/>
    <w:rsid w:val="006043C2"/>
    <w:rsid w:val="006044E8"/>
    <w:rsid w:val="006045CB"/>
    <w:rsid w:val="00604922"/>
    <w:rsid w:val="00604DAE"/>
    <w:rsid w:val="006056D8"/>
    <w:rsid w:val="00605D9C"/>
    <w:rsid w:val="00606146"/>
    <w:rsid w:val="00606170"/>
    <w:rsid w:val="0060660E"/>
    <w:rsid w:val="006068F8"/>
    <w:rsid w:val="00606D14"/>
    <w:rsid w:val="006070BF"/>
    <w:rsid w:val="00607274"/>
    <w:rsid w:val="00607BBD"/>
    <w:rsid w:val="00607C0E"/>
    <w:rsid w:val="006106A1"/>
    <w:rsid w:val="00610B50"/>
    <w:rsid w:val="00610D46"/>
    <w:rsid w:val="00611C4A"/>
    <w:rsid w:val="00612068"/>
    <w:rsid w:val="00612084"/>
    <w:rsid w:val="006124C2"/>
    <w:rsid w:val="00612575"/>
    <w:rsid w:val="006128C2"/>
    <w:rsid w:val="006129B8"/>
    <w:rsid w:val="0061321A"/>
    <w:rsid w:val="00613353"/>
    <w:rsid w:val="006133D1"/>
    <w:rsid w:val="00613722"/>
    <w:rsid w:val="00613FD3"/>
    <w:rsid w:val="00614126"/>
    <w:rsid w:val="006141DC"/>
    <w:rsid w:val="00614240"/>
    <w:rsid w:val="0061424E"/>
    <w:rsid w:val="00614340"/>
    <w:rsid w:val="0061483B"/>
    <w:rsid w:val="00614D2F"/>
    <w:rsid w:val="00615219"/>
    <w:rsid w:val="0061565F"/>
    <w:rsid w:val="0061595A"/>
    <w:rsid w:val="00615BEF"/>
    <w:rsid w:val="00615C8E"/>
    <w:rsid w:val="00616094"/>
    <w:rsid w:val="006161F2"/>
    <w:rsid w:val="00616338"/>
    <w:rsid w:val="00616B89"/>
    <w:rsid w:val="00616F20"/>
    <w:rsid w:val="00616F5C"/>
    <w:rsid w:val="006172DF"/>
    <w:rsid w:val="006173AB"/>
    <w:rsid w:val="006177E6"/>
    <w:rsid w:val="006178D2"/>
    <w:rsid w:val="00617E04"/>
    <w:rsid w:val="0062067A"/>
    <w:rsid w:val="0062080F"/>
    <w:rsid w:val="00620ABE"/>
    <w:rsid w:val="00620FF0"/>
    <w:rsid w:val="0062125F"/>
    <w:rsid w:val="0062138F"/>
    <w:rsid w:val="00621787"/>
    <w:rsid w:val="00621833"/>
    <w:rsid w:val="006218A4"/>
    <w:rsid w:val="00621A9B"/>
    <w:rsid w:val="00621BB4"/>
    <w:rsid w:val="00621DFD"/>
    <w:rsid w:val="00621ECC"/>
    <w:rsid w:val="006234A8"/>
    <w:rsid w:val="006235F1"/>
    <w:rsid w:val="00623B49"/>
    <w:rsid w:val="00624173"/>
    <w:rsid w:val="006246AD"/>
    <w:rsid w:val="00624850"/>
    <w:rsid w:val="00624855"/>
    <w:rsid w:val="00624BC1"/>
    <w:rsid w:val="00624ED1"/>
    <w:rsid w:val="0062504F"/>
    <w:rsid w:val="006253D9"/>
    <w:rsid w:val="006254E2"/>
    <w:rsid w:val="006256F8"/>
    <w:rsid w:val="006257B7"/>
    <w:rsid w:val="00625981"/>
    <w:rsid w:val="00625A8A"/>
    <w:rsid w:val="00625FAD"/>
    <w:rsid w:val="00626597"/>
    <w:rsid w:val="00626A28"/>
    <w:rsid w:val="00626BD6"/>
    <w:rsid w:val="00626F95"/>
    <w:rsid w:val="006271B9"/>
    <w:rsid w:val="00627457"/>
    <w:rsid w:val="00627568"/>
    <w:rsid w:val="00627659"/>
    <w:rsid w:val="006279FA"/>
    <w:rsid w:val="00630337"/>
    <w:rsid w:val="0063078B"/>
    <w:rsid w:val="006307FF"/>
    <w:rsid w:val="0063088D"/>
    <w:rsid w:val="00630B0E"/>
    <w:rsid w:val="00630D31"/>
    <w:rsid w:val="00631336"/>
    <w:rsid w:val="0063156A"/>
    <w:rsid w:val="006318C4"/>
    <w:rsid w:val="00631BEC"/>
    <w:rsid w:val="00631D96"/>
    <w:rsid w:val="00632001"/>
    <w:rsid w:val="006322CA"/>
    <w:rsid w:val="00632965"/>
    <w:rsid w:val="00632B3A"/>
    <w:rsid w:val="00633162"/>
    <w:rsid w:val="0063362B"/>
    <w:rsid w:val="00633F30"/>
    <w:rsid w:val="00633F88"/>
    <w:rsid w:val="00634720"/>
    <w:rsid w:val="00634C51"/>
    <w:rsid w:val="00634E2B"/>
    <w:rsid w:val="00635160"/>
    <w:rsid w:val="006355C3"/>
    <w:rsid w:val="0063560C"/>
    <w:rsid w:val="00635688"/>
    <w:rsid w:val="006357A8"/>
    <w:rsid w:val="00635807"/>
    <w:rsid w:val="00635991"/>
    <w:rsid w:val="00635BB4"/>
    <w:rsid w:val="00636566"/>
    <w:rsid w:val="00636631"/>
    <w:rsid w:val="00636B5C"/>
    <w:rsid w:val="00636BAC"/>
    <w:rsid w:val="00636C0B"/>
    <w:rsid w:val="00636FD8"/>
    <w:rsid w:val="006379A6"/>
    <w:rsid w:val="00637FF2"/>
    <w:rsid w:val="006404AE"/>
    <w:rsid w:val="00640554"/>
    <w:rsid w:val="00640742"/>
    <w:rsid w:val="00640D63"/>
    <w:rsid w:val="006410FB"/>
    <w:rsid w:val="0064116B"/>
    <w:rsid w:val="00641331"/>
    <w:rsid w:val="006415FC"/>
    <w:rsid w:val="00642317"/>
    <w:rsid w:val="00642A12"/>
    <w:rsid w:val="00642F14"/>
    <w:rsid w:val="00643848"/>
    <w:rsid w:val="00643B92"/>
    <w:rsid w:val="00643BE2"/>
    <w:rsid w:val="00643DD1"/>
    <w:rsid w:val="00644C59"/>
    <w:rsid w:val="00644DDB"/>
    <w:rsid w:val="00644FF2"/>
    <w:rsid w:val="00644FF3"/>
    <w:rsid w:val="006450AB"/>
    <w:rsid w:val="006453B3"/>
    <w:rsid w:val="0064560D"/>
    <w:rsid w:val="0064561F"/>
    <w:rsid w:val="006456DB"/>
    <w:rsid w:val="006457D8"/>
    <w:rsid w:val="0064586A"/>
    <w:rsid w:val="00646355"/>
    <w:rsid w:val="006465F3"/>
    <w:rsid w:val="0064662F"/>
    <w:rsid w:val="00646F4F"/>
    <w:rsid w:val="00647035"/>
    <w:rsid w:val="00647256"/>
    <w:rsid w:val="00647275"/>
    <w:rsid w:val="0064746E"/>
    <w:rsid w:val="00647A91"/>
    <w:rsid w:val="00647C6F"/>
    <w:rsid w:val="00647CD5"/>
    <w:rsid w:val="00650047"/>
    <w:rsid w:val="0065044C"/>
    <w:rsid w:val="0065092B"/>
    <w:rsid w:val="0065096B"/>
    <w:rsid w:val="00650D50"/>
    <w:rsid w:val="00650D8E"/>
    <w:rsid w:val="00651292"/>
    <w:rsid w:val="00651492"/>
    <w:rsid w:val="00651669"/>
    <w:rsid w:val="006516A1"/>
    <w:rsid w:val="00651774"/>
    <w:rsid w:val="00651CF7"/>
    <w:rsid w:val="00651D5D"/>
    <w:rsid w:val="006521C9"/>
    <w:rsid w:val="00652333"/>
    <w:rsid w:val="006523E3"/>
    <w:rsid w:val="00652EEF"/>
    <w:rsid w:val="00653178"/>
    <w:rsid w:val="0065393C"/>
    <w:rsid w:val="00653BD8"/>
    <w:rsid w:val="00653DCE"/>
    <w:rsid w:val="00653ED9"/>
    <w:rsid w:val="00654614"/>
    <w:rsid w:val="006547D4"/>
    <w:rsid w:val="00654AE9"/>
    <w:rsid w:val="00654E57"/>
    <w:rsid w:val="00655162"/>
    <w:rsid w:val="0065549F"/>
    <w:rsid w:val="006556FE"/>
    <w:rsid w:val="0065599E"/>
    <w:rsid w:val="00655E81"/>
    <w:rsid w:val="00655F09"/>
    <w:rsid w:val="0065616A"/>
    <w:rsid w:val="00656462"/>
    <w:rsid w:val="0065658A"/>
    <w:rsid w:val="00656627"/>
    <w:rsid w:val="00656B56"/>
    <w:rsid w:val="00656B82"/>
    <w:rsid w:val="00656DB9"/>
    <w:rsid w:val="00656E09"/>
    <w:rsid w:val="00657134"/>
    <w:rsid w:val="0065726B"/>
    <w:rsid w:val="00657445"/>
    <w:rsid w:val="00657EB2"/>
    <w:rsid w:val="00657F4A"/>
    <w:rsid w:val="00660229"/>
    <w:rsid w:val="00660374"/>
    <w:rsid w:val="00660565"/>
    <w:rsid w:val="00660813"/>
    <w:rsid w:val="00660DDB"/>
    <w:rsid w:val="006610FF"/>
    <w:rsid w:val="006611B9"/>
    <w:rsid w:val="006614C0"/>
    <w:rsid w:val="0066162B"/>
    <w:rsid w:val="006616CA"/>
    <w:rsid w:val="00661BD2"/>
    <w:rsid w:val="00661C10"/>
    <w:rsid w:val="0066250E"/>
    <w:rsid w:val="0066268E"/>
    <w:rsid w:val="00662728"/>
    <w:rsid w:val="00662836"/>
    <w:rsid w:val="00662849"/>
    <w:rsid w:val="00662BE0"/>
    <w:rsid w:val="00662DC2"/>
    <w:rsid w:val="0066345C"/>
    <w:rsid w:val="00663636"/>
    <w:rsid w:val="00663A0E"/>
    <w:rsid w:val="00663CAF"/>
    <w:rsid w:val="00663FBB"/>
    <w:rsid w:val="0066421B"/>
    <w:rsid w:val="00664626"/>
    <w:rsid w:val="006648F0"/>
    <w:rsid w:val="00664AF6"/>
    <w:rsid w:val="00664B0C"/>
    <w:rsid w:val="00665359"/>
    <w:rsid w:val="0066544D"/>
    <w:rsid w:val="006655B8"/>
    <w:rsid w:val="00666221"/>
    <w:rsid w:val="00666508"/>
    <w:rsid w:val="006666A5"/>
    <w:rsid w:val="006666E5"/>
    <w:rsid w:val="00666C91"/>
    <w:rsid w:val="00667ADA"/>
    <w:rsid w:val="00667AEC"/>
    <w:rsid w:val="00667BA2"/>
    <w:rsid w:val="00667CA9"/>
    <w:rsid w:val="006700CC"/>
    <w:rsid w:val="006704FC"/>
    <w:rsid w:val="00670A7D"/>
    <w:rsid w:val="006714D0"/>
    <w:rsid w:val="00671F32"/>
    <w:rsid w:val="00671FB1"/>
    <w:rsid w:val="00672595"/>
    <w:rsid w:val="0067287C"/>
    <w:rsid w:val="00672B46"/>
    <w:rsid w:val="006739CB"/>
    <w:rsid w:val="00673F0F"/>
    <w:rsid w:val="00674AB6"/>
    <w:rsid w:val="00674DC9"/>
    <w:rsid w:val="006751CE"/>
    <w:rsid w:val="00675449"/>
    <w:rsid w:val="00675628"/>
    <w:rsid w:val="00675848"/>
    <w:rsid w:val="006759AE"/>
    <w:rsid w:val="00675FEE"/>
    <w:rsid w:val="0067637F"/>
    <w:rsid w:val="006764C9"/>
    <w:rsid w:val="00676740"/>
    <w:rsid w:val="00676F0C"/>
    <w:rsid w:val="00677173"/>
    <w:rsid w:val="00677228"/>
    <w:rsid w:val="00677678"/>
    <w:rsid w:val="006776DE"/>
    <w:rsid w:val="0067778F"/>
    <w:rsid w:val="00677894"/>
    <w:rsid w:val="00677CD1"/>
    <w:rsid w:val="00677D55"/>
    <w:rsid w:val="00677F2B"/>
    <w:rsid w:val="00680396"/>
    <w:rsid w:val="00680544"/>
    <w:rsid w:val="0068059E"/>
    <w:rsid w:val="0068059F"/>
    <w:rsid w:val="00680601"/>
    <w:rsid w:val="00680727"/>
    <w:rsid w:val="00680D6C"/>
    <w:rsid w:val="00680EEC"/>
    <w:rsid w:val="00680EF5"/>
    <w:rsid w:val="006813B4"/>
    <w:rsid w:val="0068150C"/>
    <w:rsid w:val="0068185D"/>
    <w:rsid w:val="00681B67"/>
    <w:rsid w:val="00681B74"/>
    <w:rsid w:val="00681DF6"/>
    <w:rsid w:val="00682042"/>
    <w:rsid w:val="0068267B"/>
    <w:rsid w:val="00682A01"/>
    <w:rsid w:val="00682C1B"/>
    <w:rsid w:val="006831DB"/>
    <w:rsid w:val="006833AE"/>
    <w:rsid w:val="006834C2"/>
    <w:rsid w:val="006835CE"/>
    <w:rsid w:val="0068366B"/>
    <w:rsid w:val="00683C60"/>
    <w:rsid w:val="00683DF2"/>
    <w:rsid w:val="00683F55"/>
    <w:rsid w:val="006841C0"/>
    <w:rsid w:val="00684323"/>
    <w:rsid w:val="00684948"/>
    <w:rsid w:val="00684BEC"/>
    <w:rsid w:val="00684C3A"/>
    <w:rsid w:val="00684F9A"/>
    <w:rsid w:val="00684FCE"/>
    <w:rsid w:val="00685424"/>
    <w:rsid w:val="0068558B"/>
    <w:rsid w:val="006858E4"/>
    <w:rsid w:val="00685C78"/>
    <w:rsid w:val="00685EEF"/>
    <w:rsid w:val="00686072"/>
    <w:rsid w:val="00686168"/>
    <w:rsid w:val="0068629C"/>
    <w:rsid w:val="006864AE"/>
    <w:rsid w:val="006866E0"/>
    <w:rsid w:val="00686A45"/>
    <w:rsid w:val="00686E19"/>
    <w:rsid w:val="00686E96"/>
    <w:rsid w:val="00687082"/>
    <w:rsid w:val="00687A1A"/>
    <w:rsid w:val="00687D77"/>
    <w:rsid w:val="0069004A"/>
    <w:rsid w:val="00690648"/>
    <w:rsid w:val="006908B0"/>
    <w:rsid w:val="00690B77"/>
    <w:rsid w:val="006916B5"/>
    <w:rsid w:val="00691776"/>
    <w:rsid w:val="00691EF4"/>
    <w:rsid w:val="00691FA0"/>
    <w:rsid w:val="00692457"/>
    <w:rsid w:val="00692492"/>
    <w:rsid w:val="00692579"/>
    <w:rsid w:val="00692A79"/>
    <w:rsid w:val="00692D37"/>
    <w:rsid w:val="006930DF"/>
    <w:rsid w:val="00693111"/>
    <w:rsid w:val="0069350E"/>
    <w:rsid w:val="00693960"/>
    <w:rsid w:val="006944CA"/>
    <w:rsid w:val="00694593"/>
    <w:rsid w:val="00695063"/>
    <w:rsid w:val="006950B0"/>
    <w:rsid w:val="006957FD"/>
    <w:rsid w:val="00695E93"/>
    <w:rsid w:val="006964BF"/>
    <w:rsid w:val="00696B03"/>
    <w:rsid w:val="00697105"/>
    <w:rsid w:val="00697438"/>
    <w:rsid w:val="00697454"/>
    <w:rsid w:val="006974D6"/>
    <w:rsid w:val="0069796B"/>
    <w:rsid w:val="00697975"/>
    <w:rsid w:val="00697CE8"/>
    <w:rsid w:val="00697D04"/>
    <w:rsid w:val="00697F73"/>
    <w:rsid w:val="006A01B4"/>
    <w:rsid w:val="006A0518"/>
    <w:rsid w:val="006A0A10"/>
    <w:rsid w:val="006A0BCF"/>
    <w:rsid w:val="006A0E1C"/>
    <w:rsid w:val="006A12D9"/>
    <w:rsid w:val="006A153C"/>
    <w:rsid w:val="006A1EE1"/>
    <w:rsid w:val="006A21FA"/>
    <w:rsid w:val="006A27AB"/>
    <w:rsid w:val="006A2C39"/>
    <w:rsid w:val="006A301C"/>
    <w:rsid w:val="006A358B"/>
    <w:rsid w:val="006A3B1B"/>
    <w:rsid w:val="006A3C44"/>
    <w:rsid w:val="006A4734"/>
    <w:rsid w:val="006A47AE"/>
    <w:rsid w:val="006A4D77"/>
    <w:rsid w:val="006A505F"/>
    <w:rsid w:val="006A53A8"/>
    <w:rsid w:val="006A569E"/>
    <w:rsid w:val="006A577B"/>
    <w:rsid w:val="006A62B4"/>
    <w:rsid w:val="006A644A"/>
    <w:rsid w:val="006A6689"/>
    <w:rsid w:val="006A66B7"/>
    <w:rsid w:val="006A6D21"/>
    <w:rsid w:val="006A7030"/>
    <w:rsid w:val="006A7635"/>
    <w:rsid w:val="006A78DA"/>
    <w:rsid w:val="006A7CB0"/>
    <w:rsid w:val="006A7CF0"/>
    <w:rsid w:val="006B0445"/>
    <w:rsid w:val="006B04B3"/>
    <w:rsid w:val="006B0742"/>
    <w:rsid w:val="006B0EA9"/>
    <w:rsid w:val="006B1092"/>
    <w:rsid w:val="006B12A9"/>
    <w:rsid w:val="006B18B6"/>
    <w:rsid w:val="006B19F0"/>
    <w:rsid w:val="006B1D3F"/>
    <w:rsid w:val="006B1D74"/>
    <w:rsid w:val="006B1F88"/>
    <w:rsid w:val="006B213E"/>
    <w:rsid w:val="006B2212"/>
    <w:rsid w:val="006B2538"/>
    <w:rsid w:val="006B2C69"/>
    <w:rsid w:val="006B2C6D"/>
    <w:rsid w:val="006B2E20"/>
    <w:rsid w:val="006B3345"/>
    <w:rsid w:val="006B340B"/>
    <w:rsid w:val="006B3458"/>
    <w:rsid w:val="006B3747"/>
    <w:rsid w:val="006B399F"/>
    <w:rsid w:val="006B4769"/>
    <w:rsid w:val="006B4A8C"/>
    <w:rsid w:val="006B4DA3"/>
    <w:rsid w:val="006B51B9"/>
    <w:rsid w:val="006B578D"/>
    <w:rsid w:val="006B5DBE"/>
    <w:rsid w:val="006B65C8"/>
    <w:rsid w:val="006B6796"/>
    <w:rsid w:val="006B6E83"/>
    <w:rsid w:val="006B7343"/>
    <w:rsid w:val="006B7360"/>
    <w:rsid w:val="006B73DC"/>
    <w:rsid w:val="006B7590"/>
    <w:rsid w:val="006B7683"/>
    <w:rsid w:val="006B76E1"/>
    <w:rsid w:val="006C00CB"/>
    <w:rsid w:val="006C0262"/>
    <w:rsid w:val="006C03AB"/>
    <w:rsid w:val="006C04A1"/>
    <w:rsid w:val="006C06EE"/>
    <w:rsid w:val="006C0D50"/>
    <w:rsid w:val="006C1054"/>
    <w:rsid w:val="006C1210"/>
    <w:rsid w:val="006C1BD8"/>
    <w:rsid w:val="006C21A1"/>
    <w:rsid w:val="006C2505"/>
    <w:rsid w:val="006C27E6"/>
    <w:rsid w:val="006C2928"/>
    <w:rsid w:val="006C2CFA"/>
    <w:rsid w:val="006C2F5B"/>
    <w:rsid w:val="006C3247"/>
    <w:rsid w:val="006C3D78"/>
    <w:rsid w:val="006C5D99"/>
    <w:rsid w:val="006C5FE2"/>
    <w:rsid w:val="006C69F3"/>
    <w:rsid w:val="006C6B50"/>
    <w:rsid w:val="006C6BBB"/>
    <w:rsid w:val="006C6EB0"/>
    <w:rsid w:val="006C6EE1"/>
    <w:rsid w:val="006C705E"/>
    <w:rsid w:val="006C73A1"/>
    <w:rsid w:val="006C7643"/>
    <w:rsid w:val="006C780D"/>
    <w:rsid w:val="006C7C16"/>
    <w:rsid w:val="006C7FD5"/>
    <w:rsid w:val="006D0048"/>
    <w:rsid w:val="006D15DA"/>
    <w:rsid w:val="006D1A7E"/>
    <w:rsid w:val="006D1BDF"/>
    <w:rsid w:val="006D1C88"/>
    <w:rsid w:val="006D1DD7"/>
    <w:rsid w:val="006D1E2C"/>
    <w:rsid w:val="006D29A6"/>
    <w:rsid w:val="006D2A8F"/>
    <w:rsid w:val="006D2D4F"/>
    <w:rsid w:val="006D2F4E"/>
    <w:rsid w:val="006D2F8E"/>
    <w:rsid w:val="006D3108"/>
    <w:rsid w:val="006D32BF"/>
    <w:rsid w:val="006D360D"/>
    <w:rsid w:val="006D3824"/>
    <w:rsid w:val="006D3F70"/>
    <w:rsid w:val="006D4674"/>
    <w:rsid w:val="006D468E"/>
    <w:rsid w:val="006D47D2"/>
    <w:rsid w:val="006D49C4"/>
    <w:rsid w:val="006D4CA1"/>
    <w:rsid w:val="006D5256"/>
    <w:rsid w:val="006D5300"/>
    <w:rsid w:val="006D54AD"/>
    <w:rsid w:val="006D5BD0"/>
    <w:rsid w:val="006D5C73"/>
    <w:rsid w:val="006D5FC7"/>
    <w:rsid w:val="006D680A"/>
    <w:rsid w:val="006D6B90"/>
    <w:rsid w:val="006D6F6E"/>
    <w:rsid w:val="006D6FFC"/>
    <w:rsid w:val="006D7024"/>
    <w:rsid w:val="006D73E6"/>
    <w:rsid w:val="006D764A"/>
    <w:rsid w:val="006D7E70"/>
    <w:rsid w:val="006D7F97"/>
    <w:rsid w:val="006D7FF9"/>
    <w:rsid w:val="006E05FB"/>
    <w:rsid w:val="006E0C5C"/>
    <w:rsid w:val="006E0CB4"/>
    <w:rsid w:val="006E13B3"/>
    <w:rsid w:val="006E1578"/>
    <w:rsid w:val="006E1686"/>
    <w:rsid w:val="006E196B"/>
    <w:rsid w:val="006E1D5C"/>
    <w:rsid w:val="006E1DDE"/>
    <w:rsid w:val="006E1FB8"/>
    <w:rsid w:val="006E20B4"/>
    <w:rsid w:val="006E2109"/>
    <w:rsid w:val="006E25AA"/>
    <w:rsid w:val="006E271E"/>
    <w:rsid w:val="006E2D29"/>
    <w:rsid w:val="006E2DEB"/>
    <w:rsid w:val="006E3129"/>
    <w:rsid w:val="006E32E7"/>
    <w:rsid w:val="006E34B0"/>
    <w:rsid w:val="006E354E"/>
    <w:rsid w:val="006E3663"/>
    <w:rsid w:val="006E40D1"/>
    <w:rsid w:val="006E4BC3"/>
    <w:rsid w:val="006E4DE9"/>
    <w:rsid w:val="006E5098"/>
    <w:rsid w:val="006E513A"/>
    <w:rsid w:val="006E5E25"/>
    <w:rsid w:val="006E60B2"/>
    <w:rsid w:val="006E6298"/>
    <w:rsid w:val="006E62FA"/>
    <w:rsid w:val="006E6811"/>
    <w:rsid w:val="006E6CF9"/>
    <w:rsid w:val="006E7385"/>
    <w:rsid w:val="006E77EC"/>
    <w:rsid w:val="006E79C3"/>
    <w:rsid w:val="006E79CD"/>
    <w:rsid w:val="006E7AA6"/>
    <w:rsid w:val="006E7BAB"/>
    <w:rsid w:val="006E7D4A"/>
    <w:rsid w:val="006E7D5E"/>
    <w:rsid w:val="006E7DD2"/>
    <w:rsid w:val="006F0324"/>
    <w:rsid w:val="006F068A"/>
    <w:rsid w:val="006F0878"/>
    <w:rsid w:val="006F08F9"/>
    <w:rsid w:val="006F0D81"/>
    <w:rsid w:val="006F1010"/>
    <w:rsid w:val="006F1529"/>
    <w:rsid w:val="006F163E"/>
    <w:rsid w:val="006F16E4"/>
    <w:rsid w:val="006F17AD"/>
    <w:rsid w:val="006F18E9"/>
    <w:rsid w:val="006F19ED"/>
    <w:rsid w:val="006F240B"/>
    <w:rsid w:val="006F2635"/>
    <w:rsid w:val="006F2863"/>
    <w:rsid w:val="006F288A"/>
    <w:rsid w:val="006F2919"/>
    <w:rsid w:val="006F3046"/>
    <w:rsid w:val="006F3253"/>
    <w:rsid w:val="006F34D0"/>
    <w:rsid w:val="006F39F8"/>
    <w:rsid w:val="006F3B83"/>
    <w:rsid w:val="006F3C23"/>
    <w:rsid w:val="006F3D76"/>
    <w:rsid w:val="006F4B7F"/>
    <w:rsid w:val="006F4CD5"/>
    <w:rsid w:val="006F51DC"/>
    <w:rsid w:val="006F5670"/>
    <w:rsid w:val="006F5AF7"/>
    <w:rsid w:val="006F5BAB"/>
    <w:rsid w:val="006F608B"/>
    <w:rsid w:val="006F60B1"/>
    <w:rsid w:val="006F61EC"/>
    <w:rsid w:val="006F620D"/>
    <w:rsid w:val="006F62C0"/>
    <w:rsid w:val="006F6867"/>
    <w:rsid w:val="006F6AAE"/>
    <w:rsid w:val="006F737D"/>
    <w:rsid w:val="006F7F9B"/>
    <w:rsid w:val="007001E8"/>
    <w:rsid w:val="007002A1"/>
    <w:rsid w:val="007010A0"/>
    <w:rsid w:val="007012C2"/>
    <w:rsid w:val="00701477"/>
    <w:rsid w:val="00701502"/>
    <w:rsid w:val="0070179C"/>
    <w:rsid w:val="00701812"/>
    <w:rsid w:val="007018ED"/>
    <w:rsid w:val="00701A01"/>
    <w:rsid w:val="00701B8C"/>
    <w:rsid w:val="00702827"/>
    <w:rsid w:val="00702964"/>
    <w:rsid w:val="00702B10"/>
    <w:rsid w:val="00702D8E"/>
    <w:rsid w:val="00702DA6"/>
    <w:rsid w:val="00702E35"/>
    <w:rsid w:val="007032BA"/>
    <w:rsid w:val="00703E75"/>
    <w:rsid w:val="0070410F"/>
    <w:rsid w:val="00704443"/>
    <w:rsid w:val="00704468"/>
    <w:rsid w:val="007044DA"/>
    <w:rsid w:val="00704867"/>
    <w:rsid w:val="00704C4F"/>
    <w:rsid w:val="00704D68"/>
    <w:rsid w:val="00704D7A"/>
    <w:rsid w:val="0070544A"/>
    <w:rsid w:val="00705517"/>
    <w:rsid w:val="0070553C"/>
    <w:rsid w:val="0070578A"/>
    <w:rsid w:val="007057F8"/>
    <w:rsid w:val="00705AC8"/>
    <w:rsid w:val="00706383"/>
    <w:rsid w:val="00706547"/>
    <w:rsid w:val="00706978"/>
    <w:rsid w:val="00706EAC"/>
    <w:rsid w:val="0070729D"/>
    <w:rsid w:val="00707BAC"/>
    <w:rsid w:val="00707C7E"/>
    <w:rsid w:val="0071051A"/>
    <w:rsid w:val="00710BFF"/>
    <w:rsid w:val="00711350"/>
    <w:rsid w:val="007118C0"/>
    <w:rsid w:val="0071233B"/>
    <w:rsid w:val="007125C4"/>
    <w:rsid w:val="00713001"/>
    <w:rsid w:val="007130E3"/>
    <w:rsid w:val="00713165"/>
    <w:rsid w:val="0071330B"/>
    <w:rsid w:val="00713319"/>
    <w:rsid w:val="007133DB"/>
    <w:rsid w:val="00713540"/>
    <w:rsid w:val="00713574"/>
    <w:rsid w:val="0071371C"/>
    <w:rsid w:val="00713929"/>
    <w:rsid w:val="00713C6B"/>
    <w:rsid w:val="00713F4F"/>
    <w:rsid w:val="00713F54"/>
    <w:rsid w:val="00714A8C"/>
    <w:rsid w:val="007150D3"/>
    <w:rsid w:val="00715208"/>
    <w:rsid w:val="00715A99"/>
    <w:rsid w:val="00715FCB"/>
    <w:rsid w:val="00715FFD"/>
    <w:rsid w:val="007160D5"/>
    <w:rsid w:val="00716179"/>
    <w:rsid w:val="007164D0"/>
    <w:rsid w:val="00716545"/>
    <w:rsid w:val="007165F3"/>
    <w:rsid w:val="00716664"/>
    <w:rsid w:val="00717093"/>
    <w:rsid w:val="00717244"/>
    <w:rsid w:val="007174E2"/>
    <w:rsid w:val="00717516"/>
    <w:rsid w:val="00717682"/>
    <w:rsid w:val="00717877"/>
    <w:rsid w:val="0072020E"/>
    <w:rsid w:val="007205B9"/>
    <w:rsid w:val="007205E4"/>
    <w:rsid w:val="00720796"/>
    <w:rsid w:val="00720925"/>
    <w:rsid w:val="007218E4"/>
    <w:rsid w:val="007224E4"/>
    <w:rsid w:val="0072263C"/>
    <w:rsid w:val="00722CC5"/>
    <w:rsid w:val="00722DC7"/>
    <w:rsid w:val="00722E09"/>
    <w:rsid w:val="007242EB"/>
    <w:rsid w:val="00724764"/>
    <w:rsid w:val="007248F9"/>
    <w:rsid w:val="00724B49"/>
    <w:rsid w:val="00725671"/>
    <w:rsid w:val="0072585C"/>
    <w:rsid w:val="00725BAF"/>
    <w:rsid w:val="00725DF9"/>
    <w:rsid w:val="00725F40"/>
    <w:rsid w:val="00725FA8"/>
    <w:rsid w:val="00726447"/>
    <w:rsid w:val="007269AD"/>
    <w:rsid w:val="00726A92"/>
    <w:rsid w:val="00726CF5"/>
    <w:rsid w:val="00726D45"/>
    <w:rsid w:val="00726D96"/>
    <w:rsid w:val="00727084"/>
    <w:rsid w:val="00727153"/>
    <w:rsid w:val="00727A1D"/>
    <w:rsid w:val="00730297"/>
    <w:rsid w:val="0073034C"/>
    <w:rsid w:val="00730BE9"/>
    <w:rsid w:val="00730D5F"/>
    <w:rsid w:val="00730E3D"/>
    <w:rsid w:val="00730EB1"/>
    <w:rsid w:val="007316B9"/>
    <w:rsid w:val="00731711"/>
    <w:rsid w:val="00731C4F"/>
    <w:rsid w:val="00731CE9"/>
    <w:rsid w:val="00731F1B"/>
    <w:rsid w:val="007323BE"/>
    <w:rsid w:val="0073241D"/>
    <w:rsid w:val="00732832"/>
    <w:rsid w:val="007328F8"/>
    <w:rsid w:val="00732CAE"/>
    <w:rsid w:val="00732EA6"/>
    <w:rsid w:val="0073301F"/>
    <w:rsid w:val="007332CF"/>
    <w:rsid w:val="007333BA"/>
    <w:rsid w:val="0073368F"/>
    <w:rsid w:val="00733A18"/>
    <w:rsid w:val="00733D48"/>
    <w:rsid w:val="00733E3C"/>
    <w:rsid w:val="00733FC5"/>
    <w:rsid w:val="00734204"/>
    <w:rsid w:val="00734319"/>
    <w:rsid w:val="007345E2"/>
    <w:rsid w:val="00734C6F"/>
    <w:rsid w:val="00735804"/>
    <w:rsid w:val="0073591F"/>
    <w:rsid w:val="00735DC2"/>
    <w:rsid w:val="00735E40"/>
    <w:rsid w:val="007366C7"/>
    <w:rsid w:val="00736831"/>
    <w:rsid w:val="00736B30"/>
    <w:rsid w:val="00736F55"/>
    <w:rsid w:val="00737854"/>
    <w:rsid w:val="00737B9C"/>
    <w:rsid w:val="0074014F"/>
    <w:rsid w:val="007401D8"/>
    <w:rsid w:val="00740242"/>
    <w:rsid w:val="007407A1"/>
    <w:rsid w:val="00740951"/>
    <w:rsid w:val="00740F55"/>
    <w:rsid w:val="00740FA7"/>
    <w:rsid w:val="00741780"/>
    <w:rsid w:val="00741E05"/>
    <w:rsid w:val="007420E4"/>
    <w:rsid w:val="007421A5"/>
    <w:rsid w:val="00742EBA"/>
    <w:rsid w:val="007431CC"/>
    <w:rsid w:val="0074345D"/>
    <w:rsid w:val="00743689"/>
    <w:rsid w:val="00743893"/>
    <w:rsid w:val="00743981"/>
    <w:rsid w:val="00743AA7"/>
    <w:rsid w:val="00743DDC"/>
    <w:rsid w:val="00743E52"/>
    <w:rsid w:val="0074424F"/>
    <w:rsid w:val="007444D8"/>
    <w:rsid w:val="00744830"/>
    <w:rsid w:val="00744837"/>
    <w:rsid w:val="007448C0"/>
    <w:rsid w:val="00744D4B"/>
    <w:rsid w:val="00745009"/>
    <w:rsid w:val="00745486"/>
    <w:rsid w:val="00745721"/>
    <w:rsid w:val="0074583B"/>
    <w:rsid w:val="00745A83"/>
    <w:rsid w:val="00745EE5"/>
    <w:rsid w:val="00746123"/>
    <w:rsid w:val="0074653B"/>
    <w:rsid w:val="00746B30"/>
    <w:rsid w:val="00746B96"/>
    <w:rsid w:val="00746D0E"/>
    <w:rsid w:val="00746EC6"/>
    <w:rsid w:val="00746EDC"/>
    <w:rsid w:val="0074725B"/>
    <w:rsid w:val="0074742A"/>
    <w:rsid w:val="00747589"/>
    <w:rsid w:val="0074769C"/>
    <w:rsid w:val="007501D9"/>
    <w:rsid w:val="00750295"/>
    <w:rsid w:val="007502E7"/>
    <w:rsid w:val="0075044D"/>
    <w:rsid w:val="0075052C"/>
    <w:rsid w:val="007505F1"/>
    <w:rsid w:val="0075085A"/>
    <w:rsid w:val="00750CAC"/>
    <w:rsid w:val="00750CCA"/>
    <w:rsid w:val="00750D5E"/>
    <w:rsid w:val="00750D90"/>
    <w:rsid w:val="00751038"/>
    <w:rsid w:val="00751121"/>
    <w:rsid w:val="007513C7"/>
    <w:rsid w:val="007513E0"/>
    <w:rsid w:val="007514C7"/>
    <w:rsid w:val="007516A5"/>
    <w:rsid w:val="007517D9"/>
    <w:rsid w:val="00751B30"/>
    <w:rsid w:val="00752051"/>
    <w:rsid w:val="0075228E"/>
    <w:rsid w:val="0075267B"/>
    <w:rsid w:val="00752909"/>
    <w:rsid w:val="007538AD"/>
    <w:rsid w:val="007539E1"/>
    <w:rsid w:val="0075410A"/>
    <w:rsid w:val="00754B90"/>
    <w:rsid w:val="00755160"/>
    <w:rsid w:val="00755361"/>
    <w:rsid w:val="00755468"/>
    <w:rsid w:val="007555A6"/>
    <w:rsid w:val="007558CD"/>
    <w:rsid w:val="00755F12"/>
    <w:rsid w:val="0075631A"/>
    <w:rsid w:val="007565EE"/>
    <w:rsid w:val="00756729"/>
    <w:rsid w:val="00756FF4"/>
    <w:rsid w:val="0075701E"/>
    <w:rsid w:val="007571C3"/>
    <w:rsid w:val="007579AA"/>
    <w:rsid w:val="00757D76"/>
    <w:rsid w:val="00757FE5"/>
    <w:rsid w:val="0076024E"/>
    <w:rsid w:val="007602A8"/>
    <w:rsid w:val="00760342"/>
    <w:rsid w:val="00760A85"/>
    <w:rsid w:val="00760CEA"/>
    <w:rsid w:val="007612AB"/>
    <w:rsid w:val="007617E4"/>
    <w:rsid w:val="00761861"/>
    <w:rsid w:val="00761B29"/>
    <w:rsid w:val="00762042"/>
    <w:rsid w:val="00762640"/>
    <w:rsid w:val="00762C86"/>
    <w:rsid w:val="007631EE"/>
    <w:rsid w:val="007636F2"/>
    <w:rsid w:val="007639C5"/>
    <w:rsid w:val="007639CC"/>
    <w:rsid w:val="00763B9B"/>
    <w:rsid w:val="00763FB2"/>
    <w:rsid w:val="007646E2"/>
    <w:rsid w:val="007648AB"/>
    <w:rsid w:val="00764B5B"/>
    <w:rsid w:val="007651E8"/>
    <w:rsid w:val="0076523E"/>
    <w:rsid w:val="00765A9E"/>
    <w:rsid w:val="00765C27"/>
    <w:rsid w:val="00765CF8"/>
    <w:rsid w:val="0076602B"/>
    <w:rsid w:val="007660C9"/>
    <w:rsid w:val="00766369"/>
    <w:rsid w:val="0076694D"/>
    <w:rsid w:val="00766E23"/>
    <w:rsid w:val="0076710B"/>
    <w:rsid w:val="0076719E"/>
    <w:rsid w:val="00767333"/>
    <w:rsid w:val="0076736F"/>
    <w:rsid w:val="00767462"/>
    <w:rsid w:val="0076793C"/>
    <w:rsid w:val="00767B03"/>
    <w:rsid w:val="00767B2B"/>
    <w:rsid w:val="007700D2"/>
    <w:rsid w:val="0077010B"/>
    <w:rsid w:val="007701D5"/>
    <w:rsid w:val="00770680"/>
    <w:rsid w:val="007706CC"/>
    <w:rsid w:val="00770945"/>
    <w:rsid w:val="00770B64"/>
    <w:rsid w:val="00770D63"/>
    <w:rsid w:val="00770FFB"/>
    <w:rsid w:val="00771068"/>
    <w:rsid w:val="007713CF"/>
    <w:rsid w:val="0077144F"/>
    <w:rsid w:val="0077168D"/>
    <w:rsid w:val="00771B6E"/>
    <w:rsid w:val="00771BFA"/>
    <w:rsid w:val="0077279C"/>
    <w:rsid w:val="00772BC0"/>
    <w:rsid w:val="00773254"/>
    <w:rsid w:val="00773454"/>
    <w:rsid w:val="0077347A"/>
    <w:rsid w:val="007736C4"/>
    <w:rsid w:val="007740BD"/>
    <w:rsid w:val="007742A9"/>
    <w:rsid w:val="007748BD"/>
    <w:rsid w:val="007751C5"/>
    <w:rsid w:val="00775786"/>
    <w:rsid w:val="00775B76"/>
    <w:rsid w:val="00775BC0"/>
    <w:rsid w:val="00775C75"/>
    <w:rsid w:val="007765BC"/>
    <w:rsid w:val="00777163"/>
    <w:rsid w:val="00777472"/>
    <w:rsid w:val="00777B74"/>
    <w:rsid w:val="00777D17"/>
    <w:rsid w:val="0078026A"/>
    <w:rsid w:val="0078026D"/>
    <w:rsid w:val="007802ED"/>
    <w:rsid w:val="0078035B"/>
    <w:rsid w:val="00780BAA"/>
    <w:rsid w:val="007810CF"/>
    <w:rsid w:val="007811B0"/>
    <w:rsid w:val="00781562"/>
    <w:rsid w:val="00781663"/>
    <w:rsid w:val="007816BE"/>
    <w:rsid w:val="00781CD7"/>
    <w:rsid w:val="00781D4E"/>
    <w:rsid w:val="00781DF4"/>
    <w:rsid w:val="00781E6D"/>
    <w:rsid w:val="00782050"/>
    <w:rsid w:val="00782145"/>
    <w:rsid w:val="00782632"/>
    <w:rsid w:val="00782994"/>
    <w:rsid w:val="00782B78"/>
    <w:rsid w:val="0078300F"/>
    <w:rsid w:val="0078384A"/>
    <w:rsid w:val="00783A84"/>
    <w:rsid w:val="00783BA8"/>
    <w:rsid w:val="00783C03"/>
    <w:rsid w:val="00783C5F"/>
    <w:rsid w:val="0078460B"/>
    <w:rsid w:val="00784C8E"/>
    <w:rsid w:val="0078525B"/>
    <w:rsid w:val="0078569D"/>
    <w:rsid w:val="0078571B"/>
    <w:rsid w:val="00785B30"/>
    <w:rsid w:val="00785C1E"/>
    <w:rsid w:val="00785DD5"/>
    <w:rsid w:val="00786198"/>
    <w:rsid w:val="007861B4"/>
    <w:rsid w:val="00786CA8"/>
    <w:rsid w:val="00786CF5"/>
    <w:rsid w:val="00786DC2"/>
    <w:rsid w:val="00787BBD"/>
    <w:rsid w:val="00790734"/>
    <w:rsid w:val="00790849"/>
    <w:rsid w:val="00790F28"/>
    <w:rsid w:val="0079119D"/>
    <w:rsid w:val="00791496"/>
    <w:rsid w:val="00791A61"/>
    <w:rsid w:val="00791B3B"/>
    <w:rsid w:val="00791E12"/>
    <w:rsid w:val="00791F56"/>
    <w:rsid w:val="00791FD6"/>
    <w:rsid w:val="0079200D"/>
    <w:rsid w:val="00792203"/>
    <w:rsid w:val="007923C0"/>
    <w:rsid w:val="007923E9"/>
    <w:rsid w:val="007933B9"/>
    <w:rsid w:val="007934F6"/>
    <w:rsid w:val="0079352A"/>
    <w:rsid w:val="007937EA"/>
    <w:rsid w:val="00793933"/>
    <w:rsid w:val="00793CED"/>
    <w:rsid w:val="0079449D"/>
    <w:rsid w:val="0079457A"/>
    <w:rsid w:val="007946AB"/>
    <w:rsid w:val="007948B6"/>
    <w:rsid w:val="00794CFF"/>
    <w:rsid w:val="007952C1"/>
    <w:rsid w:val="00795397"/>
    <w:rsid w:val="0079562E"/>
    <w:rsid w:val="0079573C"/>
    <w:rsid w:val="00795AED"/>
    <w:rsid w:val="00795D1D"/>
    <w:rsid w:val="00795D71"/>
    <w:rsid w:val="0079638C"/>
    <w:rsid w:val="0079686E"/>
    <w:rsid w:val="007968E8"/>
    <w:rsid w:val="00796F61"/>
    <w:rsid w:val="00797E55"/>
    <w:rsid w:val="007A02D1"/>
    <w:rsid w:val="007A09D9"/>
    <w:rsid w:val="007A0F31"/>
    <w:rsid w:val="007A1368"/>
    <w:rsid w:val="007A13BB"/>
    <w:rsid w:val="007A15B2"/>
    <w:rsid w:val="007A17D0"/>
    <w:rsid w:val="007A1A0D"/>
    <w:rsid w:val="007A1F66"/>
    <w:rsid w:val="007A23BE"/>
    <w:rsid w:val="007A2481"/>
    <w:rsid w:val="007A2A0B"/>
    <w:rsid w:val="007A2C24"/>
    <w:rsid w:val="007A2DD0"/>
    <w:rsid w:val="007A3261"/>
    <w:rsid w:val="007A331D"/>
    <w:rsid w:val="007A3668"/>
    <w:rsid w:val="007A3987"/>
    <w:rsid w:val="007A3AEF"/>
    <w:rsid w:val="007A3C9D"/>
    <w:rsid w:val="007A3CDD"/>
    <w:rsid w:val="007A4731"/>
    <w:rsid w:val="007A48E7"/>
    <w:rsid w:val="007A4DF6"/>
    <w:rsid w:val="007A4EE3"/>
    <w:rsid w:val="007A523F"/>
    <w:rsid w:val="007A56C8"/>
    <w:rsid w:val="007A6484"/>
    <w:rsid w:val="007A6E2F"/>
    <w:rsid w:val="007A6EBB"/>
    <w:rsid w:val="007A6EF7"/>
    <w:rsid w:val="007A6F7D"/>
    <w:rsid w:val="007A76C8"/>
    <w:rsid w:val="007A791E"/>
    <w:rsid w:val="007A7943"/>
    <w:rsid w:val="007A7A45"/>
    <w:rsid w:val="007A7B47"/>
    <w:rsid w:val="007A7EE4"/>
    <w:rsid w:val="007B0672"/>
    <w:rsid w:val="007B077B"/>
    <w:rsid w:val="007B1062"/>
    <w:rsid w:val="007B1505"/>
    <w:rsid w:val="007B167D"/>
    <w:rsid w:val="007B1782"/>
    <w:rsid w:val="007B1868"/>
    <w:rsid w:val="007B1A08"/>
    <w:rsid w:val="007B1C0C"/>
    <w:rsid w:val="007B1E52"/>
    <w:rsid w:val="007B2111"/>
    <w:rsid w:val="007B21F3"/>
    <w:rsid w:val="007B2D64"/>
    <w:rsid w:val="007B2EC0"/>
    <w:rsid w:val="007B3021"/>
    <w:rsid w:val="007B32D3"/>
    <w:rsid w:val="007B3533"/>
    <w:rsid w:val="007B3A26"/>
    <w:rsid w:val="007B46FF"/>
    <w:rsid w:val="007B497B"/>
    <w:rsid w:val="007B4B9C"/>
    <w:rsid w:val="007B4E96"/>
    <w:rsid w:val="007B5023"/>
    <w:rsid w:val="007B522E"/>
    <w:rsid w:val="007B559B"/>
    <w:rsid w:val="007B561D"/>
    <w:rsid w:val="007B6B57"/>
    <w:rsid w:val="007B6C33"/>
    <w:rsid w:val="007B6CC4"/>
    <w:rsid w:val="007B71B9"/>
    <w:rsid w:val="007B783E"/>
    <w:rsid w:val="007B7929"/>
    <w:rsid w:val="007B7CB4"/>
    <w:rsid w:val="007C05F9"/>
    <w:rsid w:val="007C09EB"/>
    <w:rsid w:val="007C0B91"/>
    <w:rsid w:val="007C1058"/>
    <w:rsid w:val="007C144E"/>
    <w:rsid w:val="007C1578"/>
    <w:rsid w:val="007C1662"/>
    <w:rsid w:val="007C1B93"/>
    <w:rsid w:val="007C2698"/>
    <w:rsid w:val="007C28B7"/>
    <w:rsid w:val="007C2A5F"/>
    <w:rsid w:val="007C2BB8"/>
    <w:rsid w:val="007C2E47"/>
    <w:rsid w:val="007C301A"/>
    <w:rsid w:val="007C3207"/>
    <w:rsid w:val="007C3316"/>
    <w:rsid w:val="007C3606"/>
    <w:rsid w:val="007C385E"/>
    <w:rsid w:val="007C3BA2"/>
    <w:rsid w:val="007C3CC1"/>
    <w:rsid w:val="007C3DAF"/>
    <w:rsid w:val="007C4B88"/>
    <w:rsid w:val="007C4B8E"/>
    <w:rsid w:val="007C5926"/>
    <w:rsid w:val="007C5A85"/>
    <w:rsid w:val="007C5AC0"/>
    <w:rsid w:val="007C5CFD"/>
    <w:rsid w:val="007C5E1D"/>
    <w:rsid w:val="007C6155"/>
    <w:rsid w:val="007C67F2"/>
    <w:rsid w:val="007C6FBC"/>
    <w:rsid w:val="007C7366"/>
    <w:rsid w:val="007C7756"/>
    <w:rsid w:val="007C79A3"/>
    <w:rsid w:val="007C7C41"/>
    <w:rsid w:val="007C7E3E"/>
    <w:rsid w:val="007C7E74"/>
    <w:rsid w:val="007D0529"/>
    <w:rsid w:val="007D0544"/>
    <w:rsid w:val="007D05A2"/>
    <w:rsid w:val="007D0C67"/>
    <w:rsid w:val="007D1049"/>
    <w:rsid w:val="007D13A4"/>
    <w:rsid w:val="007D1666"/>
    <w:rsid w:val="007D1991"/>
    <w:rsid w:val="007D1DA6"/>
    <w:rsid w:val="007D26EE"/>
    <w:rsid w:val="007D2768"/>
    <w:rsid w:val="007D2944"/>
    <w:rsid w:val="007D29EF"/>
    <w:rsid w:val="007D2E84"/>
    <w:rsid w:val="007D30CE"/>
    <w:rsid w:val="007D3E7C"/>
    <w:rsid w:val="007D425D"/>
    <w:rsid w:val="007D4329"/>
    <w:rsid w:val="007D4761"/>
    <w:rsid w:val="007D492A"/>
    <w:rsid w:val="007D50C4"/>
    <w:rsid w:val="007D54BE"/>
    <w:rsid w:val="007D5599"/>
    <w:rsid w:val="007D5790"/>
    <w:rsid w:val="007D59BC"/>
    <w:rsid w:val="007D5A4B"/>
    <w:rsid w:val="007D5B40"/>
    <w:rsid w:val="007D600B"/>
    <w:rsid w:val="007D6513"/>
    <w:rsid w:val="007D6545"/>
    <w:rsid w:val="007D6752"/>
    <w:rsid w:val="007D67F5"/>
    <w:rsid w:val="007D6A7D"/>
    <w:rsid w:val="007D6EB1"/>
    <w:rsid w:val="007D7415"/>
    <w:rsid w:val="007D7A57"/>
    <w:rsid w:val="007D7B0D"/>
    <w:rsid w:val="007E0265"/>
    <w:rsid w:val="007E03E6"/>
    <w:rsid w:val="007E0576"/>
    <w:rsid w:val="007E06E9"/>
    <w:rsid w:val="007E078F"/>
    <w:rsid w:val="007E0A66"/>
    <w:rsid w:val="007E0F8D"/>
    <w:rsid w:val="007E1046"/>
    <w:rsid w:val="007E10A4"/>
    <w:rsid w:val="007E155A"/>
    <w:rsid w:val="007E1906"/>
    <w:rsid w:val="007E1B76"/>
    <w:rsid w:val="007E1D1C"/>
    <w:rsid w:val="007E1DF5"/>
    <w:rsid w:val="007E1E55"/>
    <w:rsid w:val="007E1FC1"/>
    <w:rsid w:val="007E213F"/>
    <w:rsid w:val="007E2785"/>
    <w:rsid w:val="007E2885"/>
    <w:rsid w:val="007E2E43"/>
    <w:rsid w:val="007E2E4D"/>
    <w:rsid w:val="007E2EB2"/>
    <w:rsid w:val="007E318A"/>
    <w:rsid w:val="007E3A01"/>
    <w:rsid w:val="007E3CCE"/>
    <w:rsid w:val="007E3D5D"/>
    <w:rsid w:val="007E3E3E"/>
    <w:rsid w:val="007E3FA0"/>
    <w:rsid w:val="007E4071"/>
    <w:rsid w:val="007E44CA"/>
    <w:rsid w:val="007E5606"/>
    <w:rsid w:val="007E57DB"/>
    <w:rsid w:val="007E5828"/>
    <w:rsid w:val="007E5C57"/>
    <w:rsid w:val="007E5D2F"/>
    <w:rsid w:val="007E60B6"/>
    <w:rsid w:val="007E6487"/>
    <w:rsid w:val="007E6C1D"/>
    <w:rsid w:val="007E6F28"/>
    <w:rsid w:val="007E7175"/>
    <w:rsid w:val="007E7292"/>
    <w:rsid w:val="007E7513"/>
    <w:rsid w:val="007E7AE1"/>
    <w:rsid w:val="007E7D4D"/>
    <w:rsid w:val="007F0277"/>
    <w:rsid w:val="007F030C"/>
    <w:rsid w:val="007F0325"/>
    <w:rsid w:val="007F06FC"/>
    <w:rsid w:val="007F0787"/>
    <w:rsid w:val="007F07F6"/>
    <w:rsid w:val="007F09C2"/>
    <w:rsid w:val="007F0B3F"/>
    <w:rsid w:val="007F0C3C"/>
    <w:rsid w:val="007F0F31"/>
    <w:rsid w:val="007F117E"/>
    <w:rsid w:val="007F129C"/>
    <w:rsid w:val="007F15E4"/>
    <w:rsid w:val="007F16C6"/>
    <w:rsid w:val="007F16EC"/>
    <w:rsid w:val="007F1B4A"/>
    <w:rsid w:val="007F1E16"/>
    <w:rsid w:val="007F2773"/>
    <w:rsid w:val="007F28B4"/>
    <w:rsid w:val="007F292A"/>
    <w:rsid w:val="007F2944"/>
    <w:rsid w:val="007F322F"/>
    <w:rsid w:val="007F3604"/>
    <w:rsid w:val="007F4234"/>
    <w:rsid w:val="007F4432"/>
    <w:rsid w:val="007F45EC"/>
    <w:rsid w:val="007F4909"/>
    <w:rsid w:val="007F4918"/>
    <w:rsid w:val="007F50D6"/>
    <w:rsid w:val="007F5704"/>
    <w:rsid w:val="007F5BAD"/>
    <w:rsid w:val="007F66EA"/>
    <w:rsid w:val="007F68B8"/>
    <w:rsid w:val="007F6BF2"/>
    <w:rsid w:val="007F6F47"/>
    <w:rsid w:val="007F7444"/>
    <w:rsid w:val="007F7718"/>
    <w:rsid w:val="007F79CE"/>
    <w:rsid w:val="007F7CE8"/>
    <w:rsid w:val="007F7F81"/>
    <w:rsid w:val="008004DC"/>
    <w:rsid w:val="0080168C"/>
    <w:rsid w:val="00801727"/>
    <w:rsid w:val="00801CCB"/>
    <w:rsid w:val="00801D74"/>
    <w:rsid w:val="00801DCC"/>
    <w:rsid w:val="008022F0"/>
    <w:rsid w:val="00802554"/>
    <w:rsid w:val="0080294B"/>
    <w:rsid w:val="00802F6B"/>
    <w:rsid w:val="00803543"/>
    <w:rsid w:val="0080394A"/>
    <w:rsid w:val="0080396A"/>
    <w:rsid w:val="00803CBB"/>
    <w:rsid w:val="00804033"/>
    <w:rsid w:val="0080436C"/>
    <w:rsid w:val="008043CB"/>
    <w:rsid w:val="0080455D"/>
    <w:rsid w:val="0080461A"/>
    <w:rsid w:val="00804C73"/>
    <w:rsid w:val="00804E8C"/>
    <w:rsid w:val="00804FEC"/>
    <w:rsid w:val="00805013"/>
    <w:rsid w:val="008054A4"/>
    <w:rsid w:val="008059D6"/>
    <w:rsid w:val="00805A84"/>
    <w:rsid w:val="00805B73"/>
    <w:rsid w:val="0080602B"/>
    <w:rsid w:val="008060C0"/>
    <w:rsid w:val="00806335"/>
    <w:rsid w:val="00806514"/>
    <w:rsid w:val="0080651F"/>
    <w:rsid w:val="008065FE"/>
    <w:rsid w:val="0080661F"/>
    <w:rsid w:val="008066B5"/>
    <w:rsid w:val="00806974"/>
    <w:rsid w:val="00807386"/>
    <w:rsid w:val="0080753D"/>
    <w:rsid w:val="00807E94"/>
    <w:rsid w:val="00810275"/>
    <w:rsid w:val="00810552"/>
    <w:rsid w:val="0081090A"/>
    <w:rsid w:val="0081095F"/>
    <w:rsid w:val="00810C0A"/>
    <w:rsid w:val="00810CC5"/>
    <w:rsid w:val="00810D22"/>
    <w:rsid w:val="00810FA4"/>
    <w:rsid w:val="00811029"/>
    <w:rsid w:val="00811451"/>
    <w:rsid w:val="00811563"/>
    <w:rsid w:val="00811A2B"/>
    <w:rsid w:val="00811D92"/>
    <w:rsid w:val="00812243"/>
    <w:rsid w:val="00812B74"/>
    <w:rsid w:val="00812D9E"/>
    <w:rsid w:val="0081397D"/>
    <w:rsid w:val="00813EBA"/>
    <w:rsid w:val="0081463C"/>
    <w:rsid w:val="00814641"/>
    <w:rsid w:val="00814D5A"/>
    <w:rsid w:val="0081527E"/>
    <w:rsid w:val="0081629A"/>
    <w:rsid w:val="00816639"/>
    <w:rsid w:val="00816B7B"/>
    <w:rsid w:val="00817274"/>
    <w:rsid w:val="00817897"/>
    <w:rsid w:val="0082048C"/>
    <w:rsid w:val="008204D0"/>
    <w:rsid w:val="0082067F"/>
    <w:rsid w:val="00820822"/>
    <w:rsid w:val="00820824"/>
    <w:rsid w:val="00820D2E"/>
    <w:rsid w:val="00820FC2"/>
    <w:rsid w:val="00821088"/>
    <w:rsid w:val="0082110A"/>
    <w:rsid w:val="00821723"/>
    <w:rsid w:val="008220B1"/>
    <w:rsid w:val="0082243A"/>
    <w:rsid w:val="00822999"/>
    <w:rsid w:val="00822B6D"/>
    <w:rsid w:val="00822DA9"/>
    <w:rsid w:val="008230C3"/>
    <w:rsid w:val="0082352A"/>
    <w:rsid w:val="0082357A"/>
    <w:rsid w:val="00823BEC"/>
    <w:rsid w:val="00823F6F"/>
    <w:rsid w:val="00823FCF"/>
    <w:rsid w:val="008243C5"/>
    <w:rsid w:val="00824437"/>
    <w:rsid w:val="008249D7"/>
    <w:rsid w:val="008249F4"/>
    <w:rsid w:val="00824C1F"/>
    <w:rsid w:val="00824C4C"/>
    <w:rsid w:val="00824EDC"/>
    <w:rsid w:val="00824FAF"/>
    <w:rsid w:val="00825A57"/>
    <w:rsid w:val="00825B53"/>
    <w:rsid w:val="00825B8E"/>
    <w:rsid w:val="00825D19"/>
    <w:rsid w:val="00825DF9"/>
    <w:rsid w:val="00825F86"/>
    <w:rsid w:val="00826358"/>
    <w:rsid w:val="00826757"/>
    <w:rsid w:val="00826A4B"/>
    <w:rsid w:val="00826E53"/>
    <w:rsid w:val="00827099"/>
    <w:rsid w:val="00827A8D"/>
    <w:rsid w:val="00827AAD"/>
    <w:rsid w:val="00827C97"/>
    <w:rsid w:val="00830069"/>
    <w:rsid w:val="008308F2"/>
    <w:rsid w:val="00830916"/>
    <w:rsid w:val="00830BDC"/>
    <w:rsid w:val="008310F4"/>
    <w:rsid w:val="00831710"/>
    <w:rsid w:val="00831983"/>
    <w:rsid w:val="00831D3A"/>
    <w:rsid w:val="00831F6A"/>
    <w:rsid w:val="0083273C"/>
    <w:rsid w:val="00832802"/>
    <w:rsid w:val="00832CB1"/>
    <w:rsid w:val="00833322"/>
    <w:rsid w:val="008333C4"/>
    <w:rsid w:val="0083350F"/>
    <w:rsid w:val="00833763"/>
    <w:rsid w:val="00833991"/>
    <w:rsid w:val="00833E4A"/>
    <w:rsid w:val="00834053"/>
    <w:rsid w:val="00834566"/>
    <w:rsid w:val="0083463B"/>
    <w:rsid w:val="00834ABC"/>
    <w:rsid w:val="00834D56"/>
    <w:rsid w:val="008350D5"/>
    <w:rsid w:val="008351A5"/>
    <w:rsid w:val="008355AD"/>
    <w:rsid w:val="0083563B"/>
    <w:rsid w:val="00835C80"/>
    <w:rsid w:val="00836ECE"/>
    <w:rsid w:val="008372CD"/>
    <w:rsid w:val="00837365"/>
    <w:rsid w:val="00837C4D"/>
    <w:rsid w:val="00837D16"/>
    <w:rsid w:val="00837D18"/>
    <w:rsid w:val="00837E8C"/>
    <w:rsid w:val="00837E9E"/>
    <w:rsid w:val="008403F1"/>
    <w:rsid w:val="008408AC"/>
    <w:rsid w:val="00840BF0"/>
    <w:rsid w:val="008411C8"/>
    <w:rsid w:val="008412E4"/>
    <w:rsid w:val="00841472"/>
    <w:rsid w:val="008418E4"/>
    <w:rsid w:val="00841987"/>
    <w:rsid w:val="00841CA3"/>
    <w:rsid w:val="00841DAE"/>
    <w:rsid w:val="00841DC5"/>
    <w:rsid w:val="008421A6"/>
    <w:rsid w:val="008422A5"/>
    <w:rsid w:val="00842435"/>
    <w:rsid w:val="00842575"/>
    <w:rsid w:val="00842EE0"/>
    <w:rsid w:val="00842FF2"/>
    <w:rsid w:val="0084310B"/>
    <w:rsid w:val="008432B0"/>
    <w:rsid w:val="008434F4"/>
    <w:rsid w:val="00843B3F"/>
    <w:rsid w:val="00844385"/>
    <w:rsid w:val="008443D2"/>
    <w:rsid w:val="008446E2"/>
    <w:rsid w:val="008448EC"/>
    <w:rsid w:val="0084511F"/>
    <w:rsid w:val="008458AD"/>
    <w:rsid w:val="00845B81"/>
    <w:rsid w:val="00845FF7"/>
    <w:rsid w:val="00846279"/>
    <w:rsid w:val="008466A1"/>
    <w:rsid w:val="008466A4"/>
    <w:rsid w:val="00846A9D"/>
    <w:rsid w:val="00846C57"/>
    <w:rsid w:val="00846C7A"/>
    <w:rsid w:val="00846DD7"/>
    <w:rsid w:val="00846EC1"/>
    <w:rsid w:val="0084756A"/>
    <w:rsid w:val="008475B6"/>
    <w:rsid w:val="008478C9"/>
    <w:rsid w:val="00847B41"/>
    <w:rsid w:val="0085015D"/>
    <w:rsid w:val="008503F9"/>
    <w:rsid w:val="008508A0"/>
    <w:rsid w:val="00851098"/>
    <w:rsid w:val="00851903"/>
    <w:rsid w:val="00851940"/>
    <w:rsid w:val="00851999"/>
    <w:rsid w:val="0085208A"/>
    <w:rsid w:val="0085235A"/>
    <w:rsid w:val="008529CC"/>
    <w:rsid w:val="0085346C"/>
    <w:rsid w:val="008536CC"/>
    <w:rsid w:val="008538DB"/>
    <w:rsid w:val="00853BE0"/>
    <w:rsid w:val="00853CF2"/>
    <w:rsid w:val="00853D08"/>
    <w:rsid w:val="00853F14"/>
    <w:rsid w:val="00853FD0"/>
    <w:rsid w:val="008542B0"/>
    <w:rsid w:val="0085444E"/>
    <w:rsid w:val="008546D0"/>
    <w:rsid w:val="008547ED"/>
    <w:rsid w:val="00854875"/>
    <w:rsid w:val="00854D5A"/>
    <w:rsid w:val="00855081"/>
    <w:rsid w:val="008554EE"/>
    <w:rsid w:val="00855958"/>
    <w:rsid w:val="00855B78"/>
    <w:rsid w:val="00855C33"/>
    <w:rsid w:val="00855CC7"/>
    <w:rsid w:val="00855F7D"/>
    <w:rsid w:val="0085634B"/>
    <w:rsid w:val="0085657F"/>
    <w:rsid w:val="00856683"/>
    <w:rsid w:val="00856A3D"/>
    <w:rsid w:val="00857377"/>
    <w:rsid w:val="00857463"/>
    <w:rsid w:val="0085754A"/>
    <w:rsid w:val="00857646"/>
    <w:rsid w:val="00857A88"/>
    <w:rsid w:val="00857BC5"/>
    <w:rsid w:val="00857F6A"/>
    <w:rsid w:val="00857FC0"/>
    <w:rsid w:val="008600D6"/>
    <w:rsid w:val="0086011E"/>
    <w:rsid w:val="008601A0"/>
    <w:rsid w:val="00860605"/>
    <w:rsid w:val="00860A78"/>
    <w:rsid w:val="00860AEB"/>
    <w:rsid w:val="00860DA3"/>
    <w:rsid w:val="00860E64"/>
    <w:rsid w:val="00860FBB"/>
    <w:rsid w:val="00861ABA"/>
    <w:rsid w:val="00861D81"/>
    <w:rsid w:val="00862007"/>
    <w:rsid w:val="008620F9"/>
    <w:rsid w:val="0086216E"/>
    <w:rsid w:val="008621CB"/>
    <w:rsid w:val="00862241"/>
    <w:rsid w:val="008623B2"/>
    <w:rsid w:val="008624B4"/>
    <w:rsid w:val="008629BD"/>
    <w:rsid w:val="008637C8"/>
    <w:rsid w:val="00863AAF"/>
    <w:rsid w:val="00863D12"/>
    <w:rsid w:val="00863E69"/>
    <w:rsid w:val="00864061"/>
    <w:rsid w:val="008641DD"/>
    <w:rsid w:val="00864461"/>
    <w:rsid w:val="008646E8"/>
    <w:rsid w:val="00865132"/>
    <w:rsid w:val="00865153"/>
    <w:rsid w:val="00865174"/>
    <w:rsid w:val="00865321"/>
    <w:rsid w:val="00865371"/>
    <w:rsid w:val="00865440"/>
    <w:rsid w:val="00865802"/>
    <w:rsid w:val="00865A2F"/>
    <w:rsid w:val="00865C79"/>
    <w:rsid w:val="00865D4C"/>
    <w:rsid w:val="00865E05"/>
    <w:rsid w:val="00865F73"/>
    <w:rsid w:val="00866216"/>
    <w:rsid w:val="008663EA"/>
    <w:rsid w:val="008665FF"/>
    <w:rsid w:val="0086667E"/>
    <w:rsid w:val="00866712"/>
    <w:rsid w:val="00866A94"/>
    <w:rsid w:val="00867325"/>
    <w:rsid w:val="0086785C"/>
    <w:rsid w:val="00867A24"/>
    <w:rsid w:val="00867F30"/>
    <w:rsid w:val="00867F7D"/>
    <w:rsid w:val="0087071E"/>
    <w:rsid w:val="00870738"/>
    <w:rsid w:val="00870882"/>
    <w:rsid w:val="00870BD6"/>
    <w:rsid w:val="00870C67"/>
    <w:rsid w:val="0087113E"/>
    <w:rsid w:val="008712B4"/>
    <w:rsid w:val="008716DB"/>
    <w:rsid w:val="00871A67"/>
    <w:rsid w:val="00871C61"/>
    <w:rsid w:val="00871CB1"/>
    <w:rsid w:val="00871EA8"/>
    <w:rsid w:val="008721AA"/>
    <w:rsid w:val="0087239B"/>
    <w:rsid w:val="008724ED"/>
    <w:rsid w:val="00872CB9"/>
    <w:rsid w:val="00873F6B"/>
    <w:rsid w:val="00874205"/>
    <w:rsid w:val="008747F0"/>
    <w:rsid w:val="00874F10"/>
    <w:rsid w:val="00875959"/>
    <w:rsid w:val="00875F40"/>
    <w:rsid w:val="00876870"/>
    <w:rsid w:val="00876D5A"/>
    <w:rsid w:val="00876EE8"/>
    <w:rsid w:val="00876EF6"/>
    <w:rsid w:val="0087709A"/>
    <w:rsid w:val="008772CF"/>
    <w:rsid w:val="00877698"/>
    <w:rsid w:val="008776F3"/>
    <w:rsid w:val="008777A4"/>
    <w:rsid w:val="008779FF"/>
    <w:rsid w:val="00877B30"/>
    <w:rsid w:val="00877CA9"/>
    <w:rsid w:val="00877EED"/>
    <w:rsid w:val="00880696"/>
    <w:rsid w:val="00880752"/>
    <w:rsid w:val="00881276"/>
    <w:rsid w:val="0088131F"/>
    <w:rsid w:val="00881675"/>
    <w:rsid w:val="008816C5"/>
    <w:rsid w:val="00881F20"/>
    <w:rsid w:val="00881FFF"/>
    <w:rsid w:val="00882383"/>
    <w:rsid w:val="00882685"/>
    <w:rsid w:val="0088299F"/>
    <w:rsid w:val="00882A4E"/>
    <w:rsid w:val="00882CB6"/>
    <w:rsid w:val="00882CE2"/>
    <w:rsid w:val="00882E2B"/>
    <w:rsid w:val="00883217"/>
    <w:rsid w:val="008838C0"/>
    <w:rsid w:val="00883DD1"/>
    <w:rsid w:val="00883EBB"/>
    <w:rsid w:val="0088411C"/>
    <w:rsid w:val="00884DCB"/>
    <w:rsid w:val="00884EB5"/>
    <w:rsid w:val="00884F5B"/>
    <w:rsid w:val="00884F94"/>
    <w:rsid w:val="00885198"/>
    <w:rsid w:val="0088527D"/>
    <w:rsid w:val="008858F8"/>
    <w:rsid w:val="00885C36"/>
    <w:rsid w:val="00885DB1"/>
    <w:rsid w:val="00886E92"/>
    <w:rsid w:val="00887CAE"/>
    <w:rsid w:val="008906C2"/>
    <w:rsid w:val="0089076D"/>
    <w:rsid w:val="008907F1"/>
    <w:rsid w:val="00890D6D"/>
    <w:rsid w:val="00890E33"/>
    <w:rsid w:val="008910BF"/>
    <w:rsid w:val="0089203A"/>
    <w:rsid w:val="00892275"/>
    <w:rsid w:val="008926AF"/>
    <w:rsid w:val="00892901"/>
    <w:rsid w:val="0089303C"/>
    <w:rsid w:val="0089326C"/>
    <w:rsid w:val="00893797"/>
    <w:rsid w:val="008939A1"/>
    <w:rsid w:val="00893C69"/>
    <w:rsid w:val="00893E10"/>
    <w:rsid w:val="008943D5"/>
    <w:rsid w:val="008946C9"/>
    <w:rsid w:val="008946D4"/>
    <w:rsid w:val="00894FD0"/>
    <w:rsid w:val="0089553D"/>
    <w:rsid w:val="008962FE"/>
    <w:rsid w:val="008966CE"/>
    <w:rsid w:val="00896E81"/>
    <w:rsid w:val="0089705F"/>
    <w:rsid w:val="008977AE"/>
    <w:rsid w:val="008978DB"/>
    <w:rsid w:val="008979E8"/>
    <w:rsid w:val="008A044C"/>
    <w:rsid w:val="008A0BA6"/>
    <w:rsid w:val="008A0BAB"/>
    <w:rsid w:val="008A0C7B"/>
    <w:rsid w:val="008A1258"/>
    <w:rsid w:val="008A12FC"/>
    <w:rsid w:val="008A16EA"/>
    <w:rsid w:val="008A1AE7"/>
    <w:rsid w:val="008A1CFA"/>
    <w:rsid w:val="008A1E10"/>
    <w:rsid w:val="008A2173"/>
    <w:rsid w:val="008A2A08"/>
    <w:rsid w:val="008A2ACA"/>
    <w:rsid w:val="008A2C57"/>
    <w:rsid w:val="008A3324"/>
    <w:rsid w:val="008A3395"/>
    <w:rsid w:val="008A3A62"/>
    <w:rsid w:val="008A3B3E"/>
    <w:rsid w:val="008A3B4F"/>
    <w:rsid w:val="008A40AF"/>
    <w:rsid w:val="008A4559"/>
    <w:rsid w:val="008A4F72"/>
    <w:rsid w:val="008A52A1"/>
    <w:rsid w:val="008A5316"/>
    <w:rsid w:val="008A57C1"/>
    <w:rsid w:val="008A674A"/>
    <w:rsid w:val="008A67B1"/>
    <w:rsid w:val="008A6C20"/>
    <w:rsid w:val="008A6C94"/>
    <w:rsid w:val="008A7358"/>
    <w:rsid w:val="008A76E9"/>
    <w:rsid w:val="008A775B"/>
    <w:rsid w:val="008A7AE4"/>
    <w:rsid w:val="008A7C8A"/>
    <w:rsid w:val="008B0339"/>
    <w:rsid w:val="008B0419"/>
    <w:rsid w:val="008B0DE1"/>
    <w:rsid w:val="008B0FA0"/>
    <w:rsid w:val="008B1628"/>
    <w:rsid w:val="008B17EF"/>
    <w:rsid w:val="008B19B8"/>
    <w:rsid w:val="008B2532"/>
    <w:rsid w:val="008B25D7"/>
    <w:rsid w:val="008B2704"/>
    <w:rsid w:val="008B27C6"/>
    <w:rsid w:val="008B2813"/>
    <w:rsid w:val="008B2C66"/>
    <w:rsid w:val="008B3A21"/>
    <w:rsid w:val="008B3D2C"/>
    <w:rsid w:val="008B417B"/>
    <w:rsid w:val="008B4190"/>
    <w:rsid w:val="008B43E3"/>
    <w:rsid w:val="008B4665"/>
    <w:rsid w:val="008B536B"/>
    <w:rsid w:val="008B5579"/>
    <w:rsid w:val="008B5650"/>
    <w:rsid w:val="008B5BAC"/>
    <w:rsid w:val="008B6727"/>
    <w:rsid w:val="008B68DC"/>
    <w:rsid w:val="008B6AA2"/>
    <w:rsid w:val="008B705B"/>
    <w:rsid w:val="008B7265"/>
    <w:rsid w:val="008B7910"/>
    <w:rsid w:val="008B7AA3"/>
    <w:rsid w:val="008B7B4E"/>
    <w:rsid w:val="008B7ECD"/>
    <w:rsid w:val="008C004C"/>
    <w:rsid w:val="008C03C2"/>
    <w:rsid w:val="008C060C"/>
    <w:rsid w:val="008C08B3"/>
    <w:rsid w:val="008C0C5E"/>
    <w:rsid w:val="008C0EB4"/>
    <w:rsid w:val="008C1002"/>
    <w:rsid w:val="008C13C5"/>
    <w:rsid w:val="008C1609"/>
    <w:rsid w:val="008C1C41"/>
    <w:rsid w:val="008C1E84"/>
    <w:rsid w:val="008C25F7"/>
    <w:rsid w:val="008C2728"/>
    <w:rsid w:val="008C27C8"/>
    <w:rsid w:val="008C280D"/>
    <w:rsid w:val="008C29B9"/>
    <w:rsid w:val="008C2B2B"/>
    <w:rsid w:val="008C2F54"/>
    <w:rsid w:val="008C3266"/>
    <w:rsid w:val="008C34D6"/>
    <w:rsid w:val="008C3BAC"/>
    <w:rsid w:val="008C40EE"/>
    <w:rsid w:val="008C428C"/>
    <w:rsid w:val="008C457A"/>
    <w:rsid w:val="008C4F40"/>
    <w:rsid w:val="008C5308"/>
    <w:rsid w:val="008C53A6"/>
    <w:rsid w:val="008C5546"/>
    <w:rsid w:val="008C5AA3"/>
    <w:rsid w:val="008C5D85"/>
    <w:rsid w:val="008C5DBA"/>
    <w:rsid w:val="008C602B"/>
    <w:rsid w:val="008C61CB"/>
    <w:rsid w:val="008C68FB"/>
    <w:rsid w:val="008C6AE7"/>
    <w:rsid w:val="008C7162"/>
    <w:rsid w:val="008C7270"/>
    <w:rsid w:val="008C729E"/>
    <w:rsid w:val="008C75FC"/>
    <w:rsid w:val="008C7703"/>
    <w:rsid w:val="008D000B"/>
    <w:rsid w:val="008D0B69"/>
    <w:rsid w:val="008D11C8"/>
    <w:rsid w:val="008D1977"/>
    <w:rsid w:val="008D1AA1"/>
    <w:rsid w:val="008D1D75"/>
    <w:rsid w:val="008D2AF2"/>
    <w:rsid w:val="008D2E94"/>
    <w:rsid w:val="008D3040"/>
    <w:rsid w:val="008D30C2"/>
    <w:rsid w:val="008D30DA"/>
    <w:rsid w:val="008D30EE"/>
    <w:rsid w:val="008D3328"/>
    <w:rsid w:val="008D33F2"/>
    <w:rsid w:val="008D3B24"/>
    <w:rsid w:val="008D3D09"/>
    <w:rsid w:val="008D3EE7"/>
    <w:rsid w:val="008D4028"/>
    <w:rsid w:val="008D4B75"/>
    <w:rsid w:val="008D4C72"/>
    <w:rsid w:val="008D4CB6"/>
    <w:rsid w:val="008D4F31"/>
    <w:rsid w:val="008D5472"/>
    <w:rsid w:val="008D5AD7"/>
    <w:rsid w:val="008D5AE1"/>
    <w:rsid w:val="008D5B26"/>
    <w:rsid w:val="008D5B85"/>
    <w:rsid w:val="008D5C1A"/>
    <w:rsid w:val="008D5C79"/>
    <w:rsid w:val="008D66C3"/>
    <w:rsid w:val="008D6C1F"/>
    <w:rsid w:val="008D6EA6"/>
    <w:rsid w:val="008D7311"/>
    <w:rsid w:val="008D775F"/>
    <w:rsid w:val="008D79F6"/>
    <w:rsid w:val="008D7A66"/>
    <w:rsid w:val="008D7B14"/>
    <w:rsid w:val="008D7E20"/>
    <w:rsid w:val="008D7E40"/>
    <w:rsid w:val="008E0064"/>
    <w:rsid w:val="008E040F"/>
    <w:rsid w:val="008E051B"/>
    <w:rsid w:val="008E060B"/>
    <w:rsid w:val="008E0A58"/>
    <w:rsid w:val="008E14F6"/>
    <w:rsid w:val="008E1603"/>
    <w:rsid w:val="008E16E2"/>
    <w:rsid w:val="008E186D"/>
    <w:rsid w:val="008E1981"/>
    <w:rsid w:val="008E1AAA"/>
    <w:rsid w:val="008E20FD"/>
    <w:rsid w:val="008E233D"/>
    <w:rsid w:val="008E243E"/>
    <w:rsid w:val="008E24B9"/>
    <w:rsid w:val="008E24DD"/>
    <w:rsid w:val="008E251D"/>
    <w:rsid w:val="008E292D"/>
    <w:rsid w:val="008E2CA5"/>
    <w:rsid w:val="008E3069"/>
    <w:rsid w:val="008E37CB"/>
    <w:rsid w:val="008E3BD1"/>
    <w:rsid w:val="008E3E5C"/>
    <w:rsid w:val="008E5212"/>
    <w:rsid w:val="008E53FB"/>
    <w:rsid w:val="008E583E"/>
    <w:rsid w:val="008E5A92"/>
    <w:rsid w:val="008E62DD"/>
    <w:rsid w:val="008E63AE"/>
    <w:rsid w:val="008E6422"/>
    <w:rsid w:val="008E646D"/>
    <w:rsid w:val="008E6697"/>
    <w:rsid w:val="008E6AD8"/>
    <w:rsid w:val="008E6BA3"/>
    <w:rsid w:val="008E6DCD"/>
    <w:rsid w:val="008E711B"/>
    <w:rsid w:val="008E7A60"/>
    <w:rsid w:val="008E7DA6"/>
    <w:rsid w:val="008F080D"/>
    <w:rsid w:val="008F0A25"/>
    <w:rsid w:val="008F0A7C"/>
    <w:rsid w:val="008F0F92"/>
    <w:rsid w:val="008F0FB8"/>
    <w:rsid w:val="008F1000"/>
    <w:rsid w:val="008F184E"/>
    <w:rsid w:val="008F1924"/>
    <w:rsid w:val="008F1B4F"/>
    <w:rsid w:val="008F1B66"/>
    <w:rsid w:val="008F1C66"/>
    <w:rsid w:val="008F2011"/>
    <w:rsid w:val="008F2428"/>
    <w:rsid w:val="008F2442"/>
    <w:rsid w:val="008F27FA"/>
    <w:rsid w:val="008F2A52"/>
    <w:rsid w:val="008F2BF9"/>
    <w:rsid w:val="008F2DBA"/>
    <w:rsid w:val="008F2E46"/>
    <w:rsid w:val="008F31AE"/>
    <w:rsid w:val="008F383F"/>
    <w:rsid w:val="008F3D5B"/>
    <w:rsid w:val="008F3E35"/>
    <w:rsid w:val="008F3FEC"/>
    <w:rsid w:val="008F41C9"/>
    <w:rsid w:val="008F43CB"/>
    <w:rsid w:val="008F4453"/>
    <w:rsid w:val="008F5059"/>
    <w:rsid w:val="008F5135"/>
    <w:rsid w:val="008F54B6"/>
    <w:rsid w:val="008F5937"/>
    <w:rsid w:val="008F5B33"/>
    <w:rsid w:val="008F5DB7"/>
    <w:rsid w:val="008F5EA3"/>
    <w:rsid w:val="008F639F"/>
    <w:rsid w:val="008F64A1"/>
    <w:rsid w:val="008F6AF4"/>
    <w:rsid w:val="008F6B27"/>
    <w:rsid w:val="008F784E"/>
    <w:rsid w:val="008F7A58"/>
    <w:rsid w:val="008F7F2D"/>
    <w:rsid w:val="008F7FD1"/>
    <w:rsid w:val="0090006C"/>
    <w:rsid w:val="009001E9"/>
    <w:rsid w:val="00900BD8"/>
    <w:rsid w:val="009014F0"/>
    <w:rsid w:val="009016A5"/>
    <w:rsid w:val="00901FEA"/>
    <w:rsid w:val="0090215B"/>
    <w:rsid w:val="009029C8"/>
    <w:rsid w:val="009030F8"/>
    <w:rsid w:val="0090310E"/>
    <w:rsid w:val="00903521"/>
    <w:rsid w:val="009035A1"/>
    <w:rsid w:val="00903983"/>
    <w:rsid w:val="00903B9A"/>
    <w:rsid w:val="00903ECF"/>
    <w:rsid w:val="00904281"/>
    <w:rsid w:val="009045CF"/>
    <w:rsid w:val="00904C63"/>
    <w:rsid w:val="00904F89"/>
    <w:rsid w:val="00904FB0"/>
    <w:rsid w:val="00905021"/>
    <w:rsid w:val="00905110"/>
    <w:rsid w:val="00905255"/>
    <w:rsid w:val="0090562B"/>
    <w:rsid w:val="009058B5"/>
    <w:rsid w:val="009058E5"/>
    <w:rsid w:val="00905C42"/>
    <w:rsid w:val="009062A5"/>
    <w:rsid w:val="0090642B"/>
    <w:rsid w:val="00906B61"/>
    <w:rsid w:val="00906E5B"/>
    <w:rsid w:val="00907115"/>
    <w:rsid w:val="00907538"/>
    <w:rsid w:val="009075B2"/>
    <w:rsid w:val="0090764C"/>
    <w:rsid w:val="00907738"/>
    <w:rsid w:val="009079A6"/>
    <w:rsid w:val="00907A68"/>
    <w:rsid w:val="00907D3E"/>
    <w:rsid w:val="00907F39"/>
    <w:rsid w:val="009101AB"/>
    <w:rsid w:val="009108BD"/>
    <w:rsid w:val="009109F7"/>
    <w:rsid w:val="00910B71"/>
    <w:rsid w:val="00910E3A"/>
    <w:rsid w:val="00910E59"/>
    <w:rsid w:val="00910FD7"/>
    <w:rsid w:val="00911711"/>
    <w:rsid w:val="00911908"/>
    <w:rsid w:val="00911C46"/>
    <w:rsid w:val="00911EDA"/>
    <w:rsid w:val="00911F77"/>
    <w:rsid w:val="00911F8C"/>
    <w:rsid w:val="00912BF9"/>
    <w:rsid w:val="0091376C"/>
    <w:rsid w:val="00913E4D"/>
    <w:rsid w:val="00913F5D"/>
    <w:rsid w:val="009140FB"/>
    <w:rsid w:val="00914134"/>
    <w:rsid w:val="009142FF"/>
    <w:rsid w:val="00914392"/>
    <w:rsid w:val="00914415"/>
    <w:rsid w:val="00914BEE"/>
    <w:rsid w:val="00914E3C"/>
    <w:rsid w:val="00914F13"/>
    <w:rsid w:val="00914F85"/>
    <w:rsid w:val="00914FE2"/>
    <w:rsid w:val="009150C0"/>
    <w:rsid w:val="00915168"/>
    <w:rsid w:val="00915466"/>
    <w:rsid w:val="00915F73"/>
    <w:rsid w:val="0091619D"/>
    <w:rsid w:val="009161D5"/>
    <w:rsid w:val="00916479"/>
    <w:rsid w:val="00916CCF"/>
    <w:rsid w:val="00917592"/>
    <w:rsid w:val="009178F7"/>
    <w:rsid w:val="00917A9C"/>
    <w:rsid w:val="009209A9"/>
    <w:rsid w:val="00920A5A"/>
    <w:rsid w:val="00920D89"/>
    <w:rsid w:val="00920E63"/>
    <w:rsid w:val="009211A6"/>
    <w:rsid w:val="009211AB"/>
    <w:rsid w:val="009214B0"/>
    <w:rsid w:val="0092169B"/>
    <w:rsid w:val="0092177F"/>
    <w:rsid w:val="0092199C"/>
    <w:rsid w:val="0092221C"/>
    <w:rsid w:val="00922311"/>
    <w:rsid w:val="009225B5"/>
    <w:rsid w:val="009226E8"/>
    <w:rsid w:val="00923FFF"/>
    <w:rsid w:val="009240A3"/>
    <w:rsid w:val="00924414"/>
    <w:rsid w:val="0092449F"/>
    <w:rsid w:val="00924AD4"/>
    <w:rsid w:val="00924E57"/>
    <w:rsid w:val="0092527F"/>
    <w:rsid w:val="009253D8"/>
    <w:rsid w:val="00925BC6"/>
    <w:rsid w:val="00925D33"/>
    <w:rsid w:val="00925EE4"/>
    <w:rsid w:val="009266AA"/>
    <w:rsid w:val="00926ABF"/>
    <w:rsid w:val="00926B65"/>
    <w:rsid w:val="00927438"/>
    <w:rsid w:val="00927591"/>
    <w:rsid w:val="00927A2D"/>
    <w:rsid w:val="00927C44"/>
    <w:rsid w:val="00927C57"/>
    <w:rsid w:val="00930011"/>
    <w:rsid w:val="00930B49"/>
    <w:rsid w:val="00930D60"/>
    <w:rsid w:val="00930DCA"/>
    <w:rsid w:val="00930F97"/>
    <w:rsid w:val="009310C3"/>
    <w:rsid w:val="009314C0"/>
    <w:rsid w:val="00931903"/>
    <w:rsid w:val="00931C84"/>
    <w:rsid w:val="009320B7"/>
    <w:rsid w:val="009322EE"/>
    <w:rsid w:val="009328FD"/>
    <w:rsid w:val="009329C8"/>
    <w:rsid w:val="009329F4"/>
    <w:rsid w:val="00932B29"/>
    <w:rsid w:val="00933045"/>
    <w:rsid w:val="009336D3"/>
    <w:rsid w:val="0093370A"/>
    <w:rsid w:val="009339D6"/>
    <w:rsid w:val="00933A21"/>
    <w:rsid w:val="00933E26"/>
    <w:rsid w:val="009342BC"/>
    <w:rsid w:val="009349A4"/>
    <w:rsid w:val="009353EC"/>
    <w:rsid w:val="00936050"/>
    <w:rsid w:val="0093618A"/>
    <w:rsid w:val="00936362"/>
    <w:rsid w:val="00936840"/>
    <w:rsid w:val="00936C8F"/>
    <w:rsid w:val="00936D2A"/>
    <w:rsid w:val="00937189"/>
    <w:rsid w:val="00937F75"/>
    <w:rsid w:val="00940173"/>
    <w:rsid w:val="0094032F"/>
    <w:rsid w:val="00940962"/>
    <w:rsid w:val="00940A11"/>
    <w:rsid w:val="00941160"/>
    <w:rsid w:val="00941206"/>
    <w:rsid w:val="00941A04"/>
    <w:rsid w:val="00941CA6"/>
    <w:rsid w:val="00941F9F"/>
    <w:rsid w:val="009427EB"/>
    <w:rsid w:val="0094293F"/>
    <w:rsid w:val="00942CF2"/>
    <w:rsid w:val="009438D4"/>
    <w:rsid w:val="009438EB"/>
    <w:rsid w:val="00943B5E"/>
    <w:rsid w:val="00943DD3"/>
    <w:rsid w:val="00944569"/>
    <w:rsid w:val="00944896"/>
    <w:rsid w:val="00944B0D"/>
    <w:rsid w:val="00944B4D"/>
    <w:rsid w:val="00944CF2"/>
    <w:rsid w:val="00945172"/>
    <w:rsid w:val="009458D4"/>
    <w:rsid w:val="00945DD6"/>
    <w:rsid w:val="00945E11"/>
    <w:rsid w:val="00945FC3"/>
    <w:rsid w:val="009467BF"/>
    <w:rsid w:val="00946F10"/>
    <w:rsid w:val="009474FA"/>
    <w:rsid w:val="00947739"/>
    <w:rsid w:val="00947A08"/>
    <w:rsid w:val="00947A8D"/>
    <w:rsid w:val="00947C24"/>
    <w:rsid w:val="00947C38"/>
    <w:rsid w:val="00950369"/>
    <w:rsid w:val="00950952"/>
    <w:rsid w:val="00950B69"/>
    <w:rsid w:val="00950B8E"/>
    <w:rsid w:val="00950EA3"/>
    <w:rsid w:val="00951300"/>
    <w:rsid w:val="009514DE"/>
    <w:rsid w:val="00951ACC"/>
    <w:rsid w:val="00952073"/>
    <w:rsid w:val="00952462"/>
    <w:rsid w:val="00952759"/>
    <w:rsid w:val="00952D8D"/>
    <w:rsid w:val="00952E75"/>
    <w:rsid w:val="009534A1"/>
    <w:rsid w:val="009537F6"/>
    <w:rsid w:val="009542A6"/>
    <w:rsid w:val="00954302"/>
    <w:rsid w:val="0095436D"/>
    <w:rsid w:val="00954525"/>
    <w:rsid w:val="00954DB8"/>
    <w:rsid w:val="0095549F"/>
    <w:rsid w:val="00955616"/>
    <w:rsid w:val="00955821"/>
    <w:rsid w:val="00955D45"/>
    <w:rsid w:val="009560A7"/>
    <w:rsid w:val="009563C5"/>
    <w:rsid w:val="009565E3"/>
    <w:rsid w:val="0095667D"/>
    <w:rsid w:val="00956970"/>
    <w:rsid w:val="00956F2B"/>
    <w:rsid w:val="0095703D"/>
    <w:rsid w:val="009573D4"/>
    <w:rsid w:val="009576FC"/>
    <w:rsid w:val="00957998"/>
    <w:rsid w:val="009579D3"/>
    <w:rsid w:val="00960A32"/>
    <w:rsid w:val="00960CBE"/>
    <w:rsid w:val="00960D00"/>
    <w:rsid w:val="00961110"/>
    <w:rsid w:val="0096118D"/>
    <w:rsid w:val="009618CC"/>
    <w:rsid w:val="00961973"/>
    <w:rsid w:val="00961B3E"/>
    <w:rsid w:val="00961C8C"/>
    <w:rsid w:val="0096263E"/>
    <w:rsid w:val="00962AA3"/>
    <w:rsid w:val="00962F1B"/>
    <w:rsid w:val="00963294"/>
    <w:rsid w:val="009636CF"/>
    <w:rsid w:val="00963920"/>
    <w:rsid w:val="00963B9D"/>
    <w:rsid w:val="00963BA1"/>
    <w:rsid w:val="00963BD7"/>
    <w:rsid w:val="0096400A"/>
    <w:rsid w:val="009641C4"/>
    <w:rsid w:val="00964BF9"/>
    <w:rsid w:val="009653E0"/>
    <w:rsid w:val="00965E54"/>
    <w:rsid w:val="00965EFA"/>
    <w:rsid w:val="00965F2A"/>
    <w:rsid w:val="009665DC"/>
    <w:rsid w:val="009668F2"/>
    <w:rsid w:val="00966C1B"/>
    <w:rsid w:val="00966F17"/>
    <w:rsid w:val="00967230"/>
    <w:rsid w:val="009673B5"/>
    <w:rsid w:val="00967440"/>
    <w:rsid w:val="0096752D"/>
    <w:rsid w:val="009675D6"/>
    <w:rsid w:val="00967686"/>
    <w:rsid w:val="00967CFB"/>
    <w:rsid w:val="00970237"/>
    <w:rsid w:val="00970727"/>
    <w:rsid w:val="00970794"/>
    <w:rsid w:val="00970A3E"/>
    <w:rsid w:val="00970A6C"/>
    <w:rsid w:val="00970D2F"/>
    <w:rsid w:val="00970D4C"/>
    <w:rsid w:val="009721AF"/>
    <w:rsid w:val="00972529"/>
    <w:rsid w:val="00972660"/>
    <w:rsid w:val="00972BD5"/>
    <w:rsid w:val="00972F29"/>
    <w:rsid w:val="0097301C"/>
    <w:rsid w:val="0097310D"/>
    <w:rsid w:val="00973C7F"/>
    <w:rsid w:val="00973EB1"/>
    <w:rsid w:val="009741CD"/>
    <w:rsid w:val="0097488A"/>
    <w:rsid w:val="00974C9C"/>
    <w:rsid w:val="0097516B"/>
    <w:rsid w:val="0097596E"/>
    <w:rsid w:val="00975A2A"/>
    <w:rsid w:val="00975BE6"/>
    <w:rsid w:val="00975E85"/>
    <w:rsid w:val="00975FB2"/>
    <w:rsid w:val="009762C8"/>
    <w:rsid w:val="009767F4"/>
    <w:rsid w:val="00976A5A"/>
    <w:rsid w:val="009771F4"/>
    <w:rsid w:val="0097734D"/>
    <w:rsid w:val="009774DF"/>
    <w:rsid w:val="00977589"/>
    <w:rsid w:val="009778E5"/>
    <w:rsid w:val="00977EEE"/>
    <w:rsid w:val="00980D57"/>
    <w:rsid w:val="00981061"/>
    <w:rsid w:val="0098127D"/>
    <w:rsid w:val="00981399"/>
    <w:rsid w:val="009813EF"/>
    <w:rsid w:val="009814E1"/>
    <w:rsid w:val="00981587"/>
    <w:rsid w:val="009818AD"/>
    <w:rsid w:val="009821DC"/>
    <w:rsid w:val="00982283"/>
    <w:rsid w:val="00982336"/>
    <w:rsid w:val="00982635"/>
    <w:rsid w:val="009828B7"/>
    <w:rsid w:val="00982E1D"/>
    <w:rsid w:val="0098316C"/>
    <w:rsid w:val="00983800"/>
    <w:rsid w:val="009838B6"/>
    <w:rsid w:val="00983C43"/>
    <w:rsid w:val="00983D4A"/>
    <w:rsid w:val="00983E65"/>
    <w:rsid w:val="00984312"/>
    <w:rsid w:val="00984320"/>
    <w:rsid w:val="009847E1"/>
    <w:rsid w:val="00984A11"/>
    <w:rsid w:val="00984B11"/>
    <w:rsid w:val="00984FFF"/>
    <w:rsid w:val="009853E2"/>
    <w:rsid w:val="0098541F"/>
    <w:rsid w:val="0098586A"/>
    <w:rsid w:val="00985A69"/>
    <w:rsid w:val="00986043"/>
    <w:rsid w:val="00986368"/>
    <w:rsid w:val="00986784"/>
    <w:rsid w:val="00986D4B"/>
    <w:rsid w:val="00987697"/>
    <w:rsid w:val="0098795A"/>
    <w:rsid w:val="00987C12"/>
    <w:rsid w:val="00990081"/>
    <w:rsid w:val="0099023E"/>
    <w:rsid w:val="00990646"/>
    <w:rsid w:val="00990DAA"/>
    <w:rsid w:val="00990EF4"/>
    <w:rsid w:val="009912A0"/>
    <w:rsid w:val="00991524"/>
    <w:rsid w:val="00991A62"/>
    <w:rsid w:val="00991DB4"/>
    <w:rsid w:val="00991F55"/>
    <w:rsid w:val="009920A8"/>
    <w:rsid w:val="00992585"/>
    <w:rsid w:val="009929B0"/>
    <w:rsid w:val="00992D40"/>
    <w:rsid w:val="00992FA6"/>
    <w:rsid w:val="00993007"/>
    <w:rsid w:val="009939B0"/>
    <w:rsid w:val="00993D3F"/>
    <w:rsid w:val="00993D47"/>
    <w:rsid w:val="00993FA7"/>
    <w:rsid w:val="009941DF"/>
    <w:rsid w:val="009941F2"/>
    <w:rsid w:val="009947D2"/>
    <w:rsid w:val="009948D1"/>
    <w:rsid w:val="00994952"/>
    <w:rsid w:val="009949C5"/>
    <w:rsid w:val="00995300"/>
    <w:rsid w:val="0099561B"/>
    <w:rsid w:val="00995A59"/>
    <w:rsid w:val="00995E66"/>
    <w:rsid w:val="0099607D"/>
    <w:rsid w:val="009963C8"/>
    <w:rsid w:val="00996617"/>
    <w:rsid w:val="00996D05"/>
    <w:rsid w:val="00996DF1"/>
    <w:rsid w:val="00996E9D"/>
    <w:rsid w:val="00996F72"/>
    <w:rsid w:val="0099726C"/>
    <w:rsid w:val="00997506"/>
    <w:rsid w:val="009975A1"/>
    <w:rsid w:val="009977B1"/>
    <w:rsid w:val="009977ED"/>
    <w:rsid w:val="00997DF8"/>
    <w:rsid w:val="00997F98"/>
    <w:rsid w:val="009A05D8"/>
    <w:rsid w:val="009A05F0"/>
    <w:rsid w:val="009A0637"/>
    <w:rsid w:val="009A0667"/>
    <w:rsid w:val="009A07CD"/>
    <w:rsid w:val="009A12DF"/>
    <w:rsid w:val="009A1E95"/>
    <w:rsid w:val="009A246C"/>
    <w:rsid w:val="009A2D7E"/>
    <w:rsid w:val="009A35B0"/>
    <w:rsid w:val="009A390C"/>
    <w:rsid w:val="009A3993"/>
    <w:rsid w:val="009A407D"/>
    <w:rsid w:val="009A458D"/>
    <w:rsid w:val="009A45B6"/>
    <w:rsid w:val="009A493D"/>
    <w:rsid w:val="009A4B8F"/>
    <w:rsid w:val="009A50BE"/>
    <w:rsid w:val="009A5136"/>
    <w:rsid w:val="009A5369"/>
    <w:rsid w:val="009A5A4E"/>
    <w:rsid w:val="009A64AE"/>
    <w:rsid w:val="009A65C3"/>
    <w:rsid w:val="009A6639"/>
    <w:rsid w:val="009A6838"/>
    <w:rsid w:val="009A6BB5"/>
    <w:rsid w:val="009A71AB"/>
    <w:rsid w:val="009A7A64"/>
    <w:rsid w:val="009A7D58"/>
    <w:rsid w:val="009A7F16"/>
    <w:rsid w:val="009B0D9A"/>
    <w:rsid w:val="009B0E30"/>
    <w:rsid w:val="009B11D9"/>
    <w:rsid w:val="009B151E"/>
    <w:rsid w:val="009B1554"/>
    <w:rsid w:val="009B1B4D"/>
    <w:rsid w:val="009B1CC0"/>
    <w:rsid w:val="009B20FC"/>
    <w:rsid w:val="009B2326"/>
    <w:rsid w:val="009B2428"/>
    <w:rsid w:val="009B25A6"/>
    <w:rsid w:val="009B261C"/>
    <w:rsid w:val="009B28C3"/>
    <w:rsid w:val="009B29A2"/>
    <w:rsid w:val="009B2ED4"/>
    <w:rsid w:val="009B37ED"/>
    <w:rsid w:val="009B3C63"/>
    <w:rsid w:val="009B3D15"/>
    <w:rsid w:val="009B3FD5"/>
    <w:rsid w:val="009B41EF"/>
    <w:rsid w:val="009B4387"/>
    <w:rsid w:val="009B4653"/>
    <w:rsid w:val="009B4C2E"/>
    <w:rsid w:val="009B4C81"/>
    <w:rsid w:val="009B4E40"/>
    <w:rsid w:val="009B5532"/>
    <w:rsid w:val="009B561E"/>
    <w:rsid w:val="009B5A0F"/>
    <w:rsid w:val="009B5AA3"/>
    <w:rsid w:val="009B5FDC"/>
    <w:rsid w:val="009B613D"/>
    <w:rsid w:val="009B6180"/>
    <w:rsid w:val="009B6228"/>
    <w:rsid w:val="009B65F1"/>
    <w:rsid w:val="009B6667"/>
    <w:rsid w:val="009B67A0"/>
    <w:rsid w:val="009B68CB"/>
    <w:rsid w:val="009B6E3F"/>
    <w:rsid w:val="009B6F75"/>
    <w:rsid w:val="009B71E5"/>
    <w:rsid w:val="009B720A"/>
    <w:rsid w:val="009B73AA"/>
    <w:rsid w:val="009B765B"/>
    <w:rsid w:val="009B77AC"/>
    <w:rsid w:val="009B77C5"/>
    <w:rsid w:val="009B7933"/>
    <w:rsid w:val="009B7A31"/>
    <w:rsid w:val="009C0103"/>
    <w:rsid w:val="009C02B6"/>
    <w:rsid w:val="009C0529"/>
    <w:rsid w:val="009C078C"/>
    <w:rsid w:val="009C09B5"/>
    <w:rsid w:val="009C1028"/>
    <w:rsid w:val="009C14F6"/>
    <w:rsid w:val="009C1B9E"/>
    <w:rsid w:val="009C27FA"/>
    <w:rsid w:val="009C2BCD"/>
    <w:rsid w:val="009C2C1E"/>
    <w:rsid w:val="009C2D06"/>
    <w:rsid w:val="009C31E0"/>
    <w:rsid w:val="009C324B"/>
    <w:rsid w:val="009C32E5"/>
    <w:rsid w:val="009C33B0"/>
    <w:rsid w:val="009C368B"/>
    <w:rsid w:val="009C37A2"/>
    <w:rsid w:val="009C3D34"/>
    <w:rsid w:val="009C3DBC"/>
    <w:rsid w:val="009C42C4"/>
    <w:rsid w:val="009C460B"/>
    <w:rsid w:val="009C4847"/>
    <w:rsid w:val="009C4A7A"/>
    <w:rsid w:val="009C4D81"/>
    <w:rsid w:val="009C4F81"/>
    <w:rsid w:val="009C5141"/>
    <w:rsid w:val="009C529D"/>
    <w:rsid w:val="009C54E9"/>
    <w:rsid w:val="009C588F"/>
    <w:rsid w:val="009C60A8"/>
    <w:rsid w:val="009C6152"/>
    <w:rsid w:val="009C6BA1"/>
    <w:rsid w:val="009C6D5E"/>
    <w:rsid w:val="009C6EE0"/>
    <w:rsid w:val="009C7383"/>
    <w:rsid w:val="009C765E"/>
    <w:rsid w:val="009C775E"/>
    <w:rsid w:val="009C780D"/>
    <w:rsid w:val="009C7A0D"/>
    <w:rsid w:val="009D014E"/>
    <w:rsid w:val="009D0635"/>
    <w:rsid w:val="009D09CC"/>
    <w:rsid w:val="009D0DD1"/>
    <w:rsid w:val="009D10FD"/>
    <w:rsid w:val="009D1153"/>
    <w:rsid w:val="009D13E0"/>
    <w:rsid w:val="009D13E4"/>
    <w:rsid w:val="009D156A"/>
    <w:rsid w:val="009D1E12"/>
    <w:rsid w:val="009D24E4"/>
    <w:rsid w:val="009D2527"/>
    <w:rsid w:val="009D2664"/>
    <w:rsid w:val="009D26B7"/>
    <w:rsid w:val="009D275D"/>
    <w:rsid w:val="009D28AE"/>
    <w:rsid w:val="009D28C1"/>
    <w:rsid w:val="009D2A85"/>
    <w:rsid w:val="009D2B96"/>
    <w:rsid w:val="009D4002"/>
    <w:rsid w:val="009D4108"/>
    <w:rsid w:val="009D41BF"/>
    <w:rsid w:val="009D42CB"/>
    <w:rsid w:val="009D47E6"/>
    <w:rsid w:val="009D4D56"/>
    <w:rsid w:val="009D50E4"/>
    <w:rsid w:val="009D623A"/>
    <w:rsid w:val="009D62B2"/>
    <w:rsid w:val="009D6849"/>
    <w:rsid w:val="009D7358"/>
    <w:rsid w:val="009D7368"/>
    <w:rsid w:val="009D736F"/>
    <w:rsid w:val="009D73D4"/>
    <w:rsid w:val="009D79E6"/>
    <w:rsid w:val="009D79EE"/>
    <w:rsid w:val="009D7C46"/>
    <w:rsid w:val="009E041B"/>
    <w:rsid w:val="009E0510"/>
    <w:rsid w:val="009E05CD"/>
    <w:rsid w:val="009E0755"/>
    <w:rsid w:val="009E082C"/>
    <w:rsid w:val="009E1075"/>
    <w:rsid w:val="009E1A4A"/>
    <w:rsid w:val="009E1DE7"/>
    <w:rsid w:val="009E21E2"/>
    <w:rsid w:val="009E229B"/>
    <w:rsid w:val="009E274D"/>
    <w:rsid w:val="009E2EBA"/>
    <w:rsid w:val="009E3093"/>
    <w:rsid w:val="009E318E"/>
    <w:rsid w:val="009E323D"/>
    <w:rsid w:val="009E3372"/>
    <w:rsid w:val="009E3A00"/>
    <w:rsid w:val="009E3F32"/>
    <w:rsid w:val="009E3F78"/>
    <w:rsid w:val="009E3FAD"/>
    <w:rsid w:val="009E4173"/>
    <w:rsid w:val="009E4668"/>
    <w:rsid w:val="009E4BD5"/>
    <w:rsid w:val="009E4D0F"/>
    <w:rsid w:val="009E509F"/>
    <w:rsid w:val="009E5537"/>
    <w:rsid w:val="009E5A20"/>
    <w:rsid w:val="009E5CF7"/>
    <w:rsid w:val="009E60BC"/>
    <w:rsid w:val="009E61CD"/>
    <w:rsid w:val="009E65FF"/>
    <w:rsid w:val="009E69D7"/>
    <w:rsid w:val="009E73FE"/>
    <w:rsid w:val="009E742B"/>
    <w:rsid w:val="009F0068"/>
    <w:rsid w:val="009F0106"/>
    <w:rsid w:val="009F0149"/>
    <w:rsid w:val="009F05BF"/>
    <w:rsid w:val="009F0E55"/>
    <w:rsid w:val="009F126F"/>
    <w:rsid w:val="009F1AC8"/>
    <w:rsid w:val="009F1BCF"/>
    <w:rsid w:val="009F1F08"/>
    <w:rsid w:val="009F239C"/>
    <w:rsid w:val="009F23C2"/>
    <w:rsid w:val="009F2EC7"/>
    <w:rsid w:val="009F34CC"/>
    <w:rsid w:val="009F3592"/>
    <w:rsid w:val="009F37B8"/>
    <w:rsid w:val="009F3C4F"/>
    <w:rsid w:val="009F40BD"/>
    <w:rsid w:val="009F41BF"/>
    <w:rsid w:val="009F428D"/>
    <w:rsid w:val="009F45EC"/>
    <w:rsid w:val="009F478A"/>
    <w:rsid w:val="009F4C8F"/>
    <w:rsid w:val="009F4CAB"/>
    <w:rsid w:val="009F4F25"/>
    <w:rsid w:val="009F5105"/>
    <w:rsid w:val="009F5494"/>
    <w:rsid w:val="009F5506"/>
    <w:rsid w:val="009F5635"/>
    <w:rsid w:val="009F655F"/>
    <w:rsid w:val="009F6BBD"/>
    <w:rsid w:val="009F6C4A"/>
    <w:rsid w:val="009F71B0"/>
    <w:rsid w:val="009F71D1"/>
    <w:rsid w:val="009F72A5"/>
    <w:rsid w:val="009F7604"/>
    <w:rsid w:val="009F7AC4"/>
    <w:rsid w:val="009F7C99"/>
    <w:rsid w:val="009F7EEB"/>
    <w:rsid w:val="009F7F87"/>
    <w:rsid w:val="00A0023A"/>
    <w:rsid w:val="00A01202"/>
    <w:rsid w:val="00A012AE"/>
    <w:rsid w:val="00A01B68"/>
    <w:rsid w:val="00A01FD7"/>
    <w:rsid w:val="00A0222A"/>
    <w:rsid w:val="00A028FF"/>
    <w:rsid w:val="00A0299E"/>
    <w:rsid w:val="00A029EC"/>
    <w:rsid w:val="00A02F20"/>
    <w:rsid w:val="00A0339A"/>
    <w:rsid w:val="00A0376B"/>
    <w:rsid w:val="00A0398B"/>
    <w:rsid w:val="00A039EE"/>
    <w:rsid w:val="00A03D60"/>
    <w:rsid w:val="00A04053"/>
    <w:rsid w:val="00A04402"/>
    <w:rsid w:val="00A0448C"/>
    <w:rsid w:val="00A048C8"/>
    <w:rsid w:val="00A0499B"/>
    <w:rsid w:val="00A04D09"/>
    <w:rsid w:val="00A04DCB"/>
    <w:rsid w:val="00A051E3"/>
    <w:rsid w:val="00A0560C"/>
    <w:rsid w:val="00A05E8F"/>
    <w:rsid w:val="00A06415"/>
    <w:rsid w:val="00A064B6"/>
    <w:rsid w:val="00A064DE"/>
    <w:rsid w:val="00A0654A"/>
    <w:rsid w:val="00A066C6"/>
    <w:rsid w:val="00A06A10"/>
    <w:rsid w:val="00A06BD6"/>
    <w:rsid w:val="00A0731C"/>
    <w:rsid w:val="00A075C3"/>
    <w:rsid w:val="00A1033E"/>
    <w:rsid w:val="00A10388"/>
    <w:rsid w:val="00A10C34"/>
    <w:rsid w:val="00A111DF"/>
    <w:rsid w:val="00A115E4"/>
    <w:rsid w:val="00A116EE"/>
    <w:rsid w:val="00A120A9"/>
    <w:rsid w:val="00A12739"/>
    <w:rsid w:val="00A1313F"/>
    <w:rsid w:val="00A13F8C"/>
    <w:rsid w:val="00A14368"/>
    <w:rsid w:val="00A14959"/>
    <w:rsid w:val="00A14CF9"/>
    <w:rsid w:val="00A15282"/>
    <w:rsid w:val="00A154EC"/>
    <w:rsid w:val="00A15582"/>
    <w:rsid w:val="00A15804"/>
    <w:rsid w:val="00A17554"/>
    <w:rsid w:val="00A17A7D"/>
    <w:rsid w:val="00A17AA5"/>
    <w:rsid w:val="00A17D2D"/>
    <w:rsid w:val="00A17DBD"/>
    <w:rsid w:val="00A17DEA"/>
    <w:rsid w:val="00A200E8"/>
    <w:rsid w:val="00A20F12"/>
    <w:rsid w:val="00A211E9"/>
    <w:rsid w:val="00A21304"/>
    <w:rsid w:val="00A2193E"/>
    <w:rsid w:val="00A21CCE"/>
    <w:rsid w:val="00A2215C"/>
    <w:rsid w:val="00A22241"/>
    <w:rsid w:val="00A22AAB"/>
    <w:rsid w:val="00A22B6C"/>
    <w:rsid w:val="00A2397E"/>
    <w:rsid w:val="00A23D95"/>
    <w:rsid w:val="00A24274"/>
    <w:rsid w:val="00A244B8"/>
    <w:rsid w:val="00A24B5A"/>
    <w:rsid w:val="00A24B80"/>
    <w:rsid w:val="00A24C35"/>
    <w:rsid w:val="00A254D6"/>
    <w:rsid w:val="00A25A3B"/>
    <w:rsid w:val="00A25D7B"/>
    <w:rsid w:val="00A2683D"/>
    <w:rsid w:val="00A2711F"/>
    <w:rsid w:val="00A2771E"/>
    <w:rsid w:val="00A279F4"/>
    <w:rsid w:val="00A27B38"/>
    <w:rsid w:val="00A302D0"/>
    <w:rsid w:val="00A30CB9"/>
    <w:rsid w:val="00A30D56"/>
    <w:rsid w:val="00A30EAA"/>
    <w:rsid w:val="00A310AE"/>
    <w:rsid w:val="00A31909"/>
    <w:rsid w:val="00A31C5E"/>
    <w:rsid w:val="00A32D2F"/>
    <w:rsid w:val="00A32D30"/>
    <w:rsid w:val="00A32FDB"/>
    <w:rsid w:val="00A33280"/>
    <w:rsid w:val="00A3378C"/>
    <w:rsid w:val="00A33CB8"/>
    <w:rsid w:val="00A33CFD"/>
    <w:rsid w:val="00A33D6B"/>
    <w:rsid w:val="00A33E0B"/>
    <w:rsid w:val="00A340F5"/>
    <w:rsid w:val="00A34474"/>
    <w:rsid w:val="00A346CA"/>
    <w:rsid w:val="00A34846"/>
    <w:rsid w:val="00A34932"/>
    <w:rsid w:val="00A34B8D"/>
    <w:rsid w:val="00A35061"/>
    <w:rsid w:val="00A35435"/>
    <w:rsid w:val="00A35945"/>
    <w:rsid w:val="00A36727"/>
    <w:rsid w:val="00A36863"/>
    <w:rsid w:val="00A36969"/>
    <w:rsid w:val="00A36A0C"/>
    <w:rsid w:val="00A36CD0"/>
    <w:rsid w:val="00A36D65"/>
    <w:rsid w:val="00A36F23"/>
    <w:rsid w:val="00A37179"/>
    <w:rsid w:val="00A37190"/>
    <w:rsid w:val="00A37367"/>
    <w:rsid w:val="00A37634"/>
    <w:rsid w:val="00A37AA8"/>
    <w:rsid w:val="00A37AB4"/>
    <w:rsid w:val="00A4000B"/>
    <w:rsid w:val="00A4057A"/>
    <w:rsid w:val="00A40838"/>
    <w:rsid w:val="00A40935"/>
    <w:rsid w:val="00A40FAD"/>
    <w:rsid w:val="00A40FEE"/>
    <w:rsid w:val="00A411CB"/>
    <w:rsid w:val="00A4148A"/>
    <w:rsid w:val="00A4168B"/>
    <w:rsid w:val="00A41CA3"/>
    <w:rsid w:val="00A41CB9"/>
    <w:rsid w:val="00A41F71"/>
    <w:rsid w:val="00A41FA4"/>
    <w:rsid w:val="00A4207C"/>
    <w:rsid w:val="00A420CE"/>
    <w:rsid w:val="00A421C3"/>
    <w:rsid w:val="00A4224B"/>
    <w:rsid w:val="00A42286"/>
    <w:rsid w:val="00A42E79"/>
    <w:rsid w:val="00A42EF9"/>
    <w:rsid w:val="00A43186"/>
    <w:rsid w:val="00A431F3"/>
    <w:rsid w:val="00A43625"/>
    <w:rsid w:val="00A436AF"/>
    <w:rsid w:val="00A4403E"/>
    <w:rsid w:val="00A440AE"/>
    <w:rsid w:val="00A44478"/>
    <w:rsid w:val="00A44E9B"/>
    <w:rsid w:val="00A45712"/>
    <w:rsid w:val="00A45729"/>
    <w:rsid w:val="00A45A71"/>
    <w:rsid w:val="00A45DF7"/>
    <w:rsid w:val="00A460C3"/>
    <w:rsid w:val="00A46C5C"/>
    <w:rsid w:val="00A46F8F"/>
    <w:rsid w:val="00A472B5"/>
    <w:rsid w:val="00A475A6"/>
    <w:rsid w:val="00A479F0"/>
    <w:rsid w:val="00A47F20"/>
    <w:rsid w:val="00A50441"/>
    <w:rsid w:val="00A5079E"/>
    <w:rsid w:val="00A5141A"/>
    <w:rsid w:val="00A515C0"/>
    <w:rsid w:val="00A516F9"/>
    <w:rsid w:val="00A51D46"/>
    <w:rsid w:val="00A51DA0"/>
    <w:rsid w:val="00A51E2F"/>
    <w:rsid w:val="00A52350"/>
    <w:rsid w:val="00A524E2"/>
    <w:rsid w:val="00A52577"/>
    <w:rsid w:val="00A532AA"/>
    <w:rsid w:val="00A534FD"/>
    <w:rsid w:val="00A53627"/>
    <w:rsid w:val="00A53940"/>
    <w:rsid w:val="00A53FA9"/>
    <w:rsid w:val="00A54018"/>
    <w:rsid w:val="00A54BE3"/>
    <w:rsid w:val="00A55904"/>
    <w:rsid w:val="00A55A1D"/>
    <w:rsid w:val="00A55D1E"/>
    <w:rsid w:val="00A55FD9"/>
    <w:rsid w:val="00A56129"/>
    <w:rsid w:val="00A56260"/>
    <w:rsid w:val="00A5693E"/>
    <w:rsid w:val="00A57807"/>
    <w:rsid w:val="00A57E6F"/>
    <w:rsid w:val="00A57EEF"/>
    <w:rsid w:val="00A57F24"/>
    <w:rsid w:val="00A60158"/>
    <w:rsid w:val="00A604B7"/>
    <w:rsid w:val="00A60692"/>
    <w:rsid w:val="00A60871"/>
    <w:rsid w:val="00A60C16"/>
    <w:rsid w:val="00A60E9F"/>
    <w:rsid w:val="00A60F9C"/>
    <w:rsid w:val="00A61D48"/>
    <w:rsid w:val="00A62479"/>
    <w:rsid w:val="00A62A63"/>
    <w:rsid w:val="00A63572"/>
    <w:rsid w:val="00A63A04"/>
    <w:rsid w:val="00A64025"/>
    <w:rsid w:val="00A640BA"/>
    <w:rsid w:val="00A64427"/>
    <w:rsid w:val="00A647AA"/>
    <w:rsid w:val="00A647CB"/>
    <w:rsid w:val="00A64932"/>
    <w:rsid w:val="00A64AA3"/>
    <w:rsid w:val="00A64E66"/>
    <w:rsid w:val="00A65CE3"/>
    <w:rsid w:val="00A65D04"/>
    <w:rsid w:val="00A65F57"/>
    <w:rsid w:val="00A66101"/>
    <w:rsid w:val="00A662DC"/>
    <w:rsid w:val="00A66600"/>
    <w:rsid w:val="00A66948"/>
    <w:rsid w:val="00A67410"/>
    <w:rsid w:val="00A67781"/>
    <w:rsid w:val="00A6782C"/>
    <w:rsid w:val="00A67863"/>
    <w:rsid w:val="00A67CC4"/>
    <w:rsid w:val="00A67FA1"/>
    <w:rsid w:val="00A67FE7"/>
    <w:rsid w:val="00A70047"/>
    <w:rsid w:val="00A70201"/>
    <w:rsid w:val="00A702E1"/>
    <w:rsid w:val="00A7050A"/>
    <w:rsid w:val="00A70696"/>
    <w:rsid w:val="00A70AFC"/>
    <w:rsid w:val="00A70DAC"/>
    <w:rsid w:val="00A711ED"/>
    <w:rsid w:val="00A71234"/>
    <w:rsid w:val="00A71582"/>
    <w:rsid w:val="00A72008"/>
    <w:rsid w:val="00A726BD"/>
    <w:rsid w:val="00A72A61"/>
    <w:rsid w:val="00A72E11"/>
    <w:rsid w:val="00A72F86"/>
    <w:rsid w:val="00A7365D"/>
    <w:rsid w:val="00A736A2"/>
    <w:rsid w:val="00A739CF"/>
    <w:rsid w:val="00A73A96"/>
    <w:rsid w:val="00A74016"/>
    <w:rsid w:val="00A741A8"/>
    <w:rsid w:val="00A74488"/>
    <w:rsid w:val="00A7469A"/>
    <w:rsid w:val="00A74BAD"/>
    <w:rsid w:val="00A74DFD"/>
    <w:rsid w:val="00A750AA"/>
    <w:rsid w:val="00A750E8"/>
    <w:rsid w:val="00A75432"/>
    <w:rsid w:val="00A75961"/>
    <w:rsid w:val="00A75A1B"/>
    <w:rsid w:val="00A766D0"/>
    <w:rsid w:val="00A7678E"/>
    <w:rsid w:val="00A76C51"/>
    <w:rsid w:val="00A76E1B"/>
    <w:rsid w:val="00A778A9"/>
    <w:rsid w:val="00A77935"/>
    <w:rsid w:val="00A77EB9"/>
    <w:rsid w:val="00A8012A"/>
    <w:rsid w:val="00A8060E"/>
    <w:rsid w:val="00A8061B"/>
    <w:rsid w:val="00A806A2"/>
    <w:rsid w:val="00A8083D"/>
    <w:rsid w:val="00A811F1"/>
    <w:rsid w:val="00A814DD"/>
    <w:rsid w:val="00A81F22"/>
    <w:rsid w:val="00A829A7"/>
    <w:rsid w:val="00A82AF7"/>
    <w:rsid w:val="00A8344C"/>
    <w:rsid w:val="00A834BD"/>
    <w:rsid w:val="00A83CEE"/>
    <w:rsid w:val="00A83D0F"/>
    <w:rsid w:val="00A84090"/>
    <w:rsid w:val="00A847D0"/>
    <w:rsid w:val="00A8488F"/>
    <w:rsid w:val="00A84D5E"/>
    <w:rsid w:val="00A85036"/>
    <w:rsid w:val="00A85897"/>
    <w:rsid w:val="00A85C9E"/>
    <w:rsid w:val="00A85FF9"/>
    <w:rsid w:val="00A861B1"/>
    <w:rsid w:val="00A86230"/>
    <w:rsid w:val="00A8647F"/>
    <w:rsid w:val="00A87203"/>
    <w:rsid w:val="00A872AD"/>
    <w:rsid w:val="00A876BD"/>
    <w:rsid w:val="00A8773E"/>
    <w:rsid w:val="00A87BEB"/>
    <w:rsid w:val="00A900F7"/>
    <w:rsid w:val="00A90152"/>
    <w:rsid w:val="00A901C5"/>
    <w:rsid w:val="00A90218"/>
    <w:rsid w:val="00A9027B"/>
    <w:rsid w:val="00A9046C"/>
    <w:rsid w:val="00A9074B"/>
    <w:rsid w:val="00A9099E"/>
    <w:rsid w:val="00A90B7D"/>
    <w:rsid w:val="00A90EC5"/>
    <w:rsid w:val="00A91009"/>
    <w:rsid w:val="00A918B5"/>
    <w:rsid w:val="00A91A50"/>
    <w:rsid w:val="00A91C42"/>
    <w:rsid w:val="00A91D57"/>
    <w:rsid w:val="00A9265C"/>
    <w:rsid w:val="00A92906"/>
    <w:rsid w:val="00A92971"/>
    <w:rsid w:val="00A929B6"/>
    <w:rsid w:val="00A92A60"/>
    <w:rsid w:val="00A9332A"/>
    <w:rsid w:val="00A93558"/>
    <w:rsid w:val="00A9385C"/>
    <w:rsid w:val="00A94082"/>
    <w:rsid w:val="00A94191"/>
    <w:rsid w:val="00A94210"/>
    <w:rsid w:val="00A943A7"/>
    <w:rsid w:val="00A943E4"/>
    <w:rsid w:val="00A943EE"/>
    <w:rsid w:val="00A944A5"/>
    <w:rsid w:val="00A94AFA"/>
    <w:rsid w:val="00A94F26"/>
    <w:rsid w:val="00A952AC"/>
    <w:rsid w:val="00A9546D"/>
    <w:rsid w:val="00A95594"/>
    <w:rsid w:val="00A95A3E"/>
    <w:rsid w:val="00A95BE3"/>
    <w:rsid w:val="00A95C56"/>
    <w:rsid w:val="00A963FC"/>
    <w:rsid w:val="00A96552"/>
    <w:rsid w:val="00A96644"/>
    <w:rsid w:val="00A96952"/>
    <w:rsid w:val="00A96BD2"/>
    <w:rsid w:val="00A96E22"/>
    <w:rsid w:val="00A96E6E"/>
    <w:rsid w:val="00A976EA"/>
    <w:rsid w:val="00A97AF5"/>
    <w:rsid w:val="00A97F67"/>
    <w:rsid w:val="00AA004B"/>
    <w:rsid w:val="00AA02A7"/>
    <w:rsid w:val="00AA06F0"/>
    <w:rsid w:val="00AA177F"/>
    <w:rsid w:val="00AA191A"/>
    <w:rsid w:val="00AA1BDA"/>
    <w:rsid w:val="00AA1F45"/>
    <w:rsid w:val="00AA21FB"/>
    <w:rsid w:val="00AA235C"/>
    <w:rsid w:val="00AA2698"/>
    <w:rsid w:val="00AA2A5A"/>
    <w:rsid w:val="00AA2B84"/>
    <w:rsid w:val="00AA2FCC"/>
    <w:rsid w:val="00AA3498"/>
    <w:rsid w:val="00AA36BB"/>
    <w:rsid w:val="00AA36FA"/>
    <w:rsid w:val="00AA45B5"/>
    <w:rsid w:val="00AA4ACD"/>
    <w:rsid w:val="00AA4BD3"/>
    <w:rsid w:val="00AA4D3E"/>
    <w:rsid w:val="00AA52C1"/>
    <w:rsid w:val="00AA5C2E"/>
    <w:rsid w:val="00AA65D8"/>
    <w:rsid w:val="00AA66A4"/>
    <w:rsid w:val="00AA6EA9"/>
    <w:rsid w:val="00AA725B"/>
    <w:rsid w:val="00AA75EA"/>
    <w:rsid w:val="00AA7731"/>
    <w:rsid w:val="00AB0295"/>
    <w:rsid w:val="00AB0329"/>
    <w:rsid w:val="00AB03EC"/>
    <w:rsid w:val="00AB045B"/>
    <w:rsid w:val="00AB0796"/>
    <w:rsid w:val="00AB0AD8"/>
    <w:rsid w:val="00AB0B09"/>
    <w:rsid w:val="00AB0F06"/>
    <w:rsid w:val="00AB12AC"/>
    <w:rsid w:val="00AB13BE"/>
    <w:rsid w:val="00AB1B6F"/>
    <w:rsid w:val="00AB1D88"/>
    <w:rsid w:val="00AB1DED"/>
    <w:rsid w:val="00AB20E4"/>
    <w:rsid w:val="00AB22B2"/>
    <w:rsid w:val="00AB2879"/>
    <w:rsid w:val="00AB2F94"/>
    <w:rsid w:val="00AB3779"/>
    <w:rsid w:val="00AB3C5C"/>
    <w:rsid w:val="00AB435A"/>
    <w:rsid w:val="00AB480C"/>
    <w:rsid w:val="00AB4DE0"/>
    <w:rsid w:val="00AB52E0"/>
    <w:rsid w:val="00AB5A44"/>
    <w:rsid w:val="00AB6048"/>
    <w:rsid w:val="00AB61A6"/>
    <w:rsid w:val="00AB6AF8"/>
    <w:rsid w:val="00AB781A"/>
    <w:rsid w:val="00AB7AE4"/>
    <w:rsid w:val="00AB7C72"/>
    <w:rsid w:val="00AB7D84"/>
    <w:rsid w:val="00AC0643"/>
    <w:rsid w:val="00AC0B10"/>
    <w:rsid w:val="00AC0B9E"/>
    <w:rsid w:val="00AC0D2C"/>
    <w:rsid w:val="00AC0DD9"/>
    <w:rsid w:val="00AC0E36"/>
    <w:rsid w:val="00AC11D0"/>
    <w:rsid w:val="00AC12C8"/>
    <w:rsid w:val="00AC13AD"/>
    <w:rsid w:val="00AC16E3"/>
    <w:rsid w:val="00AC16E7"/>
    <w:rsid w:val="00AC1AB9"/>
    <w:rsid w:val="00AC1AE3"/>
    <w:rsid w:val="00AC1B32"/>
    <w:rsid w:val="00AC1D96"/>
    <w:rsid w:val="00AC1FF0"/>
    <w:rsid w:val="00AC2483"/>
    <w:rsid w:val="00AC2675"/>
    <w:rsid w:val="00AC2EF3"/>
    <w:rsid w:val="00AC3334"/>
    <w:rsid w:val="00AC34FC"/>
    <w:rsid w:val="00AC3918"/>
    <w:rsid w:val="00AC3954"/>
    <w:rsid w:val="00AC3B28"/>
    <w:rsid w:val="00AC3F97"/>
    <w:rsid w:val="00AC4C57"/>
    <w:rsid w:val="00AC5138"/>
    <w:rsid w:val="00AC52E9"/>
    <w:rsid w:val="00AC5870"/>
    <w:rsid w:val="00AC58FD"/>
    <w:rsid w:val="00AC590B"/>
    <w:rsid w:val="00AC5B8E"/>
    <w:rsid w:val="00AC5CBF"/>
    <w:rsid w:val="00AC5EC9"/>
    <w:rsid w:val="00AC63F9"/>
    <w:rsid w:val="00AC6696"/>
    <w:rsid w:val="00AC69D0"/>
    <w:rsid w:val="00AC69F5"/>
    <w:rsid w:val="00AC703D"/>
    <w:rsid w:val="00AC7147"/>
    <w:rsid w:val="00AC71F0"/>
    <w:rsid w:val="00AC7591"/>
    <w:rsid w:val="00AC78E1"/>
    <w:rsid w:val="00AC7B0F"/>
    <w:rsid w:val="00AC7D49"/>
    <w:rsid w:val="00AC7F92"/>
    <w:rsid w:val="00AD0555"/>
    <w:rsid w:val="00AD0873"/>
    <w:rsid w:val="00AD10E5"/>
    <w:rsid w:val="00AD1247"/>
    <w:rsid w:val="00AD13DC"/>
    <w:rsid w:val="00AD192D"/>
    <w:rsid w:val="00AD1B83"/>
    <w:rsid w:val="00AD201D"/>
    <w:rsid w:val="00AD222D"/>
    <w:rsid w:val="00AD2347"/>
    <w:rsid w:val="00AD3931"/>
    <w:rsid w:val="00AD3E73"/>
    <w:rsid w:val="00AD3EE3"/>
    <w:rsid w:val="00AD3FB7"/>
    <w:rsid w:val="00AD4A37"/>
    <w:rsid w:val="00AD50CD"/>
    <w:rsid w:val="00AD537A"/>
    <w:rsid w:val="00AD568D"/>
    <w:rsid w:val="00AD580A"/>
    <w:rsid w:val="00AD599D"/>
    <w:rsid w:val="00AD5BEF"/>
    <w:rsid w:val="00AD64C9"/>
    <w:rsid w:val="00AD65F7"/>
    <w:rsid w:val="00AD66C1"/>
    <w:rsid w:val="00AD672B"/>
    <w:rsid w:val="00AD6789"/>
    <w:rsid w:val="00AD69CB"/>
    <w:rsid w:val="00AD735D"/>
    <w:rsid w:val="00AD751C"/>
    <w:rsid w:val="00AD75F7"/>
    <w:rsid w:val="00AE02FF"/>
    <w:rsid w:val="00AE08B0"/>
    <w:rsid w:val="00AE099C"/>
    <w:rsid w:val="00AE0DB7"/>
    <w:rsid w:val="00AE0FC5"/>
    <w:rsid w:val="00AE1392"/>
    <w:rsid w:val="00AE17E3"/>
    <w:rsid w:val="00AE18F4"/>
    <w:rsid w:val="00AE1F4D"/>
    <w:rsid w:val="00AE221F"/>
    <w:rsid w:val="00AE272C"/>
    <w:rsid w:val="00AE2779"/>
    <w:rsid w:val="00AE2D68"/>
    <w:rsid w:val="00AE3088"/>
    <w:rsid w:val="00AE31DA"/>
    <w:rsid w:val="00AE358B"/>
    <w:rsid w:val="00AE3F27"/>
    <w:rsid w:val="00AE456E"/>
    <w:rsid w:val="00AE48E2"/>
    <w:rsid w:val="00AE491B"/>
    <w:rsid w:val="00AE5117"/>
    <w:rsid w:val="00AE5358"/>
    <w:rsid w:val="00AE5709"/>
    <w:rsid w:val="00AE607D"/>
    <w:rsid w:val="00AE61A1"/>
    <w:rsid w:val="00AE65DE"/>
    <w:rsid w:val="00AE71D9"/>
    <w:rsid w:val="00AE757D"/>
    <w:rsid w:val="00AE75D6"/>
    <w:rsid w:val="00AE7986"/>
    <w:rsid w:val="00AE7DC0"/>
    <w:rsid w:val="00AE7F84"/>
    <w:rsid w:val="00AF02AD"/>
    <w:rsid w:val="00AF0469"/>
    <w:rsid w:val="00AF0567"/>
    <w:rsid w:val="00AF08CE"/>
    <w:rsid w:val="00AF0CF6"/>
    <w:rsid w:val="00AF10FD"/>
    <w:rsid w:val="00AF132A"/>
    <w:rsid w:val="00AF1A80"/>
    <w:rsid w:val="00AF2202"/>
    <w:rsid w:val="00AF22D6"/>
    <w:rsid w:val="00AF2B24"/>
    <w:rsid w:val="00AF2B99"/>
    <w:rsid w:val="00AF2E02"/>
    <w:rsid w:val="00AF2F89"/>
    <w:rsid w:val="00AF31EF"/>
    <w:rsid w:val="00AF3231"/>
    <w:rsid w:val="00AF3684"/>
    <w:rsid w:val="00AF39EA"/>
    <w:rsid w:val="00AF3EF5"/>
    <w:rsid w:val="00AF3F2D"/>
    <w:rsid w:val="00AF3F53"/>
    <w:rsid w:val="00AF4294"/>
    <w:rsid w:val="00AF4570"/>
    <w:rsid w:val="00AF49C5"/>
    <w:rsid w:val="00AF4D61"/>
    <w:rsid w:val="00AF4F54"/>
    <w:rsid w:val="00AF510D"/>
    <w:rsid w:val="00AF518F"/>
    <w:rsid w:val="00AF53B8"/>
    <w:rsid w:val="00AF58A3"/>
    <w:rsid w:val="00AF5948"/>
    <w:rsid w:val="00AF595F"/>
    <w:rsid w:val="00AF5E63"/>
    <w:rsid w:val="00AF6038"/>
    <w:rsid w:val="00AF61C4"/>
    <w:rsid w:val="00AF66DE"/>
    <w:rsid w:val="00AF68F4"/>
    <w:rsid w:val="00AF6BAA"/>
    <w:rsid w:val="00AF6C40"/>
    <w:rsid w:val="00AF7327"/>
    <w:rsid w:val="00AF76DB"/>
    <w:rsid w:val="00AF7743"/>
    <w:rsid w:val="00AF7CFC"/>
    <w:rsid w:val="00AF7DEE"/>
    <w:rsid w:val="00B004E5"/>
    <w:rsid w:val="00B0051B"/>
    <w:rsid w:val="00B0055C"/>
    <w:rsid w:val="00B009B5"/>
    <w:rsid w:val="00B00A63"/>
    <w:rsid w:val="00B00CC7"/>
    <w:rsid w:val="00B01102"/>
    <w:rsid w:val="00B0175B"/>
    <w:rsid w:val="00B0187C"/>
    <w:rsid w:val="00B01AE3"/>
    <w:rsid w:val="00B01D2C"/>
    <w:rsid w:val="00B01FD6"/>
    <w:rsid w:val="00B020DE"/>
    <w:rsid w:val="00B02476"/>
    <w:rsid w:val="00B026C6"/>
    <w:rsid w:val="00B02A27"/>
    <w:rsid w:val="00B03041"/>
    <w:rsid w:val="00B03099"/>
    <w:rsid w:val="00B0355A"/>
    <w:rsid w:val="00B03605"/>
    <w:rsid w:val="00B0377C"/>
    <w:rsid w:val="00B03E30"/>
    <w:rsid w:val="00B045AA"/>
    <w:rsid w:val="00B04D1F"/>
    <w:rsid w:val="00B04D9B"/>
    <w:rsid w:val="00B04E24"/>
    <w:rsid w:val="00B04F21"/>
    <w:rsid w:val="00B0500A"/>
    <w:rsid w:val="00B0508D"/>
    <w:rsid w:val="00B052BA"/>
    <w:rsid w:val="00B05309"/>
    <w:rsid w:val="00B05405"/>
    <w:rsid w:val="00B05E1B"/>
    <w:rsid w:val="00B060FD"/>
    <w:rsid w:val="00B0614A"/>
    <w:rsid w:val="00B06760"/>
    <w:rsid w:val="00B0680D"/>
    <w:rsid w:val="00B06912"/>
    <w:rsid w:val="00B06C18"/>
    <w:rsid w:val="00B06EA6"/>
    <w:rsid w:val="00B073A2"/>
    <w:rsid w:val="00B07B15"/>
    <w:rsid w:val="00B07D2F"/>
    <w:rsid w:val="00B1086F"/>
    <w:rsid w:val="00B109AB"/>
    <w:rsid w:val="00B10EBD"/>
    <w:rsid w:val="00B1111D"/>
    <w:rsid w:val="00B11753"/>
    <w:rsid w:val="00B11A39"/>
    <w:rsid w:val="00B11FC8"/>
    <w:rsid w:val="00B127F1"/>
    <w:rsid w:val="00B12C66"/>
    <w:rsid w:val="00B13C88"/>
    <w:rsid w:val="00B13DD9"/>
    <w:rsid w:val="00B1412A"/>
    <w:rsid w:val="00B148F8"/>
    <w:rsid w:val="00B149BE"/>
    <w:rsid w:val="00B14A83"/>
    <w:rsid w:val="00B14DD2"/>
    <w:rsid w:val="00B15494"/>
    <w:rsid w:val="00B15769"/>
    <w:rsid w:val="00B15C78"/>
    <w:rsid w:val="00B15C89"/>
    <w:rsid w:val="00B16198"/>
    <w:rsid w:val="00B16A51"/>
    <w:rsid w:val="00B172C6"/>
    <w:rsid w:val="00B176A4"/>
    <w:rsid w:val="00B176B9"/>
    <w:rsid w:val="00B17AF0"/>
    <w:rsid w:val="00B17CBA"/>
    <w:rsid w:val="00B17CD7"/>
    <w:rsid w:val="00B201DC"/>
    <w:rsid w:val="00B20256"/>
    <w:rsid w:val="00B202F5"/>
    <w:rsid w:val="00B2042D"/>
    <w:rsid w:val="00B20A12"/>
    <w:rsid w:val="00B20C8B"/>
    <w:rsid w:val="00B20F9C"/>
    <w:rsid w:val="00B21240"/>
    <w:rsid w:val="00B21561"/>
    <w:rsid w:val="00B21A3F"/>
    <w:rsid w:val="00B21B81"/>
    <w:rsid w:val="00B22081"/>
    <w:rsid w:val="00B221BA"/>
    <w:rsid w:val="00B223D6"/>
    <w:rsid w:val="00B22473"/>
    <w:rsid w:val="00B227E6"/>
    <w:rsid w:val="00B23590"/>
    <w:rsid w:val="00B23755"/>
    <w:rsid w:val="00B237FF"/>
    <w:rsid w:val="00B23B5E"/>
    <w:rsid w:val="00B23DDC"/>
    <w:rsid w:val="00B24377"/>
    <w:rsid w:val="00B24698"/>
    <w:rsid w:val="00B2487D"/>
    <w:rsid w:val="00B24A40"/>
    <w:rsid w:val="00B24C61"/>
    <w:rsid w:val="00B24CEA"/>
    <w:rsid w:val="00B24EDE"/>
    <w:rsid w:val="00B24EF1"/>
    <w:rsid w:val="00B24F87"/>
    <w:rsid w:val="00B24FC7"/>
    <w:rsid w:val="00B2512B"/>
    <w:rsid w:val="00B25338"/>
    <w:rsid w:val="00B256BD"/>
    <w:rsid w:val="00B25715"/>
    <w:rsid w:val="00B258D0"/>
    <w:rsid w:val="00B259BD"/>
    <w:rsid w:val="00B25B2D"/>
    <w:rsid w:val="00B2634F"/>
    <w:rsid w:val="00B2666D"/>
    <w:rsid w:val="00B2689B"/>
    <w:rsid w:val="00B269B4"/>
    <w:rsid w:val="00B26A3F"/>
    <w:rsid w:val="00B271A0"/>
    <w:rsid w:val="00B2727E"/>
    <w:rsid w:val="00B275AB"/>
    <w:rsid w:val="00B27614"/>
    <w:rsid w:val="00B27653"/>
    <w:rsid w:val="00B30035"/>
    <w:rsid w:val="00B303D5"/>
    <w:rsid w:val="00B3063B"/>
    <w:rsid w:val="00B30C1A"/>
    <w:rsid w:val="00B31209"/>
    <w:rsid w:val="00B31617"/>
    <w:rsid w:val="00B32672"/>
    <w:rsid w:val="00B32802"/>
    <w:rsid w:val="00B33751"/>
    <w:rsid w:val="00B3387B"/>
    <w:rsid w:val="00B34040"/>
    <w:rsid w:val="00B34074"/>
    <w:rsid w:val="00B3420D"/>
    <w:rsid w:val="00B342AE"/>
    <w:rsid w:val="00B345A6"/>
    <w:rsid w:val="00B345D7"/>
    <w:rsid w:val="00B3467A"/>
    <w:rsid w:val="00B3475A"/>
    <w:rsid w:val="00B34DBD"/>
    <w:rsid w:val="00B34F37"/>
    <w:rsid w:val="00B35653"/>
    <w:rsid w:val="00B356B0"/>
    <w:rsid w:val="00B35D09"/>
    <w:rsid w:val="00B35D78"/>
    <w:rsid w:val="00B3642C"/>
    <w:rsid w:val="00B364A3"/>
    <w:rsid w:val="00B369B3"/>
    <w:rsid w:val="00B374F8"/>
    <w:rsid w:val="00B404F5"/>
    <w:rsid w:val="00B407A0"/>
    <w:rsid w:val="00B40AC5"/>
    <w:rsid w:val="00B40EFD"/>
    <w:rsid w:val="00B4155B"/>
    <w:rsid w:val="00B41980"/>
    <w:rsid w:val="00B41BF5"/>
    <w:rsid w:val="00B41FDE"/>
    <w:rsid w:val="00B42946"/>
    <w:rsid w:val="00B42D69"/>
    <w:rsid w:val="00B42DB9"/>
    <w:rsid w:val="00B431A8"/>
    <w:rsid w:val="00B435FE"/>
    <w:rsid w:val="00B438F0"/>
    <w:rsid w:val="00B44369"/>
    <w:rsid w:val="00B44B38"/>
    <w:rsid w:val="00B45289"/>
    <w:rsid w:val="00B454B8"/>
    <w:rsid w:val="00B4598C"/>
    <w:rsid w:val="00B46356"/>
    <w:rsid w:val="00B46377"/>
    <w:rsid w:val="00B464F7"/>
    <w:rsid w:val="00B4664D"/>
    <w:rsid w:val="00B46675"/>
    <w:rsid w:val="00B46B75"/>
    <w:rsid w:val="00B46FEA"/>
    <w:rsid w:val="00B471C8"/>
    <w:rsid w:val="00B473F5"/>
    <w:rsid w:val="00B47BC0"/>
    <w:rsid w:val="00B47E0D"/>
    <w:rsid w:val="00B50164"/>
    <w:rsid w:val="00B50653"/>
    <w:rsid w:val="00B506D6"/>
    <w:rsid w:val="00B50D57"/>
    <w:rsid w:val="00B50E09"/>
    <w:rsid w:val="00B50ED3"/>
    <w:rsid w:val="00B510FE"/>
    <w:rsid w:val="00B51FC6"/>
    <w:rsid w:val="00B52AA6"/>
    <w:rsid w:val="00B531D4"/>
    <w:rsid w:val="00B53677"/>
    <w:rsid w:val="00B53AA6"/>
    <w:rsid w:val="00B53AED"/>
    <w:rsid w:val="00B53BF9"/>
    <w:rsid w:val="00B54557"/>
    <w:rsid w:val="00B54752"/>
    <w:rsid w:val="00B5524E"/>
    <w:rsid w:val="00B552F4"/>
    <w:rsid w:val="00B55CAF"/>
    <w:rsid w:val="00B55E62"/>
    <w:rsid w:val="00B561A5"/>
    <w:rsid w:val="00B56763"/>
    <w:rsid w:val="00B56DA6"/>
    <w:rsid w:val="00B56F26"/>
    <w:rsid w:val="00B577A1"/>
    <w:rsid w:val="00B601DE"/>
    <w:rsid w:val="00B60499"/>
    <w:rsid w:val="00B60EF4"/>
    <w:rsid w:val="00B61094"/>
    <w:rsid w:val="00B614A0"/>
    <w:rsid w:val="00B61D26"/>
    <w:rsid w:val="00B6224C"/>
    <w:rsid w:val="00B62355"/>
    <w:rsid w:val="00B6241A"/>
    <w:rsid w:val="00B62E28"/>
    <w:rsid w:val="00B6340C"/>
    <w:rsid w:val="00B63862"/>
    <w:rsid w:val="00B63940"/>
    <w:rsid w:val="00B63A5E"/>
    <w:rsid w:val="00B63E34"/>
    <w:rsid w:val="00B63EFC"/>
    <w:rsid w:val="00B64248"/>
    <w:rsid w:val="00B64695"/>
    <w:rsid w:val="00B6478D"/>
    <w:rsid w:val="00B64797"/>
    <w:rsid w:val="00B64FF2"/>
    <w:rsid w:val="00B650B4"/>
    <w:rsid w:val="00B65150"/>
    <w:rsid w:val="00B652B4"/>
    <w:rsid w:val="00B6592D"/>
    <w:rsid w:val="00B65AB6"/>
    <w:rsid w:val="00B65C5D"/>
    <w:rsid w:val="00B660EF"/>
    <w:rsid w:val="00B664E9"/>
    <w:rsid w:val="00B66504"/>
    <w:rsid w:val="00B66F39"/>
    <w:rsid w:val="00B6720B"/>
    <w:rsid w:val="00B67472"/>
    <w:rsid w:val="00B677CC"/>
    <w:rsid w:val="00B70660"/>
    <w:rsid w:val="00B707A7"/>
    <w:rsid w:val="00B707CC"/>
    <w:rsid w:val="00B70A61"/>
    <w:rsid w:val="00B70EC1"/>
    <w:rsid w:val="00B71228"/>
    <w:rsid w:val="00B713D1"/>
    <w:rsid w:val="00B715A0"/>
    <w:rsid w:val="00B7170C"/>
    <w:rsid w:val="00B71918"/>
    <w:rsid w:val="00B7197E"/>
    <w:rsid w:val="00B71DAA"/>
    <w:rsid w:val="00B72416"/>
    <w:rsid w:val="00B72691"/>
    <w:rsid w:val="00B72908"/>
    <w:rsid w:val="00B72950"/>
    <w:rsid w:val="00B7298D"/>
    <w:rsid w:val="00B72A15"/>
    <w:rsid w:val="00B72D60"/>
    <w:rsid w:val="00B72D67"/>
    <w:rsid w:val="00B730B3"/>
    <w:rsid w:val="00B733B7"/>
    <w:rsid w:val="00B735F3"/>
    <w:rsid w:val="00B73614"/>
    <w:rsid w:val="00B73DA3"/>
    <w:rsid w:val="00B73DBA"/>
    <w:rsid w:val="00B74032"/>
    <w:rsid w:val="00B741E3"/>
    <w:rsid w:val="00B746C0"/>
    <w:rsid w:val="00B747E5"/>
    <w:rsid w:val="00B7496C"/>
    <w:rsid w:val="00B74A60"/>
    <w:rsid w:val="00B74A8C"/>
    <w:rsid w:val="00B74FE5"/>
    <w:rsid w:val="00B7536F"/>
    <w:rsid w:val="00B75633"/>
    <w:rsid w:val="00B759E4"/>
    <w:rsid w:val="00B75BEE"/>
    <w:rsid w:val="00B75CFE"/>
    <w:rsid w:val="00B7754A"/>
    <w:rsid w:val="00B7788C"/>
    <w:rsid w:val="00B778FB"/>
    <w:rsid w:val="00B77C60"/>
    <w:rsid w:val="00B77F19"/>
    <w:rsid w:val="00B806AB"/>
    <w:rsid w:val="00B807B8"/>
    <w:rsid w:val="00B80EA9"/>
    <w:rsid w:val="00B80F8E"/>
    <w:rsid w:val="00B81366"/>
    <w:rsid w:val="00B813AC"/>
    <w:rsid w:val="00B81DB8"/>
    <w:rsid w:val="00B823AF"/>
    <w:rsid w:val="00B82476"/>
    <w:rsid w:val="00B82498"/>
    <w:rsid w:val="00B82732"/>
    <w:rsid w:val="00B82B65"/>
    <w:rsid w:val="00B82B95"/>
    <w:rsid w:val="00B82C05"/>
    <w:rsid w:val="00B82D0C"/>
    <w:rsid w:val="00B8316D"/>
    <w:rsid w:val="00B831A6"/>
    <w:rsid w:val="00B831F5"/>
    <w:rsid w:val="00B83594"/>
    <w:rsid w:val="00B83A7E"/>
    <w:rsid w:val="00B83FFE"/>
    <w:rsid w:val="00B84154"/>
    <w:rsid w:val="00B841B6"/>
    <w:rsid w:val="00B844B3"/>
    <w:rsid w:val="00B844ED"/>
    <w:rsid w:val="00B8458E"/>
    <w:rsid w:val="00B84781"/>
    <w:rsid w:val="00B84A84"/>
    <w:rsid w:val="00B84C3E"/>
    <w:rsid w:val="00B84D46"/>
    <w:rsid w:val="00B84D9F"/>
    <w:rsid w:val="00B8502B"/>
    <w:rsid w:val="00B852CE"/>
    <w:rsid w:val="00B859CF"/>
    <w:rsid w:val="00B85C66"/>
    <w:rsid w:val="00B85F59"/>
    <w:rsid w:val="00B860A3"/>
    <w:rsid w:val="00B8630F"/>
    <w:rsid w:val="00B863A5"/>
    <w:rsid w:val="00B863B3"/>
    <w:rsid w:val="00B8667E"/>
    <w:rsid w:val="00B86A16"/>
    <w:rsid w:val="00B86A51"/>
    <w:rsid w:val="00B86D4B"/>
    <w:rsid w:val="00B86E04"/>
    <w:rsid w:val="00B86EE2"/>
    <w:rsid w:val="00B86F64"/>
    <w:rsid w:val="00B86FC4"/>
    <w:rsid w:val="00B87137"/>
    <w:rsid w:val="00B871FD"/>
    <w:rsid w:val="00B877E0"/>
    <w:rsid w:val="00B877F1"/>
    <w:rsid w:val="00B8794C"/>
    <w:rsid w:val="00B87AF1"/>
    <w:rsid w:val="00B87B6F"/>
    <w:rsid w:val="00B87E13"/>
    <w:rsid w:val="00B90657"/>
    <w:rsid w:val="00B90F63"/>
    <w:rsid w:val="00B91457"/>
    <w:rsid w:val="00B91A22"/>
    <w:rsid w:val="00B91AA4"/>
    <w:rsid w:val="00B91B02"/>
    <w:rsid w:val="00B91B90"/>
    <w:rsid w:val="00B91C8B"/>
    <w:rsid w:val="00B91EE7"/>
    <w:rsid w:val="00B922FE"/>
    <w:rsid w:val="00B92701"/>
    <w:rsid w:val="00B92850"/>
    <w:rsid w:val="00B92EEE"/>
    <w:rsid w:val="00B937E2"/>
    <w:rsid w:val="00B93D84"/>
    <w:rsid w:val="00B943E3"/>
    <w:rsid w:val="00B9483F"/>
    <w:rsid w:val="00B94FC6"/>
    <w:rsid w:val="00B95194"/>
    <w:rsid w:val="00B95CC2"/>
    <w:rsid w:val="00B95E17"/>
    <w:rsid w:val="00B95FC2"/>
    <w:rsid w:val="00B96CE1"/>
    <w:rsid w:val="00B96F2A"/>
    <w:rsid w:val="00B97031"/>
    <w:rsid w:val="00B9709F"/>
    <w:rsid w:val="00B97441"/>
    <w:rsid w:val="00B97E87"/>
    <w:rsid w:val="00B97F7B"/>
    <w:rsid w:val="00BA0716"/>
    <w:rsid w:val="00BA0850"/>
    <w:rsid w:val="00BA130E"/>
    <w:rsid w:val="00BA173B"/>
    <w:rsid w:val="00BA2011"/>
    <w:rsid w:val="00BA20DB"/>
    <w:rsid w:val="00BA2315"/>
    <w:rsid w:val="00BA2881"/>
    <w:rsid w:val="00BA288A"/>
    <w:rsid w:val="00BA2B37"/>
    <w:rsid w:val="00BA3034"/>
    <w:rsid w:val="00BA3327"/>
    <w:rsid w:val="00BA368F"/>
    <w:rsid w:val="00BA38D0"/>
    <w:rsid w:val="00BA3B02"/>
    <w:rsid w:val="00BA3F7A"/>
    <w:rsid w:val="00BA4AA8"/>
    <w:rsid w:val="00BA4EF5"/>
    <w:rsid w:val="00BA4FEB"/>
    <w:rsid w:val="00BA5054"/>
    <w:rsid w:val="00BA546D"/>
    <w:rsid w:val="00BA56D1"/>
    <w:rsid w:val="00BA5BBE"/>
    <w:rsid w:val="00BA5ECD"/>
    <w:rsid w:val="00BA6851"/>
    <w:rsid w:val="00BA6C43"/>
    <w:rsid w:val="00BA6C9F"/>
    <w:rsid w:val="00BA6D18"/>
    <w:rsid w:val="00BA6FE3"/>
    <w:rsid w:val="00BA708E"/>
    <w:rsid w:val="00BA7333"/>
    <w:rsid w:val="00BA77BE"/>
    <w:rsid w:val="00BB043B"/>
    <w:rsid w:val="00BB070F"/>
    <w:rsid w:val="00BB07EC"/>
    <w:rsid w:val="00BB0840"/>
    <w:rsid w:val="00BB0CD5"/>
    <w:rsid w:val="00BB0DA5"/>
    <w:rsid w:val="00BB0F5C"/>
    <w:rsid w:val="00BB107F"/>
    <w:rsid w:val="00BB169D"/>
    <w:rsid w:val="00BB1DA1"/>
    <w:rsid w:val="00BB272D"/>
    <w:rsid w:val="00BB2BC4"/>
    <w:rsid w:val="00BB2C53"/>
    <w:rsid w:val="00BB33BF"/>
    <w:rsid w:val="00BB3620"/>
    <w:rsid w:val="00BB3ACB"/>
    <w:rsid w:val="00BB3F7B"/>
    <w:rsid w:val="00BB4293"/>
    <w:rsid w:val="00BB4296"/>
    <w:rsid w:val="00BB472E"/>
    <w:rsid w:val="00BB4A91"/>
    <w:rsid w:val="00BB4D51"/>
    <w:rsid w:val="00BB4D74"/>
    <w:rsid w:val="00BB4E11"/>
    <w:rsid w:val="00BB4E6C"/>
    <w:rsid w:val="00BB56AE"/>
    <w:rsid w:val="00BB56D0"/>
    <w:rsid w:val="00BB5A80"/>
    <w:rsid w:val="00BB63BB"/>
    <w:rsid w:val="00BB6B24"/>
    <w:rsid w:val="00BB731D"/>
    <w:rsid w:val="00BB7A84"/>
    <w:rsid w:val="00BB7AB4"/>
    <w:rsid w:val="00BB7CEC"/>
    <w:rsid w:val="00BC02DD"/>
    <w:rsid w:val="00BC04DD"/>
    <w:rsid w:val="00BC0F21"/>
    <w:rsid w:val="00BC1820"/>
    <w:rsid w:val="00BC193A"/>
    <w:rsid w:val="00BC2002"/>
    <w:rsid w:val="00BC2432"/>
    <w:rsid w:val="00BC2487"/>
    <w:rsid w:val="00BC250F"/>
    <w:rsid w:val="00BC2771"/>
    <w:rsid w:val="00BC2C31"/>
    <w:rsid w:val="00BC2E38"/>
    <w:rsid w:val="00BC31FA"/>
    <w:rsid w:val="00BC3587"/>
    <w:rsid w:val="00BC35C6"/>
    <w:rsid w:val="00BC39EC"/>
    <w:rsid w:val="00BC3A97"/>
    <w:rsid w:val="00BC3D3B"/>
    <w:rsid w:val="00BC3FA9"/>
    <w:rsid w:val="00BC40DF"/>
    <w:rsid w:val="00BC424A"/>
    <w:rsid w:val="00BC4379"/>
    <w:rsid w:val="00BC4808"/>
    <w:rsid w:val="00BC4A48"/>
    <w:rsid w:val="00BC4B2C"/>
    <w:rsid w:val="00BC50B8"/>
    <w:rsid w:val="00BC5A32"/>
    <w:rsid w:val="00BC6280"/>
    <w:rsid w:val="00BC6540"/>
    <w:rsid w:val="00BC685D"/>
    <w:rsid w:val="00BC69F2"/>
    <w:rsid w:val="00BC71CB"/>
    <w:rsid w:val="00BC77BE"/>
    <w:rsid w:val="00BC7D7A"/>
    <w:rsid w:val="00BD0625"/>
    <w:rsid w:val="00BD0963"/>
    <w:rsid w:val="00BD0AFB"/>
    <w:rsid w:val="00BD0BE6"/>
    <w:rsid w:val="00BD0C40"/>
    <w:rsid w:val="00BD0D77"/>
    <w:rsid w:val="00BD11B4"/>
    <w:rsid w:val="00BD11DC"/>
    <w:rsid w:val="00BD17FC"/>
    <w:rsid w:val="00BD1910"/>
    <w:rsid w:val="00BD1B6A"/>
    <w:rsid w:val="00BD1CB5"/>
    <w:rsid w:val="00BD2442"/>
    <w:rsid w:val="00BD2743"/>
    <w:rsid w:val="00BD2847"/>
    <w:rsid w:val="00BD29DF"/>
    <w:rsid w:val="00BD3C96"/>
    <w:rsid w:val="00BD3FD6"/>
    <w:rsid w:val="00BD465E"/>
    <w:rsid w:val="00BD4F1D"/>
    <w:rsid w:val="00BD5244"/>
    <w:rsid w:val="00BD5DCA"/>
    <w:rsid w:val="00BD5E54"/>
    <w:rsid w:val="00BD61E5"/>
    <w:rsid w:val="00BD62DC"/>
    <w:rsid w:val="00BD65F7"/>
    <w:rsid w:val="00BD685D"/>
    <w:rsid w:val="00BD6A3D"/>
    <w:rsid w:val="00BD6BF5"/>
    <w:rsid w:val="00BD6DF9"/>
    <w:rsid w:val="00BD70B0"/>
    <w:rsid w:val="00BD739C"/>
    <w:rsid w:val="00BD73AA"/>
    <w:rsid w:val="00BD7862"/>
    <w:rsid w:val="00BD79BA"/>
    <w:rsid w:val="00BD7A71"/>
    <w:rsid w:val="00BD7FE9"/>
    <w:rsid w:val="00BE03ED"/>
    <w:rsid w:val="00BE07FC"/>
    <w:rsid w:val="00BE0A6F"/>
    <w:rsid w:val="00BE0C24"/>
    <w:rsid w:val="00BE1359"/>
    <w:rsid w:val="00BE1545"/>
    <w:rsid w:val="00BE190E"/>
    <w:rsid w:val="00BE1A48"/>
    <w:rsid w:val="00BE1A73"/>
    <w:rsid w:val="00BE1B42"/>
    <w:rsid w:val="00BE1FC6"/>
    <w:rsid w:val="00BE2013"/>
    <w:rsid w:val="00BE23B5"/>
    <w:rsid w:val="00BE246B"/>
    <w:rsid w:val="00BE2513"/>
    <w:rsid w:val="00BE2D5B"/>
    <w:rsid w:val="00BE2E4A"/>
    <w:rsid w:val="00BE30A1"/>
    <w:rsid w:val="00BE31A8"/>
    <w:rsid w:val="00BE3327"/>
    <w:rsid w:val="00BE38EC"/>
    <w:rsid w:val="00BE404C"/>
    <w:rsid w:val="00BE4169"/>
    <w:rsid w:val="00BE4170"/>
    <w:rsid w:val="00BE41F3"/>
    <w:rsid w:val="00BE4469"/>
    <w:rsid w:val="00BE4549"/>
    <w:rsid w:val="00BE4CCA"/>
    <w:rsid w:val="00BE4D00"/>
    <w:rsid w:val="00BE4FFC"/>
    <w:rsid w:val="00BE51B2"/>
    <w:rsid w:val="00BE543C"/>
    <w:rsid w:val="00BE5CCA"/>
    <w:rsid w:val="00BE6238"/>
    <w:rsid w:val="00BE6617"/>
    <w:rsid w:val="00BE67E5"/>
    <w:rsid w:val="00BE68B8"/>
    <w:rsid w:val="00BE6C56"/>
    <w:rsid w:val="00BE6DF6"/>
    <w:rsid w:val="00BE6FE8"/>
    <w:rsid w:val="00BE740B"/>
    <w:rsid w:val="00BE7A22"/>
    <w:rsid w:val="00BE7CA1"/>
    <w:rsid w:val="00BE7CE3"/>
    <w:rsid w:val="00BF0517"/>
    <w:rsid w:val="00BF0685"/>
    <w:rsid w:val="00BF0B3C"/>
    <w:rsid w:val="00BF120F"/>
    <w:rsid w:val="00BF1225"/>
    <w:rsid w:val="00BF123A"/>
    <w:rsid w:val="00BF12DF"/>
    <w:rsid w:val="00BF1368"/>
    <w:rsid w:val="00BF136A"/>
    <w:rsid w:val="00BF1497"/>
    <w:rsid w:val="00BF160C"/>
    <w:rsid w:val="00BF1E8C"/>
    <w:rsid w:val="00BF1F9D"/>
    <w:rsid w:val="00BF21FC"/>
    <w:rsid w:val="00BF246E"/>
    <w:rsid w:val="00BF29E5"/>
    <w:rsid w:val="00BF3007"/>
    <w:rsid w:val="00BF3436"/>
    <w:rsid w:val="00BF360F"/>
    <w:rsid w:val="00BF3C06"/>
    <w:rsid w:val="00BF3F0E"/>
    <w:rsid w:val="00BF3FF5"/>
    <w:rsid w:val="00BF4267"/>
    <w:rsid w:val="00BF4464"/>
    <w:rsid w:val="00BF471D"/>
    <w:rsid w:val="00BF48A0"/>
    <w:rsid w:val="00BF53E3"/>
    <w:rsid w:val="00BF5850"/>
    <w:rsid w:val="00BF58DC"/>
    <w:rsid w:val="00BF5B59"/>
    <w:rsid w:val="00BF5B91"/>
    <w:rsid w:val="00BF5D9D"/>
    <w:rsid w:val="00BF5E88"/>
    <w:rsid w:val="00BF5FE6"/>
    <w:rsid w:val="00BF65FD"/>
    <w:rsid w:val="00BF696D"/>
    <w:rsid w:val="00BF6F92"/>
    <w:rsid w:val="00BF6FCC"/>
    <w:rsid w:val="00BF70AC"/>
    <w:rsid w:val="00BF75B8"/>
    <w:rsid w:val="00BF766F"/>
    <w:rsid w:val="00BF7BF0"/>
    <w:rsid w:val="00C00386"/>
    <w:rsid w:val="00C00A44"/>
    <w:rsid w:val="00C00B34"/>
    <w:rsid w:val="00C00C62"/>
    <w:rsid w:val="00C00CC3"/>
    <w:rsid w:val="00C00D0B"/>
    <w:rsid w:val="00C00F59"/>
    <w:rsid w:val="00C01072"/>
    <w:rsid w:val="00C0120A"/>
    <w:rsid w:val="00C01281"/>
    <w:rsid w:val="00C013A3"/>
    <w:rsid w:val="00C01434"/>
    <w:rsid w:val="00C01608"/>
    <w:rsid w:val="00C01974"/>
    <w:rsid w:val="00C01DE4"/>
    <w:rsid w:val="00C0247D"/>
    <w:rsid w:val="00C02499"/>
    <w:rsid w:val="00C02738"/>
    <w:rsid w:val="00C027C6"/>
    <w:rsid w:val="00C02BEF"/>
    <w:rsid w:val="00C02CD2"/>
    <w:rsid w:val="00C02D6E"/>
    <w:rsid w:val="00C02DFE"/>
    <w:rsid w:val="00C038B8"/>
    <w:rsid w:val="00C039C1"/>
    <w:rsid w:val="00C03A94"/>
    <w:rsid w:val="00C03C82"/>
    <w:rsid w:val="00C0419B"/>
    <w:rsid w:val="00C0427A"/>
    <w:rsid w:val="00C045E5"/>
    <w:rsid w:val="00C047BC"/>
    <w:rsid w:val="00C04A49"/>
    <w:rsid w:val="00C050A4"/>
    <w:rsid w:val="00C05110"/>
    <w:rsid w:val="00C05183"/>
    <w:rsid w:val="00C054D7"/>
    <w:rsid w:val="00C05B18"/>
    <w:rsid w:val="00C05C98"/>
    <w:rsid w:val="00C05DF7"/>
    <w:rsid w:val="00C060CD"/>
    <w:rsid w:val="00C065CB"/>
    <w:rsid w:val="00C0767C"/>
    <w:rsid w:val="00C07A0A"/>
    <w:rsid w:val="00C07A83"/>
    <w:rsid w:val="00C07DEB"/>
    <w:rsid w:val="00C07EE9"/>
    <w:rsid w:val="00C1065C"/>
    <w:rsid w:val="00C10D39"/>
    <w:rsid w:val="00C10ECC"/>
    <w:rsid w:val="00C11064"/>
    <w:rsid w:val="00C11315"/>
    <w:rsid w:val="00C11347"/>
    <w:rsid w:val="00C113F0"/>
    <w:rsid w:val="00C115B1"/>
    <w:rsid w:val="00C11804"/>
    <w:rsid w:val="00C11995"/>
    <w:rsid w:val="00C11C75"/>
    <w:rsid w:val="00C124EC"/>
    <w:rsid w:val="00C12701"/>
    <w:rsid w:val="00C1278A"/>
    <w:rsid w:val="00C12DDD"/>
    <w:rsid w:val="00C1304D"/>
    <w:rsid w:val="00C13A2E"/>
    <w:rsid w:val="00C13A89"/>
    <w:rsid w:val="00C13D13"/>
    <w:rsid w:val="00C13EC6"/>
    <w:rsid w:val="00C13ED1"/>
    <w:rsid w:val="00C140AE"/>
    <w:rsid w:val="00C14779"/>
    <w:rsid w:val="00C14C7E"/>
    <w:rsid w:val="00C15DE2"/>
    <w:rsid w:val="00C15E10"/>
    <w:rsid w:val="00C167A3"/>
    <w:rsid w:val="00C1694F"/>
    <w:rsid w:val="00C16972"/>
    <w:rsid w:val="00C16A62"/>
    <w:rsid w:val="00C17000"/>
    <w:rsid w:val="00C172C9"/>
    <w:rsid w:val="00C17457"/>
    <w:rsid w:val="00C176B1"/>
    <w:rsid w:val="00C17BA1"/>
    <w:rsid w:val="00C209CF"/>
    <w:rsid w:val="00C20CA9"/>
    <w:rsid w:val="00C2133F"/>
    <w:rsid w:val="00C21433"/>
    <w:rsid w:val="00C21650"/>
    <w:rsid w:val="00C222EE"/>
    <w:rsid w:val="00C22302"/>
    <w:rsid w:val="00C225B7"/>
    <w:rsid w:val="00C228E3"/>
    <w:rsid w:val="00C22C33"/>
    <w:rsid w:val="00C22EDE"/>
    <w:rsid w:val="00C22F72"/>
    <w:rsid w:val="00C23928"/>
    <w:rsid w:val="00C23DB8"/>
    <w:rsid w:val="00C23E96"/>
    <w:rsid w:val="00C24140"/>
    <w:rsid w:val="00C24244"/>
    <w:rsid w:val="00C2457B"/>
    <w:rsid w:val="00C24D45"/>
    <w:rsid w:val="00C24D6F"/>
    <w:rsid w:val="00C24F87"/>
    <w:rsid w:val="00C24FDA"/>
    <w:rsid w:val="00C252DF"/>
    <w:rsid w:val="00C25346"/>
    <w:rsid w:val="00C25377"/>
    <w:rsid w:val="00C2557C"/>
    <w:rsid w:val="00C256A3"/>
    <w:rsid w:val="00C25803"/>
    <w:rsid w:val="00C25CB1"/>
    <w:rsid w:val="00C25D3E"/>
    <w:rsid w:val="00C25EAF"/>
    <w:rsid w:val="00C25F0B"/>
    <w:rsid w:val="00C2612A"/>
    <w:rsid w:val="00C263C5"/>
    <w:rsid w:val="00C26668"/>
    <w:rsid w:val="00C2684C"/>
    <w:rsid w:val="00C26881"/>
    <w:rsid w:val="00C273F4"/>
    <w:rsid w:val="00C27781"/>
    <w:rsid w:val="00C277A5"/>
    <w:rsid w:val="00C27914"/>
    <w:rsid w:val="00C27BD0"/>
    <w:rsid w:val="00C27C2D"/>
    <w:rsid w:val="00C30709"/>
    <w:rsid w:val="00C30A1C"/>
    <w:rsid w:val="00C30C84"/>
    <w:rsid w:val="00C30E41"/>
    <w:rsid w:val="00C312E9"/>
    <w:rsid w:val="00C31793"/>
    <w:rsid w:val="00C31805"/>
    <w:rsid w:val="00C31A3B"/>
    <w:rsid w:val="00C31C42"/>
    <w:rsid w:val="00C32007"/>
    <w:rsid w:val="00C3217B"/>
    <w:rsid w:val="00C32228"/>
    <w:rsid w:val="00C324F2"/>
    <w:rsid w:val="00C32912"/>
    <w:rsid w:val="00C32AEE"/>
    <w:rsid w:val="00C32C5D"/>
    <w:rsid w:val="00C32CED"/>
    <w:rsid w:val="00C32E97"/>
    <w:rsid w:val="00C33390"/>
    <w:rsid w:val="00C33991"/>
    <w:rsid w:val="00C33A9F"/>
    <w:rsid w:val="00C33D0F"/>
    <w:rsid w:val="00C34076"/>
    <w:rsid w:val="00C340C9"/>
    <w:rsid w:val="00C3441D"/>
    <w:rsid w:val="00C3451B"/>
    <w:rsid w:val="00C3458A"/>
    <w:rsid w:val="00C345D2"/>
    <w:rsid w:val="00C34D63"/>
    <w:rsid w:val="00C3531D"/>
    <w:rsid w:val="00C354A5"/>
    <w:rsid w:val="00C355DE"/>
    <w:rsid w:val="00C3571B"/>
    <w:rsid w:val="00C35950"/>
    <w:rsid w:val="00C35AB1"/>
    <w:rsid w:val="00C364FD"/>
    <w:rsid w:val="00C36691"/>
    <w:rsid w:val="00C36BB2"/>
    <w:rsid w:val="00C36E33"/>
    <w:rsid w:val="00C36EA5"/>
    <w:rsid w:val="00C37172"/>
    <w:rsid w:val="00C373D8"/>
    <w:rsid w:val="00C375C8"/>
    <w:rsid w:val="00C37C95"/>
    <w:rsid w:val="00C404E5"/>
    <w:rsid w:val="00C4070D"/>
    <w:rsid w:val="00C40C2B"/>
    <w:rsid w:val="00C40D9B"/>
    <w:rsid w:val="00C413EE"/>
    <w:rsid w:val="00C4149D"/>
    <w:rsid w:val="00C41670"/>
    <w:rsid w:val="00C41995"/>
    <w:rsid w:val="00C419E3"/>
    <w:rsid w:val="00C421B3"/>
    <w:rsid w:val="00C42BAE"/>
    <w:rsid w:val="00C435FF"/>
    <w:rsid w:val="00C43623"/>
    <w:rsid w:val="00C43BAD"/>
    <w:rsid w:val="00C43C8F"/>
    <w:rsid w:val="00C44590"/>
    <w:rsid w:val="00C448C8"/>
    <w:rsid w:val="00C448C9"/>
    <w:rsid w:val="00C4490C"/>
    <w:rsid w:val="00C44A71"/>
    <w:rsid w:val="00C44AA6"/>
    <w:rsid w:val="00C44E35"/>
    <w:rsid w:val="00C44F71"/>
    <w:rsid w:val="00C4529C"/>
    <w:rsid w:val="00C457C0"/>
    <w:rsid w:val="00C458CB"/>
    <w:rsid w:val="00C45A58"/>
    <w:rsid w:val="00C45D2B"/>
    <w:rsid w:val="00C46969"/>
    <w:rsid w:val="00C471AC"/>
    <w:rsid w:val="00C475D2"/>
    <w:rsid w:val="00C47F0A"/>
    <w:rsid w:val="00C5072F"/>
    <w:rsid w:val="00C50A63"/>
    <w:rsid w:val="00C50E13"/>
    <w:rsid w:val="00C50EC5"/>
    <w:rsid w:val="00C51333"/>
    <w:rsid w:val="00C513DA"/>
    <w:rsid w:val="00C51679"/>
    <w:rsid w:val="00C519FD"/>
    <w:rsid w:val="00C51E01"/>
    <w:rsid w:val="00C51FFD"/>
    <w:rsid w:val="00C52329"/>
    <w:rsid w:val="00C52442"/>
    <w:rsid w:val="00C5284D"/>
    <w:rsid w:val="00C52A7D"/>
    <w:rsid w:val="00C52DEA"/>
    <w:rsid w:val="00C52FB9"/>
    <w:rsid w:val="00C53298"/>
    <w:rsid w:val="00C53692"/>
    <w:rsid w:val="00C53E8A"/>
    <w:rsid w:val="00C540D8"/>
    <w:rsid w:val="00C54803"/>
    <w:rsid w:val="00C54893"/>
    <w:rsid w:val="00C55444"/>
    <w:rsid w:val="00C55555"/>
    <w:rsid w:val="00C55689"/>
    <w:rsid w:val="00C55882"/>
    <w:rsid w:val="00C559C5"/>
    <w:rsid w:val="00C55BEF"/>
    <w:rsid w:val="00C567EC"/>
    <w:rsid w:val="00C570F3"/>
    <w:rsid w:val="00C57319"/>
    <w:rsid w:val="00C578A3"/>
    <w:rsid w:val="00C57F6E"/>
    <w:rsid w:val="00C6032D"/>
    <w:rsid w:val="00C6060A"/>
    <w:rsid w:val="00C607AF"/>
    <w:rsid w:val="00C6087A"/>
    <w:rsid w:val="00C60AEE"/>
    <w:rsid w:val="00C60AFF"/>
    <w:rsid w:val="00C60DF5"/>
    <w:rsid w:val="00C60E5A"/>
    <w:rsid w:val="00C61249"/>
    <w:rsid w:val="00C615AA"/>
    <w:rsid w:val="00C615D1"/>
    <w:rsid w:val="00C61B34"/>
    <w:rsid w:val="00C61CB4"/>
    <w:rsid w:val="00C62145"/>
    <w:rsid w:val="00C621A5"/>
    <w:rsid w:val="00C622DF"/>
    <w:rsid w:val="00C62434"/>
    <w:rsid w:val="00C624A3"/>
    <w:rsid w:val="00C626A0"/>
    <w:rsid w:val="00C6289E"/>
    <w:rsid w:val="00C6294A"/>
    <w:rsid w:val="00C629B4"/>
    <w:rsid w:val="00C62D85"/>
    <w:rsid w:val="00C635D2"/>
    <w:rsid w:val="00C63FD2"/>
    <w:rsid w:val="00C6462A"/>
    <w:rsid w:val="00C646FD"/>
    <w:rsid w:val="00C64A5C"/>
    <w:rsid w:val="00C64B39"/>
    <w:rsid w:val="00C64FAE"/>
    <w:rsid w:val="00C6558A"/>
    <w:rsid w:val="00C65ABC"/>
    <w:rsid w:val="00C65F9B"/>
    <w:rsid w:val="00C66C6F"/>
    <w:rsid w:val="00C66EBB"/>
    <w:rsid w:val="00C673ED"/>
    <w:rsid w:val="00C67646"/>
    <w:rsid w:val="00C67BD7"/>
    <w:rsid w:val="00C70021"/>
    <w:rsid w:val="00C70223"/>
    <w:rsid w:val="00C70538"/>
    <w:rsid w:val="00C70AA9"/>
    <w:rsid w:val="00C7104B"/>
    <w:rsid w:val="00C7127F"/>
    <w:rsid w:val="00C716D0"/>
    <w:rsid w:val="00C716DD"/>
    <w:rsid w:val="00C718DE"/>
    <w:rsid w:val="00C71ECB"/>
    <w:rsid w:val="00C71F57"/>
    <w:rsid w:val="00C724CB"/>
    <w:rsid w:val="00C72501"/>
    <w:rsid w:val="00C72703"/>
    <w:rsid w:val="00C72744"/>
    <w:rsid w:val="00C72749"/>
    <w:rsid w:val="00C729B6"/>
    <w:rsid w:val="00C72ED6"/>
    <w:rsid w:val="00C72F61"/>
    <w:rsid w:val="00C730C2"/>
    <w:rsid w:val="00C733D8"/>
    <w:rsid w:val="00C7401F"/>
    <w:rsid w:val="00C74172"/>
    <w:rsid w:val="00C742C1"/>
    <w:rsid w:val="00C74322"/>
    <w:rsid w:val="00C743A8"/>
    <w:rsid w:val="00C743E5"/>
    <w:rsid w:val="00C7456C"/>
    <w:rsid w:val="00C748A6"/>
    <w:rsid w:val="00C74EF9"/>
    <w:rsid w:val="00C75270"/>
    <w:rsid w:val="00C755B0"/>
    <w:rsid w:val="00C757E0"/>
    <w:rsid w:val="00C759AD"/>
    <w:rsid w:val="00C75AE6"/>
    <w:rsid w:val="00C75C69"/>
    <w:rsid w:val="00C75DCC"/>
    <w:rsid w:val="00C75F34"/>
    <w:rsid w:val="00C75F65"/>
    <w:rsid w:val="00C7617F"/>
    <w:rsid w:val="00C761C5"/>
    <w:rsid w:val="00C76389"/>
    <w:rsid w:val="00C766AF"/>
    <w:rsid w:val="00C76A58"/>
    <w:rsid w:val="00C76CF5"/>
    <w:rsid w:val="00C777EB"/>
    <w:rsid w:val="00C77977"/>
    <w:rsid w:val="00C77C24"/>
    <w:rsid w:val="00C80107"/>
    <w:rsid w:val="00C804DD"/>
    <w:rsid w:val="00C806E4"/>
    <w:rsid w:val="00C80E7A"/>
    <w:rsid w:val="00C80EB7"/>
    <w:rsid w:val="00C80FC1"/>
    <w:rsid w:val="00C811B6"/>
    <w:rsid w:val="00C8130E"/>
    <w:rsid w:val="00C81644"/>
    <w:rsid w:val="00C81CF3"/>
    <w:rsid w:val="00C8208A"/>
    <w:rsid w:val="00C820DD"/>
    <w:rsid w:val="00C8252C"/>
    <w:rsid w:val="00C827B5"/>
    <w:rsid w:val="00C82864"/>
    <w:rsid w:val="00C83247"/>
    <w:rsid w:val="00C832D1"/>
    <w:rsid w:val="00C8333E"/>
    <w:rsid w:val="00C838F1"/>
    <w:rsid w:val="00C83A24"/>
    <w:rsid w:val="00C83CD3"/>
    <w:rsid w:val="00C8481B"/>
    <w:rsid w:val="00C84A30"/>
    <w:rsid w:val="00C8514E"/>
    <w:rsid w:val="00C85183"/>
    <w:rsid w:val="00C85189"/>
    <w:rsid w:val="00C85403"/>
    <w:rsid w:val="00C85692"/>
    <w:rsid w:val="00C85CBE"/>
    <w:rsid w:val="00C86403"/>
    <w:rsid w:val="00C86836"/>
    <w:rsid w:val="00C868FE"/>
    <w:rsid w:val="00C8694A"/>
    <w:rsid w:val="00C86A60"/>
    <w:rsid w:val="00C86CAD"/>
    <w:rsid w:val="00C87245"/>
    <w:rsid w:val="00C8771E"/>
    <w:rsid w:val="00C87982"/>
    <w:rsid w:val="00C87C31"/>
    <w:rsid w:val="00C87CF4"/>
    <w:rsid w:val="00C87E37"/>
    <w:rsid w:val="00C900B3"/>
    <w:rsid w:val="00C90116"/>
    <w:rsid w:val="00C90519"/>
    <w:rsid w:val="00C9069C"/>
    <w:rsid w:val="00C90B55"/>
    <w:rsid w:val="00C90DA0"/>
    <w:rsid w:val="00C90FEC"/>
    <w:rsid w:val="00C9127D"/>
    <w:rsid w:val="00C915E0"/>
    <w:rsid w:val="00C92520"/>
    <w:rsid w:val="00C92876"/>
    <w:rsid w:val="00C92A2E"/>
    <w:rsid w:val="00C92C0C"/>
    <w:rsid w:val="00C9329F"/>
    <w:rsid w:val="00C93403"/>
    <w:rsid w:val="00C937BB"/>
    <w:rsid w:val="00C9384A"/>
    <w:rsid w:val="00C93B04"/>
    <w:rsid w:val="00C93F47"/>
    <w:rsid w:val="00C94431"/>
    <w:rsid w:val="00C947FB"/>
    <w:rsid w:val="00C94A4B"/>
    <w:rsid w:val="00C94AEA"/>
    <w:rsid w:val="00C94CB8"/>
    <w:rsid w:val="00C94CC5"/>
    <w:rsid w:val="00C94D89"/>
    <w:rsid w:val="00C9503C"/>
    <w:rsid w:val="00C9551B"/>
    <w:rsid w:val="00C955DB"/>
    <w:rsid w:val="00C95767"/>
    <w:rsid w:val="00C95BD8"/>
    <w:rsid w:val="00C95EA4"/>
    <w:rsid w:val="00C96304"/>
    <w:rsid w:val="00C9667B"/>
    <w:rsid w:val="00C969BA"/>
    <w:rsid w:val="00C96A5A"/>
    <w:rsid w:val="00C96B47"/>
    <w:rsid w:val="00C96C26"/>
    <w:rsid w:val="00C9709B"/>
    <w:rsid w:val="00C974BE"/>
    <w:rsid w:val="00C974C5"/>
    <w:rsid w:val="00C97533"/>
    <w:rsid w:val="00C9760D"/>
    <w:rsid w:val="00C97E4E"/>
    <w:rsid w:val="00C97F1D"/>
    <w:rsid w:val="00CA0380"/>
    <w:rsid w:val="00CA09AB"/>
    <w:rsid w:val="00CA10E9"/>
    <w:rsid w:val="00CA12ED"/>
    <w:rsid w:val="00CA1317"/>
    <w:rsid w:val="00CA148C"/>
    <w:rsid w:val="00CA14E9"/>
    <w:rsid w:val="00CA170D"/>
    <w:rsid w:val="00CA1C8E"/>
    <w:rsid w:val="00CA1DA7"/>
    <w:rsid w:val="00CA2027"/>
    <w:rsid w:val="00CA2138"/>
    <w:rsid w:val="00CA29E1"/>
    <w:rsid w:val="00CA2AAA"/>
    <w:rsid w:val="00CA2FEB"/>
    <w:rsid w:val="00CA313C"/>
    <w:rsid w:val="00CA3400"/>
    <w:rsid w:val="00CA349E"/>
    <w:rsid w:val="00CA373F"/>
    <w:rsid w:val="00CA3818"/>
    <w:rsid w:val="00CA3F73"/>
    <w:rsid w:val="00CA4456"/>
    <w:rsid w:val="00CA4BF1"/>
    <w:rsid w:val="00CA4E27"/>
    <w:rsid w:val="00CA507C"/>
    <w:rsid w:val="00CA547D"/>
    <w:rsid w:val="00CA559F"/>
    <w:rsid w:val="00CA599C"/>
    <w:rsid w:val="00CA5CA0"/>
    <w:rsid w:val="00CA5E31"/>
    <w:rsid w:val="00CA5EAD"/>
    <w:rsid w:val="00CA6327"/>
    <w:rsid w:val="00CA68E7"/>
    <w:rsid w:val="00CA69F6"/>
    <w:rsid w:val="00CA6B15"/>
    <w:rsid w:val="00CA6D4D"/>
    <w:rsid w:val="00CA7273"/>
    <w:rsid w:val="00CA73AF"/>
    <w:rsid w:val="00CA7A20"/>
    <w:rsid w:val="00CB0537"/>
    <w:rsid w:val="00CB0819"/>
    <w:rsid w:val="00CB10F6"/>
    <w:rsid w:val="00CB1292"/>
    <w:rsid w:val="00CB1387"/>
    <w:rsid w:val="00CB15C9"/>
    <w:rsid w:val="00CB166D"/>
    <w:rsid w:val="00CB18C5"/>
    <w:rsid w:val="00CB2101"/>
    <w:rsid w:val="00CB251A"/>
    <w:rsid w:val="00CB2918"/>
    <w:rsid w:val="00CB29D3"/>
    <w:rsid w:val="00CB2C6A"/>
    <w:rsid w:val="00CB3040"/>
    <w:rsid w:val="00CB3188"/>
    <w:rsid w:val="00CB31BF"/>
    <w:rsid w:val="00CB43FA"/>
    <w:rsid w:val="00CB4673"/>
    <w:rsid w:val="00CB4693"/>
    <w:rsid w:val="00CB46DD"/>
    <w:rsid w:val="00CB48F0"/>
    <w:rsid w:val="00CB4B70"/>
    <w:rsid w:val="00CB4F69"/>
    <w:rsid w:val="00CB51F9"/>
    <w:rsid w:val="00CB6413"/>
    <w:rsid w:val="00CB6765"/>
    <w:rsid w:val="00CB68DC"/>
    <w:rsid w:val="00CB7174"/>
    <w:rsid w:val="00CB783A"/>
    <w:rsid w:val="00CB7CA9"/>
    <w:rsid w:val="00CB7E31"/>
    <w:rsid w:val="00CC00CA"/>
    <w:rsid w:val="00CC0D40"/>
    <w:rsid w:val="00CC174D"/>
    <w:rsid w:val="00CC1AE1"/>
    <w:rsid w:val="00CC1C34"/>
    <w:rsid w:val="00CC20D8"/>
    <w:rsid w:val="00CC2AFC"/>
    <w:rsid w:val="00CC2BF2"/>
    <w:rsid w:val="00CC38BA"/>
    <w:rsid w:val="00CC3BCA"/>
    <w:rsid w:val="00CC3F33"/>
    <w:rsid w:val="00CC3F53"/>
    <w:rsid w:val="00CC42AA"/>
    <w:rsid w:val="00CC4328"/>
    <w:rsid w:val="00CC44D3"/>
    <w:rsid w:val="00CC490F"/>
    <w:rsid w:val="00CC49C7"/>
    <w:rsid w:val="00CC4A04"/>
    <w:rsid w:val="00CC56E7"/>
    <w:rsid w:val="00CC57C4"/>
    <w:rsid w:val="00CC59A2"/>
    <w:rsid w:val="00CC609A"/>
    <w:rsid w:val="00CC6197"/>
    <w:rsid w:val="00CC6546"/>
    <w:rsid w:val="00CC6600"/>
    <w:rsid w:val="00CC6C3B"/>
    <w:rsid w:val="00CC743B"/>
    <w:rsid w:val="00CC7A0B"/>
    <w:rsid w:val="00CC7D4C"/>
    <w:rsid w:val="00CD0255"/>
    <w:rsid w:val="00CD03C0"/>
    <w:rsid w:val="00CD045D"/>
    <w:rsid w:val="00CD0E4E"/>
    <w:rsid w:val="00CD0ED8"/>
    <w:rsid w:val="00CD0EDF"/>
    <w:rsid w:val="00CD12F7"/>
    <w:rsid w:val="00CD142E"/>
    <w:rsid w:val="00CD14B6"/>
    <w:rsid w:val="00CD14F9"/>
    <w:rsid w:val="00CD1ADC"/>
    <w:rsid w:val="00CD2099"/>
    <w:rsid w:val="00CD26DD"/>
    <w:rsid w:val="00CD2CB9"/>
    <w:rsid w:val="00CD2E41"/>
    <w:rsid w:val="00CD3640"/>
    <w:rsid w:val="00CD3A98"/>
    <w:rsid w:val="00CD3B3A"/>
    <w:rsid w:val="00CD3BC1"/>
    <w:rsid w:val="00CD3BC9"/>
    <w:rsid w:val="00CD3CD6"/>
    <w:rsid w:val="00CD3D69"/>
    <w:rsid w:val="00CD3EC9"/>
    <w:rsid w:val="00CD45F7"/>
    <w:rsid w:val="00CD47B7"/>
    <w:rsid w:val="00CD48D9"/>
    <w:rsid w:val="00CD4AF1"/>
    <w:rsid w:val="00CD4DD2"/>
    <w:rsid w:val="00CD4F70"/>
    <w:rsid w:val="00CD5702"/>
    <w:rsid w:val="00CD5BC9"/>
    <w:rsid w:val="00CD5FAC"/>
    <w:rsid w:val="00CD6277"/>
    <w:rsid w:val="00CD637D"/>
    <w:rsid w:val="00CD66F4"/>
    <w:rsid w:val="00CD6948"/>
    <w:rsid w:val="00CD6C21"/>
    <w:rsid w:val="00CD6C54"/>
    <w:rsid w:val="00CD6F12"/>
    <w:rsid w:val="00CD7073"/>
    <w:rsid w:val="00CE0384"/>
    <w:rsid w:val="00CE07EE"/>
    <w:rsid w:val="00CE0885"/>
    <w:rsid w:val="00CE0EE2"/>
    <w:rsid w:val="00CE1023"/>
    <w:rsid w:val="00CE10B6"/>
    <w:rsid w:val="00CE121A"/>
    <w:rsid w:val="00CE1664"/>
    <w:rsid w:val="00CE1F74"/>
    <w:rsid w:val="00CE25A6"/>
    <w:rsid w:val="00CE28FE"/>
    <w:rsid w:val="00CE2BDE"/>
    <w:rsid w:val="00CE2D0B"/>
    <w:rsid w:val="00CE2D3D"/>
    <w:rsid w:val="00CE2EE8"/>
    <w:rsid w:val="00CE3452"/>
    <w:rsid w:val="00CE405A"/>
    <w:rsid w:val="00CE47A6"/>
    <w:rsid w:val="00CE49AB"/>
    <w:rsid w:val="00CE51ED"/>
    <w:rsid w:val="00CE5292"/>
    <w:rsid w:val="00CE5845"/>
    <w:rsid w:val="00CE5889"/>
    <w:rsid w:val="00CE5CD0"/>
    <w:rsid w:val="00CE606A"/>
    <w:rsid w:val="00CE676A"/>
    <w:rsid w:val="00CE67DA"/>
    <w:rsid w:val="00CE706C"/>
    <w:rsid w:val="00CE74E3"/>
    <w:rsid w:val="00CE777D"/>
    <w:rsid w:val="00CE7DFD"/>
    <w:rsid w:val="00CE7E16"/>
    <w:rsid w:val="00CF0297"/>
    <w:rsid w:val="00CF0595"/>
    <w:rsid w:val="00CF069B"/>
    <w:rsid w:val="00CF07F4"/>
    <w:rsid w:val="00CF0969"/>
    <w:rsid w:val="00CF0C84"/>
    <w:rsid w:val="00CF0EA9"/>
    <w:rsid w:val="00CF103B"/>
    <w:rsid w:val="00CF1398"/>
    <w:rsid w:val="00CF140E"/>
    <w:rsid w:val="00CF1A63"/>
    <w:rsid w:val="00CF1AC8"/>
    <w:rsid w:val="00CF2961"/>
    <w:rsid w:val="00CF2E5D"/>
    <w:rsid w:val="00CF30BB"/>
    <w:rsid w:val="00CF318A"/>
    <w:rsid w:val="00CF3389"/>
    <w:rsid w:val="00CF3786"/>
    <w:rsid w:val="00CF3AFC"/>
    <w:rsid w:val="00CF3BB4"/>
    <w:rsid w:val="00CF418D"/>
    <w:rsid w:val="00CF4DFC"/>
    <w:rsid w:val="00CF4E98"/>
    <w:rsid w:val="00CF56EB"/>
    <w:rsid w:val="00CF593F"/>
    <w:rsid w:val="00CF5C0B"/>
    <w:rsid w:val="00CF5F5C"/>
    <w:rsid w:val="00CF6632"/>
    <w:rsid w:val="00CF671E"/>
    <w:rsid w:val="00CF68BC"/>
    <w:rsid w:val="00CF6CD2"/>
    <w:rsid w:val="00CF71A4"/>
    <w:rsid w:val="00CF7E80"/>
    <w:rsid w:val="00CF7FA1"/>
    <w:rsid w:val="00D0088E"/>
    <w:rsid w:val="00D008C9"/>
    <w:rsid w:val="00D00B29"/>
    <w:rsid w:val="00D01779"/>
    <w:rsid w:val="00D01BBC"/>
    <w:rsid w:val="00D01F57"/>
    <w:rsid w:val="00D01FD2"/>
    <w:rsid w:val="00D021CF"/>
    <w:rsid w:val="00D02284"/>
    <w:rsid w:val="00D0264E"/>
    <w:rsid w:val="00D02A97"/>
    <w:rsid w:val="00D02BFF"/>
    <w:rsid w:val="00D02D10"/>
    <w:rsid w:val="00D02DDA"/>
    <w:rsid w:val="00D030B5"/>
    <w:rsid w:val="00D03221"/>
    <w:rsid w:val="00D03313"/>
    <w:rsid w:val="00D03B97"/>
    <w:rsid w:val="00D04360"/>
    <w:rsid w:val="00D043B8"/>
    <w:rsid w:val="00D0450B"/>
    <w:rsid w:val="00D04A3B"/>
    <w:rsid w:val="00D04D64"/>
    <w:rsid w:val="00D04E1E"/>
    <w:rsid w:val="00D050EA"/>
    <w:rsid w:val="00D0540E"/>
    <w:rsid w:val="00D05437"/>
    <w:rsid w:val="00D05503"/>
    <w:rsid w:val="00D05551"/>
    <w:rsid w:val="00D0562E"/>
    <w:rsid w:val="00D057A7"/>
    <w:rsid w:val="00D0594D"/>
    <w:rsid w:val="00D0602E"/>
    <w:rsid w:val="00D060CE"/>
    <w:rsid w:val="00D06B7D"/>
    <w:rsid w:val="00D07602"/>
    <w:rsid w:val="00D076BC"/>
    <w:rsid w:val="00D077D5"/>
    <w:rsid w:val="00D07CE0"/>
    <w:rsid w:val="00D10278"/>
    <w:rsid w:val="00D1038C"/>
    <w:rsid w:val="00D1071E"/>
    <w:rsid w:val="00D10964"/>
    <w:rsid w:val="00D10D48"/>
    <w:rsid w:val="00D113A4"/>
    <w:rsid w:val="00D11422"/>
    <w:rsid w:val="00D1162A"/>
    <w:rsid w:val="00D11E35"/>
    <w:rsid w:val="00D11E4F"/>
    <w:rsid w:val="00D121E0"/>
    <w:rsid w:val="00D1256D"/>
    <w:rsid w:val="00D1273C"/>
    <w:rsid w:val="00D1289D"/>
    <w:rsid w:val="00D12C30"/>
    <w:rsid w:val="00D12C8A"/>
    <w:rsid w:val="00D12D29"/>
    <w:rsid w:val="00D12D99"/>
    <w:rsid w:val="00D13025"/>
    <w:rsid w:val="00D1310A"/>
    <w:rsid w:val="00D13297"/>
    <w:rsid w:val="00D13C86"/>
    <w:rsid w:val="00D13D65"/>
    <w:rsid w:val="00D142A0"/>
    <w:rsid w:val="00D14750"/>
    <w:rsid w:val="00D14FA5"/>
    <w:rsid w:val="00D1512A"/>
    <w:rsid w:val="00D16055"/>
    <w:rsid w:val="00D160F0"/>
    <w:rsid w:val="00D16289"/>
    <w:rsid w:val="00D16322"/>
    <w:rsid w:val="00D164CC"/>
    <w:rsid w:val="00D16DDC"/>
    <w:rsid w:val="00D1705A"/>
    <w:rsid w:val="00D171A2"/>
    <w:rsid w:val="00D1732C"/>
    <w:rsid w:val="00D17534"/>
    <w:rsid w:val="00D175E8"/>
    <w:rsid w:val="00D1796C"/>
    <w:rsid w:val="00D17A2C"/>
    <w:rsid w:val="00D17D7B"/>
    <w:rsid w:val="00D205A9"/>
    <w:rsid w:val="00D2097F"/>
    <w:rsid w:val="00D20CC5"/>
    <w:rsid w:val="00D2109A"/>
    <w:rsid w:val="00D21639"/>
    <w:rsid w:val="00D2169E"/>
    <w:rsid w:val="00D21945"/>
    <w:rsid w:val="00D21D40"/>
    <w:rsid w:val="00D2299A"/>
    <w:rsid w:val="00D22C25"/>
    <w:rsid w:val="00D22F1E"/>
    <w:rsid w:val="00D22FE4"/>
    <w:rsid w:val="00D23483"/>
    <w:rsid w:val="00D236D4"/>
    <w:rsid w:val="00D23C54"/>
    <w:rsid w:val="00D23DF1"/>
    <w:rsid w:val="00D240A8"/>
    <w:rsid w:val="00D242F7"/>
    <w:rsid w:val="00D25552"/>
    <w:rsid w:val="00D25B48"/>
    <w:rsid w:val="00D25E97"/>
    <w:rsid w:val="00D26153"/>
    <w:rsid w:val="00D264F9"/>
    <w:rsid w:val="00D266F5"/>
    <w:rsid w:val="00D269BC"/>
    <w:rsid w:val="00D269F4"/>
    <w:rsid w:val="00D26E4A"/>
    <w:rsid w:val="00D27060"/>
    <w:rsid w:val="00D271F1"/>
    <w:rsid w:val="00D2749C"/>
    <w:rsid w:val="00D27631"/>
    <w:rsid w:val="00D279E2"/>
    <w:rsid w:val="00D27A6E"/>
    <w:rsid w:val="00D27B1F"/>
    <w:rsid w:val="00D27D94"/>
    <w:rsid w:val="00D27E50"/>
    <w:rsid w:val="00D30023"/>
    <w:rsid w:val="00D3010F"/>
    <w:rsid w:val="00D303BE"/>
    <w:rsid w:val="00D305C9"/>
    <w:rsid w:val="00D3079D"/>
    <w:rsid w:val="00D30875"/>
    <w:rsid w:val="00D308B1"/>
    <w:rsid w:val="00D308FD"/>
    <w:rsid w:val="00D30A56"/>
    <w:rsid w:val="00D30EB1"/>
    <w:rsid w:val="00D30F75"/>
    <w:rsid w:val="00D30FE1"/>
    <w:rsid w:val="00D30FFD"/>
    <w:rsid w:val="00D3108D"/>
    <w:rsid w:val="00D31096"/>
    <w:rsid w:val="00D311F7"/>
    <w:rsid w:val="00D31539"/>
    <w:rsid w:val="00D31574"/>
    <w:rsid w:val="00D315F6"/>
    <w:rsid w:val="00D320CC"/>
    <w:rsid w:val="00D32902"/>
    <w:rsid w:val="00D32FE7"/>
    <w:rsid w:val="00D3300A"/>
    <w:rsid w:val="00D33158"/>
    <w:rsid w:val="00D3392D"/>
    <w:rsid w:val="00D33CF1"/>
    <w:rsid w:val="00D33EBC"/>
    <w:rsid w:val="00D3402F"/>
    <w:rsid w:val="00D340B2"/>
    <w:rsid w:val="00D3431C"/>
    <w:rsid w:val="00D34860"/>
    <w:rsid w:val="00D34A47"/>
    <w:rsid w:val="00D3522B"/>
    <w:rsid w:val="00D354B8"/>
    <w:rsid w:val="00D3550F"/>
    <w:rsid w:val="00D355A8"/>
    <w:rsid w:val="00D356CF"/>
    <w:rsid w:val="00D35F4A"/>
    <w:rsid w:val="00D3604D"/>
    <w:rsid w:val="00D361C5"/>
    <w:rsid w:val="00D36315"/>
    <w:rsid w:val="00D3652A"/>
    <w:rsid w:val="00D36D9B"/>
    <w:rsid w:val="00D36ED6"/>
    <w:rsid w:val="00D37408"/>
    <w:rsid w:val="00D37419"/>
    <w:rsid w:val="00D3743A"/>
    <w:rsid w:val="00D37691"/>
    <w:rsid w:val="00D379F3"/>
    <w:rsid w:val="00D40134"/>
    <w:rsid w:val="00D4018A"/>
    <w:rsid w:val="00D404F2"/>
    <w:rsid w:val="00D40A63"/>
    <w:rsid w:val="00D40AA3"/>
    <w:rsid w:val="00D40C2B"/>
    <w:rsid w:val="00D40C5C"/>
    <w:rsid w:val="00D40F5E"/>
    <w:rsid w:val="00D4122D"/>
    <w:rsid w:val="00D41457"/>
    <w:rsid w:val="00D4194F"/>
    <w:rsid w:val="00D41B0B"/>
    <w:rsid w:val="00D41CDE"/>
    <w:rsid w:val="00D421B2"/>
    <w:rsid w:val="00D4220A"/>
    <w:rsid w:val="00D42309"/>
    <w:rsid w:val="00D423DC"/>
    <w:rsid w:val="00D42434"/>
    <w:rsid w:val="00D42476"/>
    <w:rsid w:val="00D42592"/>
    <w:rsid w:val="00D425C0"/>
    <w:rsid w:val="00D42EE2"/>
    <w:rsid w:val="00D43406"/>
    <w:rsid w:val="00D43489"/>
    <w:rsid w:val="00D43C8F"/>
    <w:rsid w:val="00D43CD3"/>
    <w:rsid w:val="00D43EA7"/>
    <w:rsid w:val="00D43EC6"/>
    <w:rsid w:val="00D43F05"/>
    <w:rsid w:val="00D43FE0"/>
    <w:rsid w:val="00D44043"/>
    <w:rsid w:val="00D4430E"/>
    <w:rsid w:val="00D443CD"/>
    <w:rsid w:val="00D446F3"/>
    <w:rsid w:val="00D44D0B"/>
    <w:rsid w:val="00D44FFC"/>
    <w:rsid w:val="00D454AE"/>
    <w:rsid w:val="00D458C0"/>
    <w:rsid w:val="00D45ADC"/>
    <w:rsid w:val="00D45B14"/>
    <w:rsid w:val="00D45EFA"/>
    <w:rsid w:val="00D46DA2"/>
    <w:rsid w:val="00D47350"/>
    <w:rsid w:val="00D476D6"/>
    <w:rsid w:val="00D47925"/>
    <w:rsid w:val="00D47C79"/>
    <w:rsid w:val="00D47F16"/>
    <w:rsid w:val="00D500D1"/>
    <w:rsid w:val="00D50B8A"/>
    <w:rsid w:val="00D50F06"/>
    <w:rsid w:val="00D511F5"/>
    <w:rsid w:val="00D514B9"/>
    <w:rsid w:val="00D51F10"/>
    <w:rsid w:val="00D52430"/>
    <w:rsid w:val="00D52BEE"/>
    <w:rsid w:val="00D530A8"/>
    <w:rsid w:val="00D53188"/>
    <w:rsid w:val="00D534CC"/>
    <w:rsid w:val="00D53552"/>
    <w:rsid w:val="00D5398D"/>
    <w:rsid w:val="00D53AD9"/>
    <w:rsid w:val="00D54573"/>
    <w:rsid w:val="00D54B63"/>
    <w:rsid w:val="00D54EB8"/>
    <w:rsid w:val="00D5536E"/>
    <w:rsid w:val="00D55372"/>
    <w:rsid w:val="00D55387"/>
    <w:rsid w:val="00D556BA"/>
    <w:rsid w:val="00D55BE8"/>
    <w:rsid w:val="00D55E95"/>
    <w:rsid w:val="00D564A2"/>
    <w:rsid w:val="00D56AEB"/>
    <w:rsid w:val="00D57660"/>
    <w:rsid w:val="00D57765"/>
    <w:rsid w:val="00D57848"/>
    <w:rsid w:val="00D578CF"/>
    <w:rsid w:val="00D57C53"/>
    <w:rsid w:val="00D57F8E"/>
    <w:rsid w:val="00D607B8"/>
    <w:rsid w:val="00D60FC6"/>
    <w:rsid w:val="00D6101E"/>
    <w:rsid w:val="00D610B1"/>
    <w:rsid w:val="00D614BC"/>
    <w:rsid w:val="00D616C5"/>
    <w:rsid w:val="00D6175F"/>
    <w:rsid w:val="00D61F29"/>
    <w:rsid w:val="00D61F66"/>
    <w:rsid w:val="00D621D7"/>
    <w:rsid w:val="00D624A2"/>
    <w:rsid w:val="00D624E1"/>
    <w:rsid w:val="00D6278A"/>
    <w:rsid w:val="00D62FC3"/>
    <w:rsid w:val="00D63376"/>
    <w:rsid w:val="00D638A8"/>
    <w:rsid w:val="00D63C6B"/>
    <w:rsid w:val="00D63C96"/>
    <w:rsid w:val="00D64191"/>
    <w:rsid w:val="00D64530"/>
    <w:rsid w:val="00D65237"/>
    <w:rsid w:val="00D65314"/>
    <w:rsid w:val="00D6565E"/>
    <w:rsid w:val="00D659AA"/>
    <w:rsid w:val="00D65BFA"/>
    <w:rsid w:val="00D65E54"/>
    <w:rsid w:val="00D66382"/>
    <w:rsid w:val="00D6666C"/>
    <w:rsid w:val="00D66D01"/>
    <w:rsid w:val="00D66FC1"/>
    <w:rsid w:val="00D66FD2"/>
    <w:rsid w:val="00D677BC"/>
    <w:rsid w:val="00D67961"/>
    <w:rsid w:val="00D67C6A"/>
    <w:rsid w:val="00D705D2"/>
    <w:rsid w:val="00D70C6A"/>
    <w:rsid w:val="00D70F85"/>
    <w:rsid w:val="00D716BF"/>
    <w:rsid w:val="00D71FC5"/>
    <w:rsid w:val="00D72000"/>
    <w:rsid w:val="00D721CC"/>
    <w:rsid w:val="00D72411"/>
    <w:rsid w:val="00D72743"/>
    <w:rsid w:val="00D72DD3"/>
    <w:rsid w:val="00D73566"/>
    <w:rsid w:val="00D7361F"/>
    <w:rsid w:val="00D73684"/>
    <w:rsid w:val="00D736E8"/>
    <w:rsid w:val="00D739D1"/>
    <w:rsid w:val="00D73E47"/>
    <w:rsid w:val="00D73ECD"/>
    <w:rsid w:val="00D748A9"/>
    <w:rsid w:val="00D74FAC"/>
    <w:rsid w:val="00D75048"/>
    <w:rsid w:val="00D75627"/>
    <w:rsid w:val="00D757CD"/>
    <w:rsid w:val="00D758ED"/>
    <w:rsid w:val="00D75C10"/>
    <w:rsid w:val="00D76020"/>
    <w:rsid w:val="00D76502"/>
    <w:rsid w:val="00D76602"/>
    <w:rsid w:val="00D76C07"/>
    <w:rsid w:val="00D76D7E"/>
    <w:rsid w:val="00D770DB"/>
    <w:rsid w:val="00D7718D"/>
    <w:rsid w:val="00D773FF"/>
    <w:rsid w:val="00D7787E"/>
    <w:rsid w:val="00D778D2"/>
    <w:rsid w:val="00D80DCC"/>
    <w:rsid w:val="00D80F7C"/>
    <w:rsid w:val="00D817D5"/>
    <w:rsid w:val="00D81850"/>
    <w:rsid w:val="00D81A30"/>
    <w:rsid w:val="00D81BA4"/>
    <w:rsid w:val="00D822D3"/>
    <w:rsid w:val="00D82649"/>
    <w:rsid w:val="00D82EA5"/>
    <w:rsid w:val="00D834BF"/>
    <w:rsid w:val="00D8429B"/>
    <w:rsid w:val="00D844A5"/>
    <w:rsid w:val="00D84FE4"/>
    <w:rsid w:val="00D85034"/>
    <w:rsid w:val="00D851A3"/>
    <w:rsid w:val="00D85488"/>
    <w:rsid w:val="00D854E0"/>
    <w:rsid w:val="00D85536"/>
    <w:rsid w:val="00D855B5"/>
    <w:rsid w:val="00D855B7"/>
    <w:rsid w:val="00D855EC"/>
    <w:rsid w:val="00D857DE"/>
    <w:rsid w:val="00D858CF"/>
    <w:rsid w:val="00D8592D"/>
    <w:rsid w:val="00D85BCD"/>
    <w:rsid w:val="00D85DF8"/>
    <w:rsid w:val="00D863D2"/>
    <w:rsid w:val="00D865AF"/>
    <w:rsid w:val="00D86626"/>
    <w:rsid w:val="00D8671D"/>
    <w:rsid w:val="00D86B93"/>
    <w:rsid w:val="00D86E9D"/>
    <w:rsid w:val="00D870F7"/>
    <w:rsid w:val="00D87162"/>
    <w:rsid w:val="00D8743A"/>
    <w:rsid w:val="00D875E8"/>
    <w:rsid w:val="00D8767B"/>
    <w:rsid w:val="00D879F6"/>
    <w:rsid w:val="00D87D05"/>
    <w:rsid w:val="00D87F7E"/>
    <w:rsid w:val="00D900EE"/>
    <w:rsid w:val="00D9018B"/>
    <w:rsid w:val="00D9021B"/>
    <w:rsid w:val="00D907A5"/>
    <w:rsid w:val="00D90870"/>
    <w:rsid w:val="00D909A2"/>
    <w:rsid w:val="00D90B9D"/>
    <w:rsid w:val="00D90F3D"/>
    <w:rsid w:val="00D90F3F"/>
    <w:rsid w:val="00D9129B"/>
    <w:rsid w:val="00D912D7"/>
    <w:rsid w:val="00D91D8D"/>
    <w:rsid w:val="00D92181"/>
    <w:rsid w:val="00D9283D"/>
    <w:rsid w:val="00D929D3"/>
    <w:rsid w:val="00D92AFC"/>
    <w:rsid w:val="00D92F32"/>
    <w:rsid w:val="00D9308B"/>
    <w:rsid w:val="00D93994"/>
    <w:rsid w:val="00D93BB1"/>
    <w:rsid w:val="00D93D14"/>
    <w:rsid w:val="00D93E4F"/>
    <w:rsid w:val="00D94307"/>
    <w:rsid w:val="00D9437C"/>
    <w:rsid w:val="00D94D41"/>
    <w:rsid w:val="00D94EBF"/>
    <w:rsid w:val="00D9513D"/>
    <w:rsid w:val="00D952DE"/>
    <w:rsid w:val="00D95310"/>
    <w:rsid w:val="00D956E9"/>
    <w:rsid w:val="00D95B14"/>
    <w:rsid w:val="00D95D10"/>
    <w:rsid w:val="00D95EED"/>
    <w:rsid w:val="00D9638A"/>
    <w:rsid w:val="00D9685A"/>
    <w:rsid w:val="00D96CBD"/>
    <w:rsid w:val="00D976EE"/>
    <w:rsid w:val="00D9775C"/>
    <w:rsid w:val="00D9783F"/>
    <w:rsid w:val="00D97A31"/>
    <w:rsid w:val="00DA03F1"/>
    <w:rsid w:val="00DA057B"/>
    <w:rsid w:val="00DA0780"/>
    <w:rsid w:val="00DA10D1"/>
    <w:rsid w:val="00DA1217"/>
    <w:rsid w:val="00DA158D"/>
    <w:rsid w:val="00DA1BB1"/>
    <w:rsid w:val="00DA1D57"/>
    <w:rsid w:val="00DA1EDE"/>
    <w:rsid w:val="00DA21C8"/>
    <w:rsid w:val="00DA2252"/>
    <w:rsid w:val="00DA237E"/>
    <w:rsid w:val="00DA238D"/>
    <w:rsid w:val="00DA29CD"/>
    <w:rsid w:val="00DA2B2B"/>
    <w:rsid w:val="00DA2C23"/>
    <w:rsid w:val="00DA2E2E"/>
    <w:rsid w:val="00DA33A0"/>
    <w:rsid w:val="00DA33AC"/>
    <w:rsid w:val="00DA33D0"/>
    <w:rsid w:val="00DA3BB9"/>
    <w:rsid w:val="00DA4076"/>
    <w:rsid w:val="00DA4176"/>
    <w:rsid w:val="00DA4278"/>
    <w:rsid w:val="00DA4368"/>
    <w:rsid w:val="00DA463E"/>
    <w:rsid w:val="00DA4772"/>
    <w:rsid w:val="00DA491E"/>
    <w:rsid w:val="00DA529D"/>
    <w:rsid w:val="00DA5E57"/>
    <w:rsid w:val="00DA5E84"/>
    <w:rsid w:val="00DA6354"/>
    <w:rsid w:val="00DA6701"/>
    <w:rsid w:val="00DA6933"/>
    <w:rsid w:val="00DA6BBD"/>
    <w:rsid w:val="00DA6E29"/>
    <w:rsid w:val="00DA705B"/>
    <w:rsid w:val="00DA7843"/>
    <w:rsid w:val="00DA7FA5"/>
    <w:rsid w:val="00DB05A4"/>
    <w:rsid w:val="00DB06F9"/>
    <w:rsid w:val="00DB0843"/>
    <w:rsid w:val="00DB1107"/>
    <w:rsid w:val="00DB119F"/>
    <w:rsid w:val="00DB1412"/>
    <w:rsid w:val="00DB156D"/>
    <w:rsid w:val="00DB1647"/>
    <w:rsid w:val="00DB17AA"/>
    <w:rsid w:val="00DB1AB3"/>
    <w:rsid w:val="00DB1DF4"/>
    <w:rsid w:val="00DB1F88"/>
    <w:rsid w:val="00DB2556"/>
    <w:rsid w:val="00DB2568"/>
    <w:rsid w:val="00DB28D7"/>
    <w:rsid w:val="00DB2A89"/>
    <w:rsid w:val="00DB305C"/>
    <w:rsid w:val="00DB38E3"/>
    <w:rsid w:val="00DB3963"/>
    <w:rsid w:val="00DB4175"/>
    <w:rsid w:val="00DB4501"/>
    <w:rsid w:val="00DB462E"/>
    <w:rsid w:val="00DB4AE2"/>
    <w:rsid w:val="00DB5728"/>
    <w:rsid w:val="00DB5937"/>
    <w:rsid w:val="00DB5EFF"/>
    <w:rsid w:val="00DB6400"/>
    <w:rsid w:val="00DB6D8C"/>
    <w:rsid w:val="00DB71AC"/>
    <w:rsid w:val="00DB74A1"/>
    <w:rsid w:val="00DC0658"/>
    <w:rsid w:val="00DC0C96"/>
    <w:rsid w:val="00DC0D83"/>
    <w:rsid w:val="00DC0ECA"/>
    <w:rsid w:val="00DC1CA3"/>
    <w:rsid w:val="00DC1D6C"/>
    <w:rsid w:val="00DC1F48"/>
    <w:rsid w:val="00DC2866"/>
    <w:rsid w:val="00DC2C15"/>
    <w:rsid w:val="00DC2FF3"/>
    <w:rsid w:val="00DC31CD"/>
    <w:rsid w:val="00DC3218"/>
    <w:rsid w:val="00DC4150"/>
    <w:rsid w:val="00DC4B6F"/>
    <w:rsid w:val="00DC58B6"/>
    <w:rsid w:val="00DC64FF"/>
    <w:rsid w:val="00DC66E0"/>
    <w:rsid w:val="00DC6A94"/>
    <w:rsid w:val="00DC7364"/>
    <w:rsid w:val="00DC753D"/>
    <w:rsid w:val="00DC754A"/>
    <w:rsid w:val="00DC766B"/>
    <w:rsid w:val="00DC787A"/>
    <w:rsid w:val="00DC78C1"/>
    <w:rsid w:val="00DC798E"/>
    <w:rsid w:val="00DC7A0E"/>
    <w:rsid w:val="00DC7BCF"/>
    <w:rsid w:val="00DC7E44"/>
    <w:rsid w:val="00DC7FD2"/>
    <w:rsid w:val="00DD0233"/>
    <w:rsid w:val="00DD02FF"/>
    <w:rsid w:val="00DD0891"/>
    <w:rsid w:val="00DD08EF"/>
    <w:rsid w:val="00DD1004"/>
    <w:rsid w:val="00DD1DBF"/>
    <w:rsid w:val="00DD1F91"/>
    <w:rsid w:val="00DD1FEA"/>
    <w:rsid w:val="00DD2110"/>
    <w:rsid w:val="00DD21D4"/>
    <w:rsid w:val="00DD2392"/>
    <w:rsid w:val="00DD28FA"/>
    <w:rsid w:val="00DD2F53"/>
    <w:rsid w:val="00DD30DC"/>
    <w:rsid w:val="00DD3146"/>
    <w:rsid w:val="00DD3B0D"/>
    <w:rsid w:val="00DD4160"/>
    <w:rsid w:val="00DD421C"/>
    <w:rsid w:val="00DD4935"/>
    <w:rsid w:val="00DD5368"/>
    <w:rsid w:val="00DD53F8"/>
    <w:rsid w:val="00DD5510"/>
    <w:rsid w:val="00DD5804"/>
    <w:rsid w:val="00DD5AD0"/>
    <w:rsid w:val="00DD5C28"/>
    <w:rsid w:val="00DD680E"/>
    <w:rsid w:val="00DD69C4"/>
    <w:rsid w:val="00DD6AA3"/>
    <w:rsid w:val="00DD6B3C"/>
    <w:rsid w:val="00DD6E39"/>
    <w:rsid w:val="00DD6E59"/>
    <w:rsid w:val="00DD7097"/>
    <w:rsid w:val="00DD70B0"/>
    <w:rsid w:val="00DD70DA"/>
    <w:rsid w:val="00DD7A2C"/>
    <w:rsid w:val="00DD7E68"/>
    <w:rsid w:val="00DE018A"/>
    <w:rsid w:val="00DE03FF"/>
    <w:rsid w:val="00DE0469"/>
    <w:rsid w:val="00DE04A4"/>
    <w:rsid w:val="00DE05CB"/>
    <w:rsid w:val="00DE0737"/>
    <w:rsid w:val="00DE07A8"/>
    <w:rsid w:val="00DE08F2"/>
    <w:rsid w:val="00DE0959"/>
    <w:rsid w:val="00DE16C2"/>
    <w:rsid w:val="00DE1C7B"/>
    <w:rsid w:val="00DE1FCD"/>
    <w:rsid w:val="00DE231E"/>
    <w:rsid w:val="00DE26DA"/>
    <w:rsid w:val="00DE2ACA"/>
    <w:rsid w:val="00DE310A"/>
    <w:rsid w:val="00DE32CB"/>
    <w:rsid w:val="00DE411C"/>
    <w:rsid w:val="00DE41A0"/>
    <w:rsid w:val="00DE4596"/>
    <w:rsid w:val="00DE47BE"/>
    <w:rsid w:val="00DE48F7"/>
    <w:rsid w:val="00DE4CBB"/>
    <w:rsid w:val="00DE4E1C"/>
    <w:rsid w:val="00DE4F1A"/>
    <w:rsid w:val="00DE4F21"/>
    <w:rsid w:val="00DE5243"/>
    <w:rsid w:val="00DE5ABA"/>
    <w:rsid w:val="00DE662E"/>
    <w:rsid w:val="00DE68E2"/>
    <w:rsid w:val="00DE6B1E"/>
    <w:rsid w:val="00DE6E5E"/>
    <w:rsid w:val="00DE6F3B"/>
    <w:rsid w:val="00DE722E"/>
    <w:rsid w:val="00DE724F"/>
    <w:rsid w:val="00DE7475"/>
    <w:rsid w:val="00DE76F1"/>
    <w:rsid w:val="00DE77A9"/>
    <w:rsid w:val="00DE7BFD"/>
    <w:rsid w:val="00DE7E3D"/>
    <w:rsid w:val="00DF00B9"/>
    <w:rsid w:val="00DF0250"/>
    <w:rsid w:val="00DF0563"/>
    <w:rsid w:val="00DF0AA3"/>
    <w:rsid w:val="00DF0F1C"/>
    <w:rsid w:val="00DF14EF"/>
    <w:rsid w:val="00DF1873"/>
    <w:rsid w:val="00DF1B55"/>
    <w:rsid w:val="00DF1BDE"/>
    <w:rsid w:val="00DF1F33"/>
    <w:rsid w:val="00DF2422"/>
    <w:rsid w:val="00DF2E54"/>
    <w:rsid w:val="00DF328A"/>
    <w:rsid w:val="00DF32CD"/>
    <w:rsid w:val="00DF39BC"/>
    <w:rsid w:val="00DF3DD1"/>
    <w:rsid w:val="00DF4096"/>
    <w:rsid w:val="00DF46C3"/>
    <w:rsid w:val="00DF4AE3"/>
    <w:rsid w:val="00DF4C9B"/>
    <w:rsid w:val="00DF52E5"/>
    <w:rsid w:val="00DF5613"/>
    <w:rsid w:val="00DF585A"/>
    <w:rsid w:val="00DF5AD0"/>
    <w:rsid w:val="00DF5E7A"/>
    <w:rsid w:val="00DF5F8E"/>
    <w:rsid w:val="00DF68B0"/>
    <w:rsid w:val="00DF6938"/>
    <w:rsid w:val="00DF7338"/>
    <w:rsid w:val="00DF758D"/>
    <w:rsid w:val="00E0013D"/>
    <w:rsid w:val="00E00B9C"/>
    <w:rsid w:val="00E00BC6"/>
    <w:rsid w:val="00E00CD9"/>
    <w:rsid w:val="00E01547"/>
    <w:rsid w:val="00E019CC"/>
    <w:rsid w:val="00E01A4A"/>
    <w:rsid w:val="00E01C72"/>
    <w:rsid w:val="00E01CEE"/>
    <w:rsid w:val="00E0274F"/>
    <w:rsid w:val="00E02769"/>
    <w:rsid w:val="00E02D50"/>
    <w:rsid w:val="00E02E7E"/>
    <w:rsid w:val="00E02FA7"/>
    <w:rsid w:val="00E0324B"/>
    <w:rsid w:val="00E033E6"/>
    <w:rsid w:val="00E035F1"/>
    <w:rsid w:val="00E0386F"/>
    <w:rsid w:val="00E039B1"/>
    <w:rsid w:val="00E03DD3"/>
    <w:rsid w:val="00E03E58"/>
    <w:rsid w:val="00E042BB"/>
    <w:rsid w:val="00E0450F"/>
    <w:rsid w:val="00E0476F"/>
    <w:rsid w:val="00E0488E"/>
    <w:rsid w:val="00E05A21"/>
    <w:rsid w:val="00E05C50"/>
    <w:rsid w:val="00E061D1"/>
    <w:rsid w:val="00E06898"/>
    <w:rsid w:val="00E06C5F"/>
    <w:rsid w:val="00E06CF5"/>
    <w:rsid w:val="00E07423"/>
    <w:rsid w:val="00E07565"/>
    <w:rsid w:val="00E07680"/>
    <w:rsid w:val="00E0768E"/>
    <w:rsid w:val="00E10000"/>
    <w:rsid w:val="00E1062D"/>
    <w:rsid w:val="00E10958"/>
    <w:rsid w:val="00E1102D"/>
    <w:rsid w:val="00E11216"/>
    <w:rsid w:val="00E115E2"/>
    <w:rsid w:val="00E11796"/>
    <w:rsid w:val="00E11B61"/>
    <w:rsid w:val="00E11DF4"/>
    <w:rsid w:val="00E11ED1"/>
    <w:rsid w:val="00E12340"/>
    <w:rsid w:val="00E123C8"/>
    <w:rsid w:val="00E12438"/>
    <w:rsid w:val="00E127DA"/>
    <w:rsid w:val="00E127E4"/>
    <w:rsid w:val="00E129CD"/>
    <w:rsid w:val="00E12ACD"/>
    <w:rsid w:val="00E135B7"/>
    <w:rsid w:val="00E135BA"/>
    <w:rsid w:val="00E13655"/>
    <w:rsid w:val="00E137C0"/>
    <w:rsid w:val="00E13E0C"/>
    <w:rsid w:val="00E13F4F"/>
    <w:rsid w:val="00E1536B"/>
    <w:rsid w:val="00E15871"/>
    <w:rsid w:val="00E15F6C"/>
    <w:rsid w:val="00E1601C"/>
    <w:rsid w:val="00E16C31"/>
    <w:rsid w:val="00E17472"/>
    <w:rsid w:val="00E1796D"/>
    <w:rsid w:val="00E17BD3"/>
    <w:rsid w:val="00E17C8B"/>
    <w:rsid w:val="00E20056"/>
    <w:rsid w:val="00E2016D"/>
    <w:rsid w:val="00E2036D"/>
    <w:rsid w:val="00E205EE"/>
    <w:rsid w:val="00E206BA"/>
    <w:rsid w:val="00E2086C"/>
    <w:rsid w:val="00E21068"/>
    <w:rsid w:val="00E213B8"/>
    <w:rsid w:val="00E2171F"/>
    <w:rsid w:val="00E21866"/>
    <w:rsid w:val="00E21973"/>
    <w:rsid w:val="00E21F85"/>
    <w:rsid w:val="00E22517"/>
    <w:rsid w:val="00E23600"/>
    <w:rsid w:val="00E2361B"/>
    <w:rsid w:val="00E23670"/>
    <w:rsid w:val="00E23685"/>
    <w:rsid w:val="00E23855"/>
    <w:rsid w:val="00E240DC"/>
    <w:rsid w:val="00E24378"/>
    <w:rsid w:val="00E2466D"/>
    <w:rsid w:val="00E246D9"/>
    <w:rsid w:val="00E249D9"/>
    <w:rsid w:val="00E253AA"/>
    <w:rsid w:val="00E25634"/>
    <w:rsid w:val="00E2584A"/>
    <w:rsid w:val="00E25FAD"/>
    <w:rsid w:val="00E26136"/>
    <w:rsid w:val="00E2619B"/>
    <w:rsid w:val="00E261F3"/>
    <w:rsid w:val="00E2668C"/>
    <w:rsid w:val="00E269EC"/>
    <w:rsid w:val="00E26A2D"/>
    <w:rsid w:val="00E26D93"/>
    <w:rsid w:val="00E27C65"/>
    <w:rsid w:val="00E27E96"/>
    <w:rsid w:val="00E30402"/>
    <w:rsid w:val="00E307AC"/>
    <w:rsid w:val="00E3091A"/>
    <w:rsid w:val="00E30F6D"/>
    <w:rsid w:val="00E312D1"/>
    <w:rsid w:val="00E315CF"/>
    <w:rsid w:val="00E31A39"/>
    <w:rsid w:val="00E31BA9"/>
    <w:rsid w:val="00E3209D"/>
    <w:rsid w:val="00E320A1"/>
    <w:rsid w:val="00E322D5"/>
    <w:rsid w:val="00E32500"/>
    <w:rsid w:val="00E325ED"/>
    <w:rsid w:val="00E33147"/>
    <w:rsid w:val="00E332FB"/>
    <w:rsid w:val="00E335C7"/>
    <w:rsid w:val="00E335E1"/>
    <w:rsid w:val="00E3373D"/>
    <w:rsid w:val="00E337FE"/>
    <w:rsid w:val="00E33A20"/>
    <w:rsid w:val="00E33E2D"/>
    <w:rsid w:val="00E34480"/>
    <w:rsid w:val="00E34700"/>
    <w:rsid w:val="00E34BD4"/>
    <w:rsid w:val="00E34C5A"/>
    <w:rsid w:val="00E35374"/>
    <w:rsid w:val="00E358B6"/>
    <w:rsid w:val="00E3593C"/>
    <w:rsid w:val="00E35AB6"/>
    <w:rsid w:val="00E35D2C"/>
    <w:rsid w:val="00E36197"/>
    <w:rsid w:val="00E36579"/>
    <w:rsid w:val="00E36661"/>
    <w:rsid w:val="00E36B10"/>
    <w:rsid w:val="00E36E6D"/>
    <w:rsid w:val="00E378E0"/>
    <w:rsid w:val="00E400AE"/>
    <w:rsid w:val="00E4062E"/>
    <w:rsid w:val="00E4066B"/>
    <w:rsid w:val="00E407A4"/>
    <w:rsid w:val="00E4088A"/>
    <w:rsid w:val="00E409D8"/>
    <w:rsid w:val="00E4124A"/>
    <w:rsid w:val="00E4134D"/>
    <w:rsid w:val="00E414C5"/>
    <w:rsid w:val="00E416C1"/>
    <w:rsid w:val="00E41722"/>
    <w:rsid w:val="00E4187F"/>
    <w:rsid w:val="00E42186"/>
    <w:rsid w:val="00E4224E"/>
    <w:rsid w:val="00E426B3"/>
    <w:rsid w:val="00E428BD"/>
    <w:rsid w:val="00E42AB0"/>
    <w:rsid w:val="00E42AC8"/>
    <w:rsid w:val="00E42B64"/>
    <w:rsid w:val="00E42C5B"/>
    <w:rsid w:val="00E43236"/>
    <w:rsid w:val="00E43278"/>
    <w:rsid w:val="00E434C9"/>
    <w:rsid w:val="00E434E4"/>
    <w:rsid w:val="00E43529"/>
    <w:rsid w:val="00E435B4"/>
    <w:rsid w:val="00E43802"/>
    <w:rsid w:val="00E43839"/>
    <w:rsid w:val="00E43D80"/>
    <w:rsid w:val="00E43DB4"/>
    <w:rsid w:val="00E43F08"/>
    <w:rsid w:val="00E43F1F"/>
    <w:rsid w:val="00E43FFE"/>
    <w:rsid w:val="00E440AD"/>
    <w:rsid w:val="00E4458E"/>
    <w:rsid w:val="00E445E7"/>
    <w:rsid w:val="00E448B0"/>
    <w:rsid w:val="00E44A79"/>
    <w:rsid w:val="00E44B6E"/>
    <w:rsid w:val="00E44C17"/>
    <w:rsid w:val="00E44E72"/>
    <w:rsid w:val="00E44F37"/>
    <w:rsid w:val="00E457F0"/>
    <w:rsid w:val="00E4580A"/>
    <w:rsid w:val="00E45A7C"/>
    <w:rsid w:val="00E45BF8"/>
    <w:rsid w:val="00E45C47"/>
    <w:rsid w:val="00E46A51"/>
    <w:rsid w:val="00E46A73"/>
    <w:rsid w:val="00E46B81"/>
    <w:rsid w:val="00E46E11"/>
    <w:rsid w:val="00E46EED"/>
    <w:rsid w:val="00E46F29"/>
    <w:rsid w:val="00E479CF"/>
    <w:rsid w:val="00E47A98"/>
    <w:rsid w:val="00E50983"/>
    <w:rsid w:val="00E50CD4"/>
    <w:rsid w:val="00E50EE2"/>
    <w:rsid w:val="00E510B9"/>
    <w:rsid w:val="00E515B4"/>
    <w:rsid w:val="00E51794"/>
    <w:rsid w:val="00E519D7"/>
    <w:rsid w:val="00E5254D"/>
    <w:rsid w:val="00E52D4B"/>
    <w:rsid w:val="00E52E2B"/>
    <w:rsid w:val="00E5363B"/>
    <w:rsid w:val="00E53706"/>
    <w:rsid w:val="00E538C5"/>
    <w:rsid w:val="00E53D53"/>
    <w:rsid w:val="00E53F49"/>
    <w:rsid w:val="00E5410C"/>
    <w:rsid w:val="00E543BF"/>
    <w:rsid w:val="00E546A7"/>
    <w:rsid w:val="00E54758"/>
    <w:rsid w:val="00E54849"/>
    <w:rsid w:val="00E54894"/>
    <w:rsid w:val="00E55243"/>
    <w:rsid w:val="00E554F0"/>
    <w:rsid w:val="00E5561E"/>
    <w:rsid w:val="00E5564A"/>
    <w:rsid w:val="00E558DD"/>
    <w:rsid w:val="00E55C4F"/>
    <w:rsid w:val="00E55FDF"/>
    <w:rsid w:val="00E560BB"/>
    <w:rsid w:val="00E563ED"/>
    <w:rsid w:val="00E56521"/>
    <w:rsid w:val="00E5688B"/>
    <w:rsid w:val="00E56C30"/>
    <w:rsid w:val="00E56E5E"/>
    <w:rsid w:val="00E573C0"/>
    <w:rsid w:val="00E57782"/>
    <w:rsid w:val="00E577BC"/>
    <w:rsid w:val="00E57949"/>
    <w:rsid w:val="00E6020A"/>
    <w:rsid w:val="00E6065D"/>
    <w:rsid w:val="00E60B4F"/>
    <w:rsid w:val="00E60D48"/>
    <w:rsid w:val="00E60D5A"/>
    <w:rsid w:val="00E6107D"/>
    <w:rsid w:val="00E6137E"/>
    <w:rsid w:val="00E613AA"/>
    <w:rsid w:val="00E615CA"/>
    <w:rsid w:val="00E6165C"/>
    <w:rsid w:val="00E61771"/>
    <w:rsid w:val="00E617AA"/>
    <w:rsid w:val="00E61CFD"/>
    <w:rsid w:val="00E62E8F"/>
    <w:rsid w:val="00E6334E"/>
    <w:rsid w:val="00E6343C"/>
    <w:rsid w:val="00E63498"/>
    <w:rsid w:val="00E63867"/>
    <w:rsid w:val="00E63CD3"/>
    <w:rsid w:val="00E64191"/>
    <w:rsid w:val="00E64513"/>
    <w:rsid w:val="00E64886"/>
    <w:rsid w:val="00E650B8"/>
    <w:rsid w:val="00E6565B"/>
    <w:rsid w:val="00E65B0D"/>
    <w:rsid w:val="00E662C3"/>
    <w:rsid w:val="00E667BB"/>
    <w:rsid w:val="00E66AA0"/>
    <w:rsid w:val="00E66BED"/>
    <w:rsid w:val="00E67120"/>
    <w:rsid w:val="00E671ED"/>
    <w:rsid w:val="00E672D8"/>
    <w:rsid w:val="00E6748C"/>
    <w:rsid w:val="00E675DB"/>
    <w:rsid w:val="00E67B32"/>
    <w:rsid w:val="00E67B3C"/>
    <w:rsid w:val="00E67BB7"/>
    <w:rsid w:val="00E70131"/>
    <w:rsid w:val="00E701C9"/>
    <w:rsid w:val="00E70EA9"/>
    <w:rsid w:val="00E70EAF"/>
    <w:rsid w:val="00E70EBB"/>
    <w:rsid w:val="00E70F81"/>
    <w:rsid w:val="00E71138"/>
    <w:rsid w:val="00E71F0B"/>
    <w:rsid w:val="00E72397"/>
    <w:rsid w:val="00E72508"/>
    <w:rsid w:val="00E725AC"/>
    <w:rsid w:val="00E72729"/>
    <w:rsid w:val="00E72753"/>
    <w:rsid w:val="00E727D7"/>
    <w:rsid w:val="00E729B8"/>
    <w:rsid w:val="00E730C5"/>
    <w:rsid w:val="00E73154"/>
    <w:rsid w:val="00E7329F"/>
    <w:rsid w:val="00E735B9"/>
    <w:rsid w:val="00E73A50"/>
    <w:rsid w:val="00E73F5C"/>
    <w:rsid w:val="00E75167"/>
    <w:rsid w:val="00E75597"/>
    <w:rsid w:val="00E7599C"/>
    <w:rsid w:val="00E75AB3"/>
    <w:rsid w:val="00E760BE"/>
    <w:rsid w:val="00E761A5"/>
    <w:rsid w:val="00E76406"/>
    <w:rsid w:val="00E76583"/>
    <w:rsid w:val="00E76A58"/>
    <w:rsid w:val="00E76F22"/>
    <w:rsid w:val="00E76F27"/>
    <w:rsid w:val="00E77060"/>
    <w:rsid w:val="00E7724C"/>
    <w:rsid w:val="00E77828"/>
    <w:rsid w:val="00E778A0"/>
    <w:rsid w:val="00E779ED"/>
    <w:rsid w:val="00E77BB6"/>
    <w:rsid w:val="00E8025C"/>
    <w:rsid w:val="00E8062E"/>
    <w:rsid w:val="00E8096D"/>
    <w:rsid w:val="00E80B18"/>
    <w:rsid w:val="00E80B5F"/>
    <w:rsid w:val="00E80C17"/>
    <w:rsid w:val="00E80FED"/>
    <w:rsid w:val="00E81418"/>
    <w:rsid w:val="00E8160A"/>
    <w:rsid w:val="00E819FC"/>
    <w:rsid w:val="00E81B72"/>
    <w:rsid w:val="00E81D60"/>
    <w:rsid w:val="00E820B5"/>
    <w:rsid w:val="00E82365"/>
    <w:rsid w:val="00E82414"/>
    <w:rsid w:val="00E8287A"/>
    <w:rsid w:val="00E83467"/>
    <w:rsid w:val="00E83E9D"/>
    <w:rsid w:val="00E83EC3"/>
    <w:rsid w:val="00E8443C"/>
    <w:rsid w:val="00E844DC"/>
    <w:rsid w:val="00E8451B"/>
    <w:rsid w:val="00E8466E"/>
    <w:rsid w:val="00E84B88"/>
    <w:rsid w:val="00E84C91"/>
    <w:rsid w:val="00E850B9"/>
    <w:rsid w:val="00E85A2B"/>
    <w:rsid w:val="00E86428"/>
    <w:rsid w:val="00E8644F"/>
    <w:rsid w:val="00E864CD"/>
    <w:rsid w:val="00E8688D"/>
    <w:rsid w:val="00E86B3A"/>
    <w:rsid w:val="00E86F14"/>
    <w:rsid w:val="00E8725A"/>
    <w:rsid w:val="00E87496"/>
    <w:rsid w:val="00E874B0"/>
    <w:rsid w:val="00E87A4B"/>
    <w:rsid w:val="00E87AC4"/>
    <w:rsid w:val="00E90212"/>
    <w:rsid w:val="00E90602"/>
    <w:rsid w:val="00E9060C"/>
    <w:rsid w:val="00E90976"/>
    <w:rsid w:val="00E90A1D"/>
    <w:rsid w:val="00E9169B"/>
    <w:rsid w:val="00E9187F"/>
    <w:rsid w:val="00E919E1"/>
    <w:rsid w:val="00E91B05"/>
    <w:rsid w:val="00E91C3C"/>
    <w:rsid w:val="00E91CD4"/>
    <w:rsid w:val="00E920BF"/>
    <w:rsid w:val="00E92180"/>
    <w:rsid w:val="00E9225C"/>
    <w:rsid w:val="00E92739"/>
    <w:rsid w:val="00E92B7D"/>
    <w:rsid w:val="00E92E32"/>
    <w:rsid w:val="00E9307A"/>
    <w:rsid w:val="00E930D6"/>
    <w:rsid w:val="00E932C9"/>
    <w:rsid w:val="00E933FE"/>
    <w:rsid w:val="00E9357B"/>
    <w:rsid w:val="00E93AD0"/>
    <w:rsid w:val="00E93C2C"/>
    <w:rsid w:val="00E9421E"/>
    <w:rsid w:val="00E94417"/>
    <w:rsid w:val="00E94471"/>
    <w:rsid w:val="00E94642"/>
    <w:rsid w:val="00E94B2F"/>
    <w:rsid w:val="00E94BE3"/>
    <w:rsid w:val="00E9575C"/>
    <w:rsid w:val="00E958E1"/>
    <w:rsid w:val="00E95915"/>
    <w:rsid w:val="00E95AE1"/>
    <w:rsid w:val="00E95D0D"/>
    <w:rsid w:val="00E95DA3"/>
    <w:rsid w:val="00E965ED"/>
    <w:rsid w:val="00E96E8B"/>
    <w:rsid w:val="00E971E7"/>
    <w:rsid w:val="00E97405"/>
    <w:rsid w:val="00E978E7"/>
    <w:rsid w:val="00E979DA"/>
    <w:rsid w:val="00E97AE3"/>
    <w:rsid w:val="00E97BE6"/>
    <w:rsid w:val="00E97E50"/>
    <w:rsid w:val="00E97E57"/>
    <w:rsid w:val="00E97F0A"/>
    <w:rsid w:val="00EA00FA"/>
    <w:rsid w:val="00EA02A4"/>
    <w:rsid w:val="00EA0384"/>
    <w:rsid w:val="00EA080B"/>
    <w:rsid w:val="00EA11A2"/>
    <w:rsid w:val="00EA27DD"/>
    <w:rsid w:val="00EA2CF2"/>
    <w:rsid w:val="00EA3062"/>
    <w:rsid w:val="00EA30D0"/>
    <w:rsid w:val="00EA34FA"/>
    <w:rsid w:val="00EA394A"/>
    <w:rsid w:val="00EA421E"/>
    <w:rsid w:val="00EA4350"/>
    <w:rsid w:val="00EA4381"/>
    <w:rsid w:val="00EA4836"/>
    <w:rsid w:val="00EA48D4"/>
    <w:rsid w:val="00EA48FF"/>
    <w:rsid w:val="00EA554B"/>
    <w:rsid w:val="00EA5642"/>
    <w:rsid w:val="00EA5C52"/>
    <w:rsid w:val="00EA5FAB"/>
    <w:rsid w:val="00EA6118"/>
    <w:rsid w:val="00EA6E39"/>
    <w:rsid w:val="00EA6EC9"/>
    <w:rsid w:val="00EA714C"/>
    <w:rsid w:val="00EA7745"/>
    <w:rsid w:val="00EA779C"/>
    <w:rsid w:val="00EA7C1F"/>
    <w:rsid w:val="00EA7FB3"/>
    <w:rsid w:val="00EB0125"/>
    <w:rsid w:val="00EB0366"/>
    <w:rsid w:val="00EB051E"/>
    <w:rsid w:val="00EB056E"/>
    <w:rsid w:val="00EB0577"/>
    <w:rsid w:val="00EB062D"/>
    <w:rsid w:val="00EB06FE"/>
    <w:rsid w:val="00EB0779"/>
    <w:rsid w:val="00EB0B19"/>
    <w:rsid w:val="00EB10A5"/>
    <w:rsid w:val="00EB1282"/>
    <w:rsid w:val="00EB133B"/>
    <w:rsid w:val="00EB15D9"/>
    <w:rsid w:val="00EB1D38"/>
    <w:rsid w:val="00EB2093"/>
    <w:rsid w:val="00EB2143"/>
    <w:rsid w:val="00EB2365"/>
    <w:rsid w:val="00EB27D1"/>
    <w:rsid w:val="00EB27E2"/>
    <w:rsid w:val="00EB2844"/>
    <w:rsid w:val="00EB35AA"/>
    <w:rsid w:val="00EB3D6A"/>
    <w:rsid w:val="00EB4523"/>
    <w:rsid w:val="00EB455C"/>
    <w:rsid w:val="00EB4B55"/>
    <w:rsid w:val="00EB4B8C"/>
    <w:rsid w:val="00EB4C7C"/>
    <w:rsid w:val="00EB4D9D"/>
    <w:rsid w:val="00EB51D7"/>
    <w:rsid w:val="00EB622B"/>
    <w:rsid w:val="00EB6B81"/>
    <w:rsid w:val="00EB6D2E"/>
    <w:rsid w:val="00EB6DCB"/>
    <w:rsid w:val="00EB7223"/>
    <w:rsid w:val="00EB75EF"/>
    <w:rsid w:val="00EB7600"/>
    <w:rsid w:val="00EB7D07"/>
    <w:rsid w:val="00EB7D77"/>
    <w:rsid w:val="00EC001C"/>
    <w:rsid w:val="00EC00FA"/>
    <w:rsid w:val="00EC01C9"/>
    <w:rsid w:val="00EC0248"/>
    <w:rsid w:val="00EC052B"/>
    <w:rsid w:val="00EC0546"/>
    <w:rsid w:val="00EC096F"/>
    <w:rsid w:val="00EC0AB1"/>
    <w:rsid w:val="00EC1018"/>
    <w:rsid w:val="00EC107E"/>
    <w:rsid w:val="00EC113B"/>
    <w:rsid w:val="00EC1373"/>
    <w:rsid w:val="00EC17C0"/>
    <w:rsid w:val="00EC1846"/>
    <w:rsid w:val="00EC1BE7"/>
    <w:rsid w:val="00EC1EE9"/>
    <w:rsid w:val="00EC20E8"/>
    <w:rsid w:val="00EC23ED"/>
    <w:rsid w:val="00EC240F"/>
    <w:rsid w:val="00EC2634"/>
    <w:rsid w:val="00EC29CA"/>
    <w:rsid w:val="00EC36E2"/>
    <w:rsid w:val="00EC370C"/>
    <w:rsid w:val="00EC377D"/>
    <w:rsid w:val="00EC3902"/>
    <w:rsid w:val="00EC3A09"/>
    <w:rsid w:val="00EC4031"/>
    <w:rsid w:val="00EC4373"/>
    <w:rsid w:val="00EC49D1"/>
    <w:rsid w:val="00EC4B69"/>
    <w:rsid w:val="00EC5079"/>
    <w:rsid w:val="00EC547A"/>
    <w:rsid w:val="00EC582B"/>
    <w:rsid w:val="00EC5A51"/>
    <w:rsid w:val="00EC5AB2"/>
    <w:rsid w:val="00EC5BCC"/>
    <w:rsid w:val="00EC640B"/>
    <w:rsid w:val="00EC6491"/>
    <w:rsid w:val="00EC65F0"/>
    <w:rsid w:val="00EC68DB"/>
    <w:rsid w:val="00EC6A5B"/>
    <w:rsid w:val="00EC6E71"/>
    <w:rsid w:val="00EC70B8"/>
    <w:rsid w:val="00EC77D8"/>
    <w:rsid w:val="00EC7B47"/>
    <w:rsid w:val="00EC7C77"/>
    <w:rsid w:val="00EC7CE8"/>
    <w:rsid w:val="00EC7D93"/>
    <w:rsid w:val="00EC7EC5"/>
    <w:rsid w:val="00EC7F42"/>
    <w:rsid w:val="00EC7F80"/>
    <w:rsid w:val="00ED0057"/>
    <w:rsid w:val="00ED0D78"/>
    <w:rsid w:val="00ED1405"/>
    <w:rsid w:val="00ED1410"/>
    <w:rsid w:val="00ED1633"/>
    <w:rsid w:val="00ED18EB"/>
    <w:rsid w:val="00ED1E5A"/>
    <w:rsid w:val="00ED1F84"/>
    <w:rsid w:val="00ED208B"/>
    <w:rsid w:val="00ED2442"/>
    <w:rsid w:val="00ED3000"/>
    <w:rsid w:val="00ED3C68"/>
    <w:rsid w:val="00ED3E78"/>
    <w:rsid w:val="00ED3F4F"/>
    <w:rsid w:val="00ED418F"/>
    <w:rsid w:val="00ED4207"/>
    <w:rsid w:val="00ED5159"/>
    <w:rsid w:val="00ED5399"/>
    <w:rsid w:val="00ED5AA5"/>
    <w:rsid w:val="00ED5AAA"/>
    <w:rsid w:val="00ED5AF0"/>
    <w:rsid w:val="00ED5B95"/>
    <w:rsid w:val="00ED6117"/>
    <w:rsid w:val="00ED6195"/>
    <w:rsid w:val="00ED6349"/>
    <w:rsid w:val="00ED6CC0"/>
    <w:rsid w:val="00ED6D38"/>
    <w:rsid w:val="00ED74D2"/>
    <w:rsid w:val="00ED799A"/>
    <w:rsid w:val="00EE001B"/>
    <w:rsid w:val="00EE02E2"/>
    <w:rsid w:val="00EE09D2"/>
    <w:rsid w:val="00EE0A67"/>
    <w:rsid w:val="00EE0B46"/>
    <w:rsid w:val="00EE11DC"/>
    <w:rsid w:val="00EE130D"/>
    <w:rsid w:val="00EE1962"/>
    <w:rsid w:val="00EE1FAE"/>
    <w:rsid w:val="00EE2029"/>
    <w:rsid w:val="00EE2824"/>
    <w:rsid w:val="00EE2837"/>
    <w:rsid w:val="00EE2840"/>
    <w:rsid w:val="00EE2B30"/>
    <w:rsid w:val="00EE2BDC"/>
    <w:rsid w:val="00EE3632"/>
    <w:rsid w:val="00EE3763"/>
    <w:rsid w:val="00EE3D8B"/>
    <w:rsid w:val="00EE3EE5"/>
    <w:rsid w:val="00EE4009"/>
    <w:rsid w:val="00EE416C"/>
    <w:rsid w:val="00EE420F"/>
    <w:rsid w:val="00EE43B0"/>
    <w:rsid w:val="00EE4D03"/>
    <w:rsid w:val="00EE54EA"/>
    <w:rsid w:val="00EE5C65"/>
    <w:rsid w:val="00EE62A2"/>
    <w:rsid w:val="00EE63EB"/>
    <w:rsid w:val="00EE686A"/>
    <w:rsid w:val="00EE6910"/>
    <w:rsid w:val="00EE6A78"/>
    <w:rsid w:val="00EE6C57"/>
    <w:rsid w:val="00EE6F42"/>
    <w:rsid w:val="00EE742D"/>
    <w:rsid w:val="00EE7607"/>
    <w:rsid w:val="00EE7A83"/>
    <w:rsid w:val="00EE7AED"/>
    <w:rsid w:val="00EE7BB8"/>
    <w:rsid w:val="00EE7BF6"/>
    <w:rsid w:val="00EF019D"/>
    <w:rsid w:val="00EF056D"/>
    <w:rsid w:val="00EF09BA"/>
    <w:rsid w:val="00EF0A4D"/>
    <w:rsid w:val="00EF0E32"/>
    <w:rsid w:val="00EF1699"/>
    <w:rsid w:val="00EF1769"/>
    <w:rsid w:val="00EF1D39"/>
    <w:rsid w:val="00EF1F7F"/>
    <w:rsid w:val="00EF1F90"/>
    <w:rsid w:val="00EF20D8"/>
    <w:rsid w:val="00EF2387"/>
    <w:rsid w:val="00EF23D5"/>
    <w:rsid w:val="00EF24D8"/>
    <w:rsid w:val="00EF291E"/>
    <w:rsid w:val="00EF29D8"/>
    <w:rsid w:val="00EF356E"/>
    <w:rsid w:val="00EF35E4"/>
    <w:rsid w:val="00EF3811"/>
    <w:rsid w:val="00EF3F72"/>
    <w:rsid w:val="00EF400F"/>
    <w:rsid w:val="00EF420F"/>
    <w:rsid w:val="00EF45C7"/>
    <w:rsid w:val="00EF4A58"/>
    <w:rsid w:val="00EF4B72"/>
    <w:rsid w:val="00EF5927"/>
    <w:rsid w:val="00EF5BE9"/>
    <w:rsid w:val="00EF5C82"/>
    <w:rsid w:val="00EF64F1"/>
    <w:rsid w:val="00EF6910"/>
    <w:rsid w:val="00EF6ADE"/>
    <w:rsid w:val="00EF6F3B"/>
    <w:rsid w:val="00EF7438"/>
    <w:rsid w:val="00EF758E"/>
    <w:rsid w:val="00EF79F5"/>
    <w:rsid w:val="00F001ED"/>
    <w:rsid w:val="00F0025A"/>
    <w:rsid w:val="00F005B3"/>
    <w:rsid w:val="00F00BC5"/>
    <w:rsid w:val="00F00E0F"/>
    <w:rsid w:val="00F010DB"/>
    <w:rsid w:val="00F011FE"/>
    <w:rsid w:val="00F014E0"/>
    <w:rsid w:val="00F018AF"/>
    <w:rsid w:val="00F018E9"/>
    <w:rsid w:val="00F01BAE"/>
    <w:rsid w:val="00F01FD6"/>
    <w:rsid w:val="00F026F8"/>
    <w:rsid w:val="00F02C0B"/>
    <w:rsid w:val="00F02D39"/>
    <w:rsid w:val="00F03272"/>
    <w:rsid w:val="00F04F24"/>
    <w:rsid w:val="00F056A8"/>
    <w:rsid w:val="00F05EAC"/>
    <w:rsid w:val="00F0640F"/>
    <w:rsid w:val="00F0661C"/>
    <w:rsid w:val="00F06C67"/>
    <w:rsid w:val="00F06EF3"/>
    <w:rsid w:val="00F07A54"/>
    <w:rsid w:val="00F10299"/>
    <w:rsid w:val="00F103D1"/>
    <w:rsid w:val="00F1043E"/>
    <w:rsid w:val="00F1052D"/>
    <w:rsid w:val="00F1064D"/>
    <w:rsid w:val="00F10A59"/>
    <w:rsid w:val="00F10BCC"/>
    <w:rsid w:val="00F10CA4"/>
    <w:rsid w:val="00F10FEC"/>
    <w:rsid w:val="00F11566"/>
    <w:rsid w:val="00F11598"/>
    <w:rsid w:val="00F1165B"/>
    <w:rsid w:val="00F116CA"/>
    <w:rsid w:val="00F119DC"/>
    <w:rsid w:val="00F12CD0"/>
    <w:rsid w:val="00F13168"/>
    <w:rsid w:val="00F138FA"/>
    <w:rsid w:val="00F139DA"/>
    <w:rsid w:val="00F13B08"/>
    <w:rsid w:val="00F13D36"/>
    <w:rsid w:val="00F13F47"/>
    <w:rsid w:val="00F1418C"/>
    <w:rsid w:val="00F14257"/>
    <w:rsid w:val="00F14A5C"/>
    <w:rsid w:val="00F14DD4"/>
    <w:rsid w:val="00F155E4"/>
    <w:rsid w:val="00F15845"/>
    <w:rsid w:val="00F15847"/>
    <w:rsid w:val="00F15C7C"/>
    <w:rsid w:val="00F15ED6"/>
    <w:rsid w:val="00F1699E"/>
    <w:rsid w:val="00F16C7D"/>
    <w:rsid w:val="00F16E62"/>
    <w:rsid w:val="00F170CA"/>
    <w:rsid w:val="00F173F8"/>
    <w:rsid w:val="00F17446"/>
    <w:rsid w:val="00F17F8E"/>
    <w:rsid w:val="00F200EA"/>
    <w:rsid w:val="00F2025D"/>
    <w:rsid w:val="00F20616"/>
    <w:rsid w:val="00F20703"/>
    <w:rsid w:val="00F20D0B"/>
    <w:rsid w:val="00F20E13"/>
    <w:rsid w:val="00F20E99"/>
    <w:rsid w:val="00F211A3"/>
    <w:rsid w:val="00F2123D"/>
    <w:rsid w:val="00F21430"/>
    <w:rsid w:val="00F218EA"/>
    <w:rsid w:val="00F21FF6"/>
    <w:rsid w:val="00F22BEE"/>
    <w:rsid w:val="00F22D40"/>
    <w:rsid w:val="00F231F1"/>
    <w:rsid w:val="00F23372"/>
    <w:rsid w:val="00F23A0F"/>
    <w:rsid w:val="00F23DF4"/>
    <w:rsid w:val="00F23F10"/>
    <w:rsid w:val="00F23F3D"/>
    <w:rsid w:val="00F24388"/>
    <w:rsid w:val="00F24539"/>
    <w:rsid w:val="00F245EA"/>
    <w:rsid w:val="00F24679"/>
    <w:rsid w:val="00F24CFA"/>
    <w:rsid w:val="00F24D6C"/>
    <w:rsid w:val="00F24E0D"/>
    <w:rsid w:val="00F24FA5"/>
    <w:rsid w:val="00F24FF0"/>
    <w:rsid w:val="00F2503E"/>
    <w:rsid w:val="00F251FE"/>
    <w:rsid w:val="00F25234"/>
    <w:rsid w:val="00F2531B"/>
    <w:rsid w:val="00F25580"/>
    <w:rsid w:val="00F25C4E"/>
    <w:rsid w:val="00F26375"/>
    <w:rsid w:val="00F264DA"/>
    <w:rsid w:val="00F26568"/>
    <w:rsid w:val="00F26643"/>
    <w:rsid w:val="00F269C3"/>
    <w:rsid w:val="00F27194"/>
    <w:rsid w:val="00F271AA"/>
    <w:rsid w:val="00F27578"/>
    <w:rsid w:val="00F276E8"/>
    <w:rsid w:val="00F277AE"/>
    <w:rsid w:val="00F300D5"/>
    <w:rsid w:val="00F302A2"/>
    <w:rsid w:val="00F31275"/>
    <w:rsid w:val="00F314D0"/>
    <w:rsid w:val="00F32377"/>
    <w:rsid w:val="00F326F0"/>
    <w:rsid w:val="00F3280B"/>
    <w:rsid w:val="00F3287B"/>
    <w:rsid w:val="00F32ACB"/>
    <w:rsid w:val="00F32CD9"/>
    <w:rsid w:val="00F33174"/>
    <w:rsid w:val="00F332EC"/>
    <w:rsid w:val="00F33631"/>
    <w:rsid w:val="00F341F7"/>
    <w:rsid w:val="00F34390"/>
    <w:rsid w:val="00F34D0C"/>
    <w:rsid w:val="00F355B4"/>
    <w:rsid w:val="00F35722"/>
    <w:rsid w:val="00F3688C"/>
    <w:rsid w:val="00F36985"/>
    <w:rsid w:val="00F3712A"/>
    <w:rsid w:val="00F37368"/>
    <w:rsid w:val="00F3761B"/>
    <w:rsid w:val="00F377BE"/>
    <w:rsid w:val="00F37A7C"/>
    <w:rsid w:val="00F37AD7"/>
    <w:rsid w:val="00F40430"/>
    <w:rsid w:val="00F40650"/>
    <w:rsid w:val="00F4102B"/>
    <w:rsid w:val="00F411A7"/>
    <w:rsid w:val="00F411DE"/>
    <w:rsid w:val="00F41800"/>
    <w:rsid w:val="00F4189F"/>
    <w:rsid w:val="00F420C8"/>
    <w:rsid w:val="00F423A1"/>
    <w:rsid w:val="00F423D9"/>
    <w:rsid w:val="00F42595"/>
    <w:rsid w:val="00F425F1"/>
    <w:rsid w:val="00F42C98"/>
    <w:rsid w:val="00F42E89"/>
    <w:rsid w:val="00F430C6"/>
    <w:rsid w:val="00F431F8"/>
    <w:rsid w:val="00F4395E"/>
    <w:rsid w:val="00F4400F"/>
    <w:rsid w:val="00F442F3"/>
    <w:rsid w:val="00F44A38"/>
    <w:rsid w:val="00F44EF6"/>
    <w:rsid w:val="00F45243"/>
    <w:rsid w:val="00F45CBA"/>
    <w:rsid w:val="00F45D01"/>
    <w:rsid w:val="00F45D3E"/>
    <w:rsid w:val="00F460AE"/>
    <w:rsid w:val="00F46242"/>
    <w:rsid w:val="00F466B1"/>
    <w:rsid w:val="00F46A69"/>
    <w:rsid w:val="00F46BD4"/>
    <w:rsid w:val="00F46D96"/>
    <w:rsid w:val="00F46DF7"/>
    <w:rsid w:val="00F46FB5"/>
    <w:rsid w:val="00F477B2"/>
    <w:rsid w:val="00F47A12"/>
    <w:rsid w:val="00F47C4E"/>
    <w:rsid w:val="00F47D51"/>
    <w:rsid w:val="00F47FE1"/>
    <w:rsid w:val="00F50430"/>
    <w:rsid w:val="00F50CEA"/>
    <w:rsid w:val="00F50D2A"/>
    <w:rsid w:val="00F51800"/>
    <w:rsid w:val="00F51820"/>
    <w:rsid w:val="00F51C0D"/>
    <w:rsid w:val="00F52327"/>
    <w:rsid w:val="00F52476"/>
    <w:rsid w:val="00F52556"/>
    <w:rsid w:val="00F52E6F"/>
    <w:rsid w:val="00F52E7B"/>
    <w:rsid w:val="00F52F25"/>
    <w:rsid w:val="00F52F9A"/>
    <w:rsid w:val="00F52FE1"/>
    <w:rsid w:val="00F5310F"/>
    <w:rsid w:val="00F53274"/>
    <w:rsid w:val="00F533DA"/>
    <w:rsid w:val="00F533DD"/>
    <w:rsid w:val="00F53478"/>
    <w:rsid w:val="00F53728"/>
    <w:rsid w:val="00F53760"/>
    <w:rsid w:val="00F5395C"/>
    <w:rsid w:val="00F53ABB"/>
    <w:rsid w:val="00F53C7B"/>
    <w:rsid w:val="00F54114"/>
    <w:rsid w:val="00F541BF"/>
    <w:rsid w:val="00F544F0"/>
    <w:rsid w:val="00F54B50"/>
    <w:rsid w:val="00F55350"/>
    <w:rsid w:val="00F558CC"/>
    <w:rsid w:val="00F55977"/>
    <w:rsid w:val="00F55A11"/>
    <w:rsid w:val="00F55F9C"/>
    <w:rsid w:val="00F56862"/>
    <w:rsid w:val="00F568D0"/>
    <w:rsid w:val="00F56C6C"/>
    <w:rsid w:val="00F56CC0"/>
    <w:rsid w:val="00F57334"/>
    <w:rsid w:val="00F57382"/>
    <w:rsid w:val="00F5744C"/>
    <w:rsid w:val="00F5792B"/>
    <w:rsid w:val="00F604DB"/>
    <w:rsid w:val="00F609EF"/>
    <w:rsid w:val="00F60E60"/>
    <w:rsid w:val="00F61326"/>
    <w:rsid w:val="00F61584"/>
    <w:rsid w:val="00F61DE5"/>
    <w:rsid w:val="00F61F7C"/>
    <w:rsid w:val="00F62021"/>
    <w:rsid w:val="00F6223A"/>
    <w:rsid w:val="00F62393"/>
    <w:rsid w:val="00F62793"/>
    <w:rsid w:val="00F634A7"/>
    <w:rsid w:val="00F63554"/>
    <w:rsid w:val="00F636C4"/>
    <w:rsid w:val="00F63784"/>
    <w:rsid w:val="00F6398A"/>
    <w:rsid w:val="00F63B55"/>
    <w:rsid w:val="00F63E41"/>
    <w:rsid w:val="00F63FED"/>
    <w:rsid w:val="00F643F1"/>
    <w:rsid w:val="00F645D2"/>
    <w:rsid w:val="00F6483E"/>
    <w:rsid w:val="00F657F2"/>
    <w:rsid w:val="00F6584E"/>
    <w:rsid w:val="00F6686F"/>
    <w:rsid w:val="00F67211"/>
    <w:rsid w:val="00F67275"/>
    <w:rsid w:val="00F67A03"/>
    <w:rsid w:val="00F67BD2"/>
    <w:rsid w:val="00F67D7C"/>
    <w:rsid w:val="00F70003"/>
    <w:rsid w:val="00F70287"/>
    <w:rsid w:val="00F706CA"/>
    <w:rsid w:val="00F70C37"/>
    <w:rsid w:val="00F70E0A"/>
    <w:rsid w:val="00F71447"/>
    <w:rsid w:val="00F716FC"/>
    <w:rsid w:val="00F71EBB"/>
    <w:rsid w:val="00F7204F"/>
    <w:rsid w:val="00F72333"/>
    <w:rsid w:val="00F723C6"/>
    <w:rsid w:val="00F726C2"/>
    <w:rsid w:val="00F72769"/>
    <w:rsid w:val="00F72B2F"/>
    <w:rsid w:val="00F72D08"/>
    <w:rsid w:val="00F74306"/>
    <w:rsid w:val="00F743B8"/>
    <w:rsid w:val="00F7477C"/>
    <w:rsid w:val="00F74D41"/>
    <w:rsid w:val="00F74D55"/>
    <w:rsid w:val="00F75F91"/>
    <w:rsid w:val="00F760EF"/>
    <w:rsid w:val="00F7627F"/>
    <w:rsid w:val="00F76415"/>
    <w:rsid w:val="00F7683A"/>
    <w:rsid w:val="00F769AA"/>
    <w:rsid w:val="00F76B01"/>
    <w:rsid w:val="00F770BC"/>
    <w:rsid w:val="00F770C9"/>
    <w:rsid w:val="00F77340"/>
    <w:rsid w:val="00F7773A"/>
    <w:rsid w:val="00F77BDD"/>
    <w:rsid w:val="00F80039"/>
    <w:rsid w:val="00F80212"/>
    <w:rsid w:val="00F807EE"/>
    <w:rsid w:val="00F8105A"/>
    <w:rsid w:val="00F811B1"/>
    <w:rsid w:val="00F81B04"/>
    <w:rsid w:val="00F81BB5"/>
    <w:rsid w:val="00F82217"/>
    <w:rsid w:val="00F8221C"/>
    <w:rsid w:val="00F824B2"/>
    <w:rsid w:val="00F831DA"/>
    <w:rsid w:val="00F8350B"/>
    <w:rsid w:val="00F83A5E"/>
    <w:rsid w:val="00F84042"/>
    <w:rsid w:val="00F84361"/>
    <w:rsid w:val="00F8451D"/>
    <w:rsid w:val="00F847C5"/>
    <w:rsid w:val="00F84CFA"/>
    <w:rsid w:val="00F84D6E"/>
    <w:rsid w:val="00F85032"/>
    <w:rsid w:val="00F853B7"/>
    <w:rsid w:val="00F85E1B"/>
    <w:rsid w:val="00F85E31"/>
    <w:rsid w:val="00F85FBA"/>
    <w:rsid w:val="00F861AF"/>
    <w:rsid w:val="00F864DD"/>
    <w:rsid w:val="00F86570"/>
    <w:rsid w:val="00F8659C"/>
    <w:rsid w:val="00F868AC"/>
    <w:rsid w:val="00F86A2D"/>
    <w:rsid w:val="00F86B65"/>
    <w:rsid w:val="00F873A8"/>
    <w:rsid w:val="00F87578"/>
    <w:rsid w:val="00F875FD"/>
    <w:rsid w:val="00F87801"/>
    <w:rsid w:val="00F878F9"/>
    <w:rsid w:val="00F87C0D"/>
    <w:rsid w:val="00F87FC1"/>
    <w:rsid w:val="00F90149"/>
    <w:rsid w:val="00F90372"/>
    <w:rsid w:val="00F90436"/>
    <w:rsid w:val="00F906BF"/>
    <w:rsid w:val="00F90B43"/>
    <w:rsid w:val="00F9106C"/>
    <w:rsid w:val="00F91374"/>
    <w:rsid w:val="00F91653"/>
    <w:rsid w:val="00F9235E"/>
    <w:rsid w:val="00F927D2"/>
    <w:rsid w:val="00F92911"/>
    <w:rsid w:val="00F932F7"/>
    <w:rsid w:val="00F93332"/>
    <w:rsid w:val="00F9338D"/>
    <w:rsid w:val="00F936A0"/>
    <w:rsid w:val="00F93C28"/>
    <w:rsid w:val="00F93F45"/>
    <w:rsid w:val="00F9427E"/>
    <w:rsid w:val="00F9439A"/>
    <w:rsid w:val="00F94A22"/>
    <w:rsid w:val="00F94D5C"/>
    <w:rsid w:val="00F9538B"/>
    <w:rsid w:val="00F953E7"/>
    <w:rsid w:val="00F95798"/>
    <w:rsid w:val="00F95972"/>
    <w:rsid w:val="00F95B5A"/>
    <w:rsid w:val="00F96E52"/>
    <w:rsid w:val="00F96FA8"/>
    <w:rsid w:val="00F97562"/>
    <w:rsid w:val="00F97B06"/>
    <w:rsid w:val="00FA01EE"/>
    <w:rsid w:val="00FA0286"/>
    <w:rsid w:val="00FA034C"/>
    <w:rsid w:val="00FA0B40"/>
    <w:rsid w:val="00FA0DA2"/>
    <w:rsid w:val="00FA0E10"/>
    <w:rsid w:val="00FA0EBE"/>
    <w:rsid w:val="00FA1A37"/>
    <w:rsid w:val="00FA1B16"/>
    <w:rsid w:val="00FA1C75"/>
    <w:rsid w:val="00FA1DA8"/>
    <w:rsid w:val="00FA1E98"/>
    <w:rsid w:val="00FA2835"/>
    <w:rsid w:val="00FA292E"/>
    <w:rsid w:val="00FA2BE7"/>
    <w:rsid w:val="00FA2D2B"/>
    <w:rsid w:val="00FA2E9D"/>
    <w:rsid w:val="00FA2F1E"/>
    <w:rsid w:val="00FA366D"/>
    <w:rsid w:val="00FA3809"/>
    <w:rsid w:val="00FA3A45"/>
    <w:rsid w:val="00FA3B31"/>
    <w:rsid w:val="00FA3B64"/>
    <w:rsid w:val="00FA3B98"/>
    <w:rsid w:val="00FA3C24"/>
    <w:rsid w:val="00FA3FF7"/>
    <w:rsid w:val="00FA44B8"/>
    <w:rsid w:val="00FA4C01"/>
    <w:rsid w:val="00FA4D0D"/>
    <w:rsid w:val="00FA4E59"/>
    <w:rsid w:val="00FA50D1"/>
    <w:rsid w:val="00FA5C95"/>
    <w:rsid w:val="00FA5F52"/>
    <w:rsid w:val="00FA60E5"/>
    <w:rsid w:val="00FA616D"/>
    <w:rsid w:val="00FA617A"/>
    <w:rsid w:val="00FA6BCE"/>
    <w:rsid w:val="00FA6E00"/>
    <w:rsid w:val="00FA7FE8"/>
    <w:rsid w:val="00FB00E9"/>
    <w:rsid w:val="00FB02D2"/>
    <w:rsid w:val="00FB08E9"/>
    <w:rsid w:val="00FB0A7A"/>
    <w:rsid w:val="00FB0B56"/>
    <w:rsid w:val="00FB0DF5"/>
    <w:rsid w:val="00FB16F4"/>
    <w:rsid w:val="00FB2B03"/>
    <w:rsid w:val="00FB2B19"/>
    <w:rsid w:val="00FB2B83"/>
    <w:rsid w:val="00FB2E0B"/>
    <w:rsid w:val="00FB2EB1"/>
    <w:rsid w:val="00FB380D"/>
    <w:rsid w:val="00FB42FB"/>
    <w:rsid w:val="00FB47EA"/>
    <w:rsid w:val="00FB49A4"/>
    <w:rsid w:val="00FB4E1B"/>
    <w:rsid w:val="00FB4E4C"/>
    <w:rsid w:val="00FB4F24"/>
    <w:rsid w:val="00FB5296"/>
    <w:rsid w:val="00FB539C"/>
    <w:rsid w:val="00FB5F6B"/>
    <w:rsid w:val="00FB614D"/>
    <w:rsid w:val="00FB646C"/>
    <w:rsid w:val="00FB6501"/>
    <w:rsid w:val="00FB67A5"/>
    <w:rsid w:val="00FB69D3"/>
    <w:rsid w:val="00FB6E08"/>
    <w:rsid w:val="00FB75AD"/>
    <w:rsid w:val="00FB77D6"/>
    <w:rsid w:val="00FB7BF8"/>
    <w:rsid w:val="00FB7C9A"/>
    <w:rsid w:val="00FC04FA"/>
    <w:rsid w:val="00FC05AD"/>
    <w:rsid w:val="00FC0A5B"/>
    <w:rsid w:val="00FC0D1E"/>
    <w:rsid w:val="00FC0F10"/>
    <w:rsid w:val="00FC17D6"/>
    <w:rsid w:val="00FC1B39"/>
    <w:rsid w:val="00FC1BFA"/>
    <w:rsid w:val="00FC1FE9"/>
    <w:rsid w:val="00FC224C"/>
    <w:rsid w:val="00FC231F"/>
    <w:rsid w:val="00FC2622"/>
    <w:rsid w:val="00FC271B"/>
    <w:rsid w:val="00FC3291"/>
    <w:rsid w:val="00FC361F"/>
    <w:rsid w:val="00FC367A"/>
    <w:rsid w:val="00FC3F55"/>
    <w:rsid w:val="00FC4375"/>
    <w:rsid w:val="00FC4A2D"/>
    <w:rsid w:val="00FC4A44"/>
    <w:rsid w:val="00FC524C"/>
    <w:rsid w:val="00FC5B14"/>
    <w:rsid w:val="00FC5B57"/>
    <w:rsid w:val="00FC60F4"/>
    <w:rsid w:val="00FC6364"/>
    <w:rsid w:val="00FC64CB"/>
    <w:rsid w:val="00FC6577"/>
    <w:rsid w:val="00FC6EED"/>
    <w:rsid w:val="00FC7234"/>
    <w:rsid w:val="00FC753A"/>
    <w:rsid w:val="00FC7595"/>
    <w:rsid w:val="00FC799A"/>
    <w:rsid w:val="00FC7FFC"/>
    <w:rsid w:val="00FD02AB"/>
    <w:rsid w:val="00FD0637"/>
    <w:rsid w:val="00FD06C3"/>
    <w:rsid w:val="00FD08F8"/>
    <w:rsid w:val="00FD0A0D"/>
    <w:rsid w:val="00FD0B23"/>
    <w:rsid w:val="00FD0BD2"/>
    <w:rsid w:val="00FD11F6"/>
    <w:rsid w:val="00FD11FF"/>
    <w:rsid w:val="00FD1243"/>
    <w:rsid w:val="00FD1722"/>
    <w:rsid w:val="00FD1D57"/>
    <w:rsid w:val="00FD26C5"/>
    <w:rsid w:val="00FD27F0"/>
    <w:rsid w:val="00FD2CC9"/>
    <w:rsid w:val="00FD2EB0"/>
    <w:rsid w:val="00FD2FBE"/>
    <w:rsid w:val="00FD3006"/>
    <w:rsid w:val="00FD3332"/>
    <w:rsid w:val="00FD33C2"/>
    <w:rsid w:val="00FD3CC9"/>
    <w:rsid w:val="00FD4177"/>
    <w:rsid w:val="00FD4360"/>
    <w:rsid w:val="00FD48C3"/>
    <w:rsid w:val="00FD4AEA"/>
    <w:rsid w:val="00FD4C43"/>
    <w:rsid w:val="00FD4DDB"/>
    <w:rsid w:val="00FD51E1"/>
    <w:rsid w:val="00FD5324"/>
    <w:rsid w:val="00FD553B"/>
    <w:rsid w:val="00FD55AB"/>
    <w:rsid w:val="00FD5621"/>
    <w:rsid w:val="00FD5707"/>
    <w:rsid w:val="00FD5D35"/>
    <w:rsid w:val="00FD61E7"/>
    <w:rsid w:val="00FD6261"/>
    <w:rsid w:val="00FD67FB"/>
    <w:rsid w:val="00FD691D"/>
    <w:rsid w:val="00FD6CB6"/>
    <w:rsid w:val="00FD6F0F"/>
    <w:rsid w:val="00FD6F11"/>
    <w:rsid w:val="00FD7401"/>
    <w:rsid w:val="00FD77CB"/>
    <w:rsid w:val="00FD79C3"/>
    <w:rsid w:val="00FD7ADE"/>
    <w:rsid w:val="00FE0083"/>
    <w:rsid w:val="00FE0120"/>
    <w:rsid w:val="00FE04D2"/>
    <w:rsid w:val="00FE073F"/>
    <w:rsid w:val="00FE0A58"/>
    <w:rsid w:val="00FE0E8D"/>
    <w:rsid w:val="00FE0FFE"/>
    <w:rsid w:val="00FE119D"/>
    <w:rsid w:val="00FE1941"/>
    <w:rsid w:val="00FE1B5A"/>
    <w:rsid w:val="00FE1E49"/>
    <w:rsid w:val="00FE2097"/>
    <w:rsid w:val="00FE25B6"/>
    <w:rsid w:val="00FE2602"/>
    <w:rsid w:val="00FE28FB"/>
    <w:rsid w:val="00FE2CF2"/>
    <w:rsid w:val="00FE2FDB"/>
    <w:rsid w:val="00FE32A8"/>
    <w:rsid w:val="00FE33F1"/>
    <w:rsid w:val="00FE395E"/>
    <w:rsid w:val="00FE4184"/>
    <w:rsid w:val="00FE4A50"/>
    <w:rsid w:val="00FE4E0C"/>
    <w:rsid w:val="00FE5053"/>
    <w:rsid w:val="00FE5172"/>
    <w:rsid w:val="00FE5234"/>
    <w:rsid w:val="00FE5236"/>
    <w:rsid w:val="00FE5D37"/>
    <w:rsid w:val="00FE6695"/>
    <w:rsid w:val="00FE6754"/>
    <w:rsid w:val="00FE6A86"/>
    <w:rsid w:val="00FE6AFF"/>
    <w:rsid w:val="00FE714D"/>
    <w:rsid w:val="00FE79FA"/>
    <w:rsid w:val="00FE7DD4"/>
    <w:rsid w:val="00FF0143"/>
    <w:rsid w:val="00FF0197"/>
    <w:rsid w:val="00FF0445"/>
    <w:rsid w:val="00FF0AA9"/>
    <w:rsid w:val="00FF0BF2"/>
    <w:rsid w:val="00FF10A7"/>
    <w:rsid w:val="00FF1679"/>
    <w:rsid w:val="00FF18B8"/>
    <w:rsid w:val="00FF1BD8"/>
    <w:rsid w:val="00FF1E4E"/>
    <w:rsid w:val="00FF1E4F"/>
    <w:rsid w:val="00FF1F6C"/>
    <w:rsid w:val="00FF21EE"/>
    <w:rsid w:val="00FF2E14"/>
    <w:rsid w:val="00FF3156"/>
    <w:rsid w:val="00FF33C1"/>
    <w:rsid w:val="00FF356B"/>
    <w:rsid w:val="00FF4BFE"/>
    <w:rsid w:val="00FF50AB"/>
    <w:rsid w:val="00FF520A"/>
    <w:rsid w:val="00FF5372"/>
    <w:rsid w:val="00FF56CE"/>
    <w:rsid w:val="00FF5B96"/>
    <w:rsid w:val="00FF5ED4"/>
    <w:rsid w:val="00FF62FE"/>
    <w:rsid w:val="00FF6C92"/>
    <w:rsid w:val="00FF6DB1"/>
    <w:rsid w:val="00FF7283"/>
    <w:rsid w:val="00FF7B12"/>
    <w:rsid w:val="00FF7B39"/>
    <w:rsid w:val="00FF7BA9"/>
    <w:rsid w:val="2F07DB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139FB"/>
  <w15:chartTrackingRefBased/>
  <w15:docId w15:val="{7A842915-021B-41BB-ABD4-7D2A2332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7475"/>
    <w:pPr>
      <w:spacing w:after="120"/>
    </w:pPr>
  </w:style>
  <w:style w:type="character" w:customStyle="1" w:styleId="BodyTextChar">
    <w:name w:val="Body Text Char"/>
    <w:basedOn w:val="DefaultParagraphFont"/>
    <w:link w:val="BodyText"/>
    <w:uiPriority w:val="99"/>
    <w:semiHidden/>
    <w:rsid w:val="00DE7475"/>
  </w:style>
  <w:style w:type="paragraph" w:styleId="FootnoteText">
    <w:name w:val="footnote text"/>
    <w:basedOn w:val="Normal"/>
    <w:link w:val="FootnoteTextChar"/>
    <w:rsid w:val="00DE74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E7475"/>
    <w:rPr>
      <w:rFonts w:ascii="Times New Roman" w:eastAsia="Times New Roman" w:hAnsi="Times New Roman" w:cs="Times New Roman"/>
      <w:sz w:val="20"/>
      <w:szCs w:val="20"/>
    </w:rPr>
  </w:style>
  <w:style w:type="character" w:styleId="FootnoteReference">
    <w:name w:val="footnote reference"/>
    <w:basedOn w:val="DefaultParagraphFont"/>
    <w:rsid w:val="00DE7475"/>
    <w:rPr>
      <w:vertAlign w:val="superscript"/>
    </w:rPr>
  </w:style>
  <w:style w:type="paragraph" w:styleId="Header">
    <w:name w:val="header"/>
    <w:basedOn w:val="Normal"/>
    <w:link w:val="HeaderChar"/>
    <w:uiPriority w:val="99"/>
    <w:unhideWhenUsed/>
    <w:rsid w:val="00DE7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75"/>
  </w:style>
  <w:style w:type="paragraph" w:styleId="Footer">
    <w:name w:val="footer"/>
    <w:basedOn w:val="Normal"/>
    <w:link w:val="FooterChar"/>
    <w:uiPriority w:val="99"/>
    <w:unhideWhenUsed/>
    <w:rsid w:val="00DE7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75"/>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53BF9"/>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B53BF9"/>
    <w:rPr>
      <w:rFonts w:ascii="Times New Roman" w:eastAsia="Times New Roman" w:hAnsi="Times New Roman" w:cs="Times New Roman"/>
      <w:sz w:val="24"/>
      <w:szCs w:val="20"/>
    </w:rPr>
  </w:style>
  <w:style w:type="character" w:styleId="Strong">
    <w:name w:val="Strong"/>
    <w:basedOn w:val="DefaultParagraphFont"/>
    <w:uiPriority w:val="22"/>
    <w:qFormat/>
    <w:rsid w:val="00AF7CFC"/>
    <w:rPr>
      <w:b/>
      <w:bCs/>
    </w:rPr>
  </w:style>
  <w:style w:type="paragraph" w:styleId="BalloonText">
    <w:name w:val="Balloon Text"/>
    <w:basedOn w:val="Normal"/>
    <w:link w:val="BalloonTextChar"/>
    <w:uiPriority w:val="99"/>
    <w:semiHidden/>
    <w:unhideWhenUsed/>
    <w:rsid w:val="00EB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00"/>
    <w:rPr>
      <w:rFonts w:ascii="Segoe UI" w:hAnsi="Segoe UI" w:cs="Segoe UI"/>
      <w:sz w:val="18"/>
      <w:szCs w:val="18"/>
    </w:rPr>
  </w:style>
  <w:style w:type="paragraph" w:styleId="NoSpacing">
    <w:name w:val="No Spacing"/>
    <w:uiPriority w:val="1"/>
    <w:qFormat/>
    <w:rsid w:val="00D66FD2"/>
    <w:pPr>
      <w:spacing w:after="0" w:line="240" w:lineRule="auto"/>
    </w:pPr>
  </w:style>
  <w:style w:type="paragraph" w:styleId="Revision">
    <w:name w:val="Revision"/>
    <w:hidden/>
    <w:uiPriority w:val="99"/>
    <w:semiHidden/>
    <w:rsid w:val="00E51794"/>
    <w:pPr>
      <w:spacing w:after="0" w:line="240" w:lineRule="auto"/>
    </w:pPr>
  </w:style>
  <w:style w:type="character" w:styleId="CommentReference">
    <w:name w:val="annotation reference"/>
    <w:basedOn w:val="DefaultParagraphFont"/>
    <w:uiPriority w:val="99"/>
    <w:semiHidden/>
    <w:unhideWhenUsed/>
    <w:rsid w:val="008D1AA1"/>
    <w:rPr>
      <w:sz w:val="16"/>
      <w:szCs w:val="16"/>
    </w:rPr>
  </w:style>
  <w:style w:type="paragraph" w:styleId="CommentText">
    <w:name w:val="annotation text"/>
    <w:basedOn w:val="Normal"/>
    <w:link w:val="CommentTextChar"/>
    <w:uiPriority w:val="99"/>
    <w:unhideWhenUsed/>
    <w:rsid w:val="008D1AA1"/>
    <w:pPr>
      <w:spacing w:line="240" w:lineRule="auto"/>
    </w:pPr>
    <w:rPr>
      <w:sz w:val="20"/>
      <w:szCs w:val="20"/>
    </w:rPr>
  </w:style>
  <w:style w:type="character" w:customStyle="1" w:styleId="CommentTextChar">
    <w:name w:val="Comment Text Char"/>
    <w:basedOn w:val="DefaultParagraphFont"/>
    <w:link w:val="CommentText"/>
    <w:uiPriority w:val="99"/>
    <w:rsid w:val="008D1AA1"/>
    <w:rPr>
      <w:sz w:val="20"/>
      <w:szCs w:val="20"/>
    </w:rPr>
  </w:style>
  <w:style w:type="paragraph" w:styleId="CommentSubject">
    <w:name w:val="annotation subject"/>
    <w:basedOn w:val="CommentText"/>
    <w:next w:val="CommentText"/>
    <w:link w:val="CommentSubjectChar"/>
    <w:uiPriority w:val="99"/>
    <w:semiHidden/>
    <w:unhideWhenUsed/>
    <w:rsid w:val="008D1AA1"/>
    <w:rPr>
      <w:b/>
      <w:bCs/>
    </w:rPr>
  </w:style>
  <w:style w:type="character" w:customStyle="1" w:styleId="CommentSubjectChar">
    <w:name w:val="Comment Subject Char"/>
    <w:basedOn w:val="CommentTextChar"/>
    <w:link w:val="CommentSubject"/>
    <w:uiPriority w:val="99"/>
    <w:semiHidden/>
    <w:rsid w:val="008D1AA1"/>
    <w:rPr>
      <w:b/>
      <w:bCs/>
      <w:sz w:val="20"/>
      <w:szCs w:val="20"/>
    </w:rPr>
  </w:style>
  <w:style w:type="character" w:customStyle="1" w:styleId="ui-provider">
    <w:name w:val="ui-provider"/>
    <w:basedOn w:val="DefaultParagraphFont"/>
    <w:rsid w:val="00A515C0"/>
  </w:style>
  <w:style w:type="paragraph" w:styleId="NormalWeb">
    <w:name w:val="Normal (Web)"/>
    <w:basedOn w:val="Normal"/>
    <w:uiPriority w:val="99"/>
    <w:semiHidden/>
    <w:unhideWhenUsed/>
    <w:rsid w:val="00A51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text">
    <w:name w:val="ui-text"/>
    <w:basedOn w:val="DefaultParagraphFont"/>
    <w:rsid w:val="009C42C4"/>
  </w:style>
  <w:style w:type="paragraph" w:customStyle="1" w:styleId="pf0">
    <w:name w:val="pf0"/>
    <w:basedOn w:val="Normal"/>
    <w:rsid w:val="005457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457B9"/>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3844">
      <w:bodyDiv w:val="1"/>
      <w:marLeft w:val="0"/>
      <w:marRight w:val="0"/>
      <w:marTop w:val="0"/>
      <w:marBottom w:val="0"/>
      <w:divBdr>
        <w:top w:val="none" w:sz="0" w:space="0" w:color="auto"/>
        <w:left w:val="none" w:sz="0" w:space="0" w:color="auto"/>
        <w:bottom w:val="none" w:sz="0" w:space="0" w:color="auto"/>
        <w:right w:val="none" w:sz="0" w:space="0" w:color="auto"/>
      </w:divBdr>
    </w:div>
    <w:div w:id="422066769">
      <w:bodyDiv w:val="1"/>
      <w:marLeft w:val="0"/>
      <w:marRight w:val="0"/>
      <w:marTop w:val="0"/>
      <w:marBottom w:val="0"/>
      <w:divBdr>
        <w:top w:val="none" w:sz="0" w:space="0" w:color="auto"/>
        <w:left w:val="none" w:sz="0" w:space="0" w:color="auto"/>
        <w:bottom w:val="none" w:sz="0" w:space="0" w:color="auto"/>
        <w:right w:val="none" w:sz="0" w:space="0" w:color="auto"/>
      </w:divBdr>
    </w:div>
    <w:div w:id="705570871">
      <w:bodyDiv w:val="1"/>
      <w:marLeft w:val="0"/>
      <w:marRight w:val="0"/>
      <w:marTop w:val="0"/>
      <w:marBottom w:val="0"/>
      <w:divBdr>
        <w:top w:val="none" w:sz="0" w:space="0" w:color="auto"/>
        <w:left w:val="none" w:sz="0" w:space="0" w:color="auto"/>
        <w:bottom w:val="none" w:sz="0" w:space="0" w:color="auto"/>
        <w:right w:val="none" w:sz="0" w:space="0" w:color="auto"/>
      </w:divBdr>
    </w:div>
    <w:div w:id="708072074">
      <w:bodyDiv w:val="1"/>
      <w:marLeft w:val="0"/>
      <w:marRight w:val="0"/>
      <w:marTop w:val="0"/>
      <w:marBottom w:val="0"/>
      <w:divBdr>
        <w:top w:val="none" w:sz="0" w:space="0" w:color="auto"/>
        <w:left w:val="none" w:sz="0" w:space="0" w:color="auto"/>
        <w:bottom w:val="none" w:sz="0" w:space="0" w:color="auto"/>
        <w:right w:val="none" w:sz="0" w:space="0" w:color="auto"/>
      </w:divBdr>
    </w:div>
    <w:div w:id="960570188">
      <w:bodyDiv w:val="1"/>
      <w:marLeft w:val="0"/>
      <w:marRight w:val="0"/>
      <w:marTop w:val="0"/>
      <w:marBottom w:val="0"/>
      <w:divBdr>
        <w:top w:val="none" w:sz="0" w:space="0" w:color="auto"/>
        <w:left w:val="none" w:sz="0" w:space="0" w:color="auto"/>
        <w:bottom w:val="none" w:sz="0" w:space="0" w:color="auto"/>
        <w:right w:val="none" w:sz="0" w:space="0" w:color="auto"/>
      </w:divBdr>
    </w:div>
    <w:div w:id="1261140136">
      <w:bodyDiv w:val="1"/>
      <w:marLeft w:val="0"/>
      <w:marRight w:val="0"/>
      <w:marTop w:val="0"/>
      <w:marBottom w:val="0"/>
      <w:divBdr>
        <w:top w:val="none" w:sz="0" w:space="0" w:color="auto"/>
        <w:left w:val="none" w:sz="0" w:space="0" w:color="auto"/>
        <w:bottom w:val="none" w:sz="0" w:space="0" w:color="auto"/>
        <w:right w:val="none" w:sz="0" w:space="0" w:color="auto"/>
      </w:divBdr>
    </w:div>
    <w:div w:id="1270087846">
      <w:bodyDiv w:val="1"/>
      <w:marLeft w:val="0"/>
      <w:marRight w:val="0"/>
      <w:marTop w:val="0"/>
      <w:marBottom w:val="0"/>
      <w:divBdr>
        <w:top w:val="none" w:sz="0" w:space="0" w:color="auto"/>
        <w:left w:val="none" w:sz="0" w:space="0" w:color="auto"/>
        <w:bottom w:val="none" w:sz="0" w:space="0" w:color="auto"/>
        <w:right w:val="none" w:sz="0" w:space="0" w:color="auto"/>
      </w:divBdr>
    </w:div>
    <w:div w:id="1473597203">
      <w:bodyDiv w:val="1"/>
      <w:marLeft w:val="0"/>
      <w:marRight w:val="0"/>
      <w:marTop w:val="0"/>
      <w:marBottom w:val="0"/>
      <w:divBdr>
        <w:top w:val="none" w:sz="0" w:space="0" w:color="auto"/>
        <w:left w:val="none" w:sz="0" w:space="0" w:color="auto"/>
        <w:bottom w:val="none" w:sz="0" w:space="0" w:color="auto"/>
        <w:right w:val="none" w:sz="0" w:space="0" w:color="auto"/>
      </w:divBdr>
    </w:div>
    <w:div w:id="1475758884">
      <w:bodyDiv w:val="1"/>
      <w:marLeft w:val="0"/>
      <w:marRight w:val="0"/>
      <w:marTop w:val="0"/>
      <w:marBottom w:val="0"/>
      <w:divBdr>
        <w:top w:val="none" w:sz="0" w:space="0" w:color="auto"/>
        <w:left w:val="none" w:sz="0" w:space="0" w:color="auto"/>
        <w:bottom w:val="none" w:sz="0" w:space="0" w:color="auto"/>
        <w:right w:val="none" w:sz="0" w:space="0" w:color="auto"/>
      </w:divBdr>
    </w:div>
    <w:div w:id="1591961002">
      <w:bodyDiv w:val="1"/>
      <w:marLeft w:val="0"/>
      <w:marRight w:val="0"/>
      <w:marTop w:val="0"/>
      <w:marBottom w:val="0"/>
      <w:divBdr>
        <w:top w:val="none" w:sz="0" w:space="0" w:color="auto"/>
        <w:left w:val="none" w:sz="0" w:space="0" w:color="auto"/>
        <w:bottom w:val="none" w:sz="0" w:space="0" w:color="auto"/>
        <w:right w:val="none" w:sz="0" w:space="0" w:color="auto"/>
      </w:divBdr>
    </w:div>
    <w:div w:id="1704164836">
      <w:bodyDiv w:val="1"/>
      <w:marLeft w:val="0"/>
      <w:marRight w:val="0"/>
      <w:marTop w:val="0"/>
      <w:marBottom w:val="0"/>
      <w:divBdr>
        <w:top w:val="none" w:sz="0" w:space="0" w:color="auto"/>
        <w:left w:val="none" w:sz="0" w:space="0" w:color="auto"/>
        <w:bottom w:val="none" w:sz="0" w:space="0" w:color="auto"/>
        <w:right w:val="none" w:sz="0" w:space="0" w:color="auto"/>
      </w:divBdr>
    </w:div>
    <w:div w:id="1790929574">
      <w:bodyDiv w:val="1"/>
      <w:marLeft w:val="0"/>
      <w:marRight w:val="0"/>
      <w:marTop w:val="0"/>
      <w:marBottom w:val="0"/>
      <w:divBdr>
        <w:top w:val="none" w:sz="0" w:space="0" w:color="auto"/>
        <w:left w:val="none" w:sz="0" w:space="0" w:color="auto"/>
        <w:bottom w:val="none" w:sz="0" w:space="0" w:color="auto"/>
        <w:right w:val="none" w:sz="0" w:space="0" w:color="auto"/>
      </w:divBdr>
    </w:div>
    <w:div w:id="18405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4" ma:contentTypeDescription="Create a new document." ma:contentTypeScope="" ma:versionID="afcf3e7a824bd82f8207f3a8d9dd559c">
  <xsd:schema xmlns:xsd="http://www.w3.org/2001/XMLSchema" xmlns:xs="http://www.w3.org/2001/XMLSchema" xmlns:p="http://schemas.microsoft.com/office/2006/metadata/properties" xmlns:ns3="5688653a-aa66-415f-845c-ea4f7dd7ac37" xmlns:ns4="ebbf755e-2a96-4e2d-a59d-8d2db6dc13dd" targetNamespace="http://schemas.microsoft.com/office/2006/metadata/properties" ma:root="true" ma:fieldsID="12ed43c2efa857c8a56f5dd7d4c605b8" ns3:_="" ns4:_="">
    <xsd:import namespace="5688653a-aa66-415f-845c-ea4f7dd7ac37"/>
    <xsd:import namespace="ebbf755e-2a96-4e2d-a59d-8d2db6dc13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5C2F-D189-4CB5-A208-AB7D0FC09DFD}">
  <ds:schemaRefs>
    <ds:schemaRef ds:uri="http://schemas.microsoft.com/sharepoint/v3/contenttype/forms"/>
  </ds:schemaRefs>
</ds:datastoreItem>
</file>

<file path=customXml/itemProps2.xml><?xml version="1.0" encoding="utf-8"?>
<ds:datastoreItem xmlns:ds="http://schemas.openxmlformats.org/officeDocument/2006/customXml" ds:itemID="{705BF5EC-6D62-4BC9-A105-20F29E13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ebbf755e-2a96-4e2d-a59d-8d2db6dc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4B855-7097-4073-A52B-600BD44ECA7A}">
  <ds:schemaRefs>
    <ds:schemaRef ds:uri="http://schemas.microsoft.com/office/2006/documentManagement/types"/>
    <ds:schemaRef ds:uri="http://schemas.microsoft.com/office/2006/metadata/properties"/>
    <ds:schemaRef ds:uri="http://purl.org/dc/elements/1.1/"/>
    <ds:schemaRef ds:uri="ebbf755e-2a96-4e2d-a59d-8d2db6dc13dd"/>
    <ds:schemaRef ds:uri="http://schemas.openxmlformats.org/package/2006/metadata/core-properties"/>
    <ds:schemaRef ds:uri="http://purl.org/dc/terms/"/>
    <ds:schemaRef ds:uri="http://schemas.microsoft.com/office/infopath/2007/PartnerControls"/>
    <ds:schemaRef ds:uri="5688653a-aa66-415f-845c-ea4f7dd7ac37"/>
    <ds:schemaRef ds:uri="http://www.w3.org/XML/1998/namespace"/>
    <ds:schemaRef ds:uri="http://purl.org/dc/dcmitype/"/>
  </ds:schemaRefs>
</ds:datastoreItem>
</file>

<file path=customXml/itemProps4.xml><?xml version="1.0" encoding="utf-8"?>
<ds:datastoreItem xmlns:ds="http://schemas.openxmlformats.org/officeDocument/2006/customXml" ds:itemID="{42A85809-0307-428F-8AF8-B4C99F52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Gill Nicola (RNU) Oxford Health</cp:lastModifiedBy>
  <cp:revision>4</cp:revision>
  <cp:lastPrinted>2019-12-06T09:23:00Z</cp:lastPrinted>
  <dcterms:created xsi:type="dcterms:W3CDTF">2022-11-02T10:19:00Z</dcterms:created>
  <dcterms:modified xsi:type="dcterms:W3CDTF">2023-03-23T10:57:00Z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62300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