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2FA" w:rsidRDefault="007432FA" w:rsidP="007432FA">
      <w:pPr>
        <w:tabs>
          <w:tab w:val="left" w:pos="-720"/>
        </w:tabs>
        <w:suppressAutoHyphens/>
        <w:rPr>
          <w:rFonts w:ascii="Comic Sans MS" w:hAnsi="Comic Sans MS"/>
          <w:sz w:val="22"/>
          <w:lang w:val="en-GB"/>
        </w:rPr>
      </w:pPr>
      <w:bookmarkStart w:id="0" w:name="_GoBack"/>
      <w:bookmarkEnd w:id="0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0FA39" wp14:editId="32CC1282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6115050" cy="795020"/>
                <wp:effectExtent l="0" t="0" r="0" b="5080"/>
                <wp:wrapNone/>
                <wp:docPr id="65" name="Content Placeholde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050" cy="79502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432FA" w:rsidRPr="00510777" w:rsidRDefault="00855FE7" w:rsidP="007432FA">
                            <w:pPr>
                              <w:widowControl w:val="0"/>
                              <w:shd w:val="clear" w:color="auto" w:fill="5B9BD5" w:themeFill="accent1"/>
                              <w:spacing w:before="140"/>
                              <w:ind w:left="502" w:hanging="502"/>
                              <w:jc w:val="center"/>
                              <w:rPr>
                                <w:rFonts w:ascii="Verdana" w:hAnsi="Verdana" w:cs="Calibri"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Verdana" w:hAnsi="Verdana" w:cs="Calibri"/>
                                <w:bCs/>
                                <w:color w:val="FFFFFF"/>
                                <w:sz w:val="48"/>
                                <w:szCs w:val="48"/>
                              </w:rPr>
                              <w:t>Helpful s</w:t>
                            </w:r>
                            <w:r w:rsidR="009F5071">
                              <w:rPr>
                                <w:rFonts w:ascii="Verdana" w:hAnsi="Verdana" w:cs="Calibri"/>
                                <w:bCs/>
                                <w:color w:val="FFFFFF"/>
                                <w:sz w:val="48"/>
                                <w:szCs w:val="48"/>
                              </w:rPr>
                              <w:t>leep</w:t>
                            </w:r>
                            <w:r w:rsidR="007432FA" w:rsidRPr="00510777">
                              <w:rPr>
                                <w:rFonts w:ascii="Verdana" w:hAnsi="Verdana" w:cs="Calibri"/>
                                <w:bCs/>
                                <w:color w:val="FFFFFF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B17051">
                              <w:rPr>
                                <w:rFonts w:ascii="Verdana" w:hAnsi="Verdana" w:cs="Calibri"/>
                                <w:bCs/>
                                <w:color w:val="FFFFFF"/>
                                <w:sz w:val="48"/>
                                <w:szCs w:val="48"/>
                              </w:rPr>
                              <w:t>h</w:t>
                            </w:r>
                            <w:r>
                              <w:rPr>
                                <w:rFonts w:ascii="Verdana" w:hAnsi="Verdana" w:cs="Calibri"/>
                                <w:bCs/>
                                <w:color w:val="FFFFFF"/>
                                <w:sz w:val="48"/>
                                <w:szCs w:val="48"/>
                              </w:rPr>
                              <w:t>abits</w:t>
                            </w:r>
                            <w:r w:rsidR="007432FA" w:rsidRPr="00510777">
                              <w:rPr>
                                <w:rFonts w:ascii="Verdana" w:hAnsi="Verdana" w:cs="Calibri"/>
                                <w:bCs/>
                                <w:color w:val="FFFFFF"/>
                                <w:sz w:val="48"/>
                                <w:szCs w:val="4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0FA39" id="Content Placeholder 4" o:spid="_x0000_s1026" style="position:absolute;margin-left:0;margin-top:-.15pt;width:481.5pt;height:6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" fillcolor="#5b9bd5 [3204]" stroked="f">
                <v:path arrowok="t"/>
                <v:textbox>
                  <w:txbxContent>
                    <w:p w:rsidR="007432FA" w:rsidRPr="00510777" w:rsidRDefault="00855FE7" w:rsidP="007432FA">
                      <w:pPr>
                        <w:widowControl w:val="0"/>
                        <w:shd w:val="clear" w:color="auto" w:fill="5B9BD5" w:themeFill="accent1"/>
                        <w:spacing w:before="140"/>
                        <w:ind w:left="502" w:hanging="502"/>
                        <w:jc w:val="center"/>
                        <w:rPr>
                          <w:rFonts w:ascii="Verdana" w:hAnsi="Verdana" w:cs="Calibri"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Verdana" w:hAnsi="Verdana" w:cs="Calibri"/>
                          <w:bCs/>
                          <w:color w:val="FFFFFF"/>
                          <w:sz w:val="48"/>
                          <w:szCs w:val="48"/>
                        </w:rPr>
                        <w:t>Helpful s</w:t>
                      </w:r>
                      <w:r w:rsidR="009F5071">
                        <w:rPr>
                          <w:rFonts w:ascii="Verdana" w:hAnsi="Verdana" w:cs="Calibri"/>
                          <w:bCs/>
                          <w:color w:val="FFFFFF"/>
                          <w:sz w:val="48"/>
                          <w:szCs w:val="48"/>
                        </w:rPr>
                        <w:t>leep</w:t>
                      </w:r>
                      <w:r w:rsidR="007432FA" w:rsidRPr="00510777">
                        <w:rPr>
                          <w:rFonts w:ascii="Verdana" w:hAnsi="Verdana" w:cs="Calibri"/>
                          <w:bCs/>
                          <w:color w:val="FFFFFF"/>
                          <w:sz w:val="48"/>
                          <w:szCs w:val="48"/>
                        </w:rPr>
                        <w:t xml:space="preserve"> </w:t>
                      </w:r>
                      <w:r w:rsidR="00B17051">
                        <w:rPr>
                          <w:rFonts w:ascii="Verdana" w:hAnsi="Verdana" w:cs="Calibri"/>
                          <w:bCs/>
                          <w:color w:val="FFFFFF"/>
                          <w:sz w:val="48"/>
                          <w:szCs w:val="48"/>
                        </w:rPr>
                        <w:t>h</w:t>
                      </w:r>
                      <w:r>
                        <w:rPr>
                          <w:rFonts w:ascii="Verdana" w:hAnsi="Verdana" w:cs="Calibri"/>
                          <w:bCs/>
                          <w:color w:val="FFFFFF"/>
                          <w:sz w:val="48"/>
                          <w:szCs w:val="48"/>
                        </w:rPr>
                        <w:t>abits</w:t>
                      </w:r>
                      <w:r w:rsidR="007432FA" w:rsidRPr="00510777">
                        <w:rPr>
                          <w:rFonts w:ascii="Verdana" w:hAnsi="Verdana" w:cs="Calibri"/>
                          <w:bCs/>
                          <w:color w:val="FFFFFF"/>
                          <w:sz w:val="48"/>
                          <w:szCs w:val="48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7432FA" w:rsidRDefault="007432FA" w:rsidP="007432FA">
      <w:pPr>
        <w:tabs>
          <w:tab w:val="left" w:pos="-720"/>
          <w:tab w:val="left" w:pos="3480"/>
        </w:tabs>
        <w:suppressAutoHyphens/>
        <w:rPr>
          <w:b/>
          <w:i/>
          <w:sz w:val="24"/>
          <w:lang w:val="en-GB"/>
        </w:rPr>
      </w:pPr>
    </w:p>
    <w:p w:rsidR="007432FA" w:rsidRDefault="007432FA" w:rsidP="007432FA">
      <w:pPr>
        <w:tabs>
          <w:tab w:val="left" w:pos="-720"/>
          <w:tab w:val="left" w:pos="3480"/>
        </w:tabs>
        <w:suppressAutoHyphens/>
        <w:rPr>
          <w:b/>
          <w:i/>
          <w:sz w:val="24"/>
          <w:lang w:val="en-GB"/>
        </w:rPr>
      </w:pPr>
    </w:p>
    <w:p w:rsidR="007432FA" w:rsidRDefault="007432FA" w:rsidP="007432FA">
      <w:pPr>
        <w:tabs>
          <w:tab w:val="left" w:pos="-720"/>
        </w:tabs>
        <w:suppressAutoHyphens/>
        <w:rPr>
          <w:b/>
          <w:i/>
          <w:sz w:val="24"/>
          <w:lang w:val="en-GB"/>
        </w:rPr>
      </w:pPr>
    </w:p>
    <w:p w:rsidR="007432FA" w:rsidRDefault="007432FA" w:rsidP="007432FA">
      <w:pPr>
        <w:tabs>
          <w:tab w:val="left" w:pos="-720"/>
        </w:tabs>
        <w:suppressAutoHyphens/>
        <w:rPr>
          <w:b/>
          <w:i/>
          <w:sz w:val="24"/>
          <w:lang w:val="en-GB"/>
        </w:rPr>
      </w:pPr>
    </w:p>
    <w:p w:rsidR="009F5071" w:rsidRDefault="009F5071" w:rsidP="007432FA">
      <w:pPr>
        <w:tabs>
          <w:tab w:val="left" w:pos="-720"/>
        </w:tabs>
        <w:suppressAutoHyphens/>
        <w:rPr>
          <w:rFonts w:ascii="Verdana" w:hAnsi="Verdana"/>
          <w:sz w:val="22"/>
          <w:szCs w:val="22"/>
          <w:lang w:val="en-GB"/>
        </w:rPr>
      </w:pPr>
    </w:p>
    <w:p w:rsidR="00B72470" w:rsidRDefault="009F5071" w:rsidP="007432FA">
      <w:pPr>
        <w:tabs>
          <w:tab w:val="left" w:pos="-720"/>
        </w:tabs>
        <w:suppressAutoHyphens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T</w:t>
      </w:r>
      <w:r w:rsidR="00B72470">
        <w:rPr>
          <w:rFonts w:ascii="Verdana" w:hAnsi="Verdana"/>
          <w:sz w:val="22"/>
          <w:szCs w:val="22"/>
          <w:lang w:val="en-GB"/>
        </w:rPr>
        <w:t>his checklist summarises some of the key ideas that will help your child to develop a good sleeping pattern</w:t>
      </w:r>
    </w:p>
    <w:p w:rsidR="00B72470" w:rsidRDefault="00B72470" w:rsidP="007432FA">
      <w:pPr>
        <w:tabs>
          <w:tab w:val="left" w:pos="-720"/>
        </w:tabs>
        <w:suppressAutoHyphens/>
        <w:rPr>
          <w:rFonts w:ascii="Verdana" w:hAnsi="Verdana"/>
          <w:sz w:val="22"/>
          <w:szCs w:val="22"/>
          <w:lang w:val="en-GB"/>
        </w:rPr>
      </w:pPr>
    </w:p>
    <w:p w:rsidR="00B72470" w:rsidRDefault="00B72470" w:rsidP="007432FA">
      <w:pPr>
        <w:tabs>
          <w:tab w:val="left" w:pos="-720"/>
        </w:tabs>
        <w:suppressAutoHyphens/>
        <w:rPr>
          <w:rFonts w:ascii="Verdana" w:hAnsi="Verdana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A57CB" w:rsidTr="003A57CB">
        <w:tc>
          <w:tcPr>
            <w:tcW w:w="3114" w:type="dxa"/>
          </w:tcPr>
          <w:p w:rsidR="003A57CB" w:rsidRDefault="003A57CB" w:rsidP="007432FA">
            <w:pPr>
              <w:tabs>
                <w:tab w:val="left" w:pos="-720"/>
              </w:tabs>
              <w:suppressAutoHyphens/>
              <w:rPr>
                <w:rFonts w:ascii="Verdana" w:hAnsi="Verdana"/>
                <w:sz w:val="22"/>
                <w:szCs w:val="22"/>
                <w:lang w:val="en-GB"/>
              </w:rPr>
            </w:pPr>
          </w:p>
          <w:p w:rsidR="003A57CB" w:rsidRDefault="003A57CB" w:rsidP="007432FA">
            <w:pPr>
              <w:tabs>
                <w:tab w:val="left" w:pos="-720"/>
              </w:tabs>
              <w:suppressAutoHyphens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 xml:space="preserve">During the day </w:t>
            </w:r>
          </w:p>
        </w:tc>
        <w:tc>
          <w:tcPr>
            <w:tcW w:w="5902" w:type="dxa"/>
          </w:tcPr>
          <w:p w:rsidR="003A57CB" w:rsidRPr="003A57CB" w:rsidRDefault="003A57CB" w:rsidP="003A57CB">
            <w:pPr>
              <w:pStyle w:val="ListParagraph"/>
              <w:tabs>
                <w:tab w:val="left" w:pos="-720"/>
              </w:tabs>
              <w:suppressAutoHyphens/>
              <w:rPr>
                <w:rFonts w:ascii="Verdana" w:hAnsi="Verdana"/>
                <w:sz w:val="22"/>
                <w:szCs w:val="22"/>
              </w:rPr>
            </w:pPr>
          </w:p>
          <w:p w:rsidR="003A57CB" w:rsidRDefault="003A57CB" w:rsidP="003A57CB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rPr>
                <w:rFonts w:ascii="Verdana" w:hAnsi="Verdana"/>
                <w:sz w:val="22"/>
                <w:szCs w:val="22"/>
              </w:rPr>
            </w:pPr>
            <w:r w:rsidRPr="003A57CB">
              <w:rPr>
                <w:rFonts w:ascii="Verdana" w:hAnsi="Verdana"/>
                <w:sz w:val="22"/>
                <w:szCs w:val="22"/>
              </w:rPr>
              <w:t xml:space="preserve">Take some exercise </w:t>
            </w:r>
            <w:r w:rsidR="00A21B52">
              <w:rPr>
                <w:rFonts w:ascii="Verdana" w:hAnsi="Verdana"/>
                <w:sz w:val="22"/>
                <w:szCs w:val="22"/>
              </w:rPr>
              <w:t>and get outside in the fresh air</w:t>
            </w:r>
          </w:p>
          <w:p w:rsidR="00A21B52" w:rsidRPr="003A57CB" w:rsidRDefault="00A21B52" w:rsidP="00A21B52">
            <w:pPr>
              <w:pStyle w:val="ListParagraph"/>
              <w:tabs>
                <w:tab w:val="left" w:pos="-720"/>
              </w:tabs>
              <w:suppressAutoHyphens/>
              <w:ind w:left="360"/>
              <w:rPr>
                <w:rFonts w:ascii="Verdana" w:hAnsi="Verdana"/>
                <w:sz w:val="22"/>
                <w:szCs w:val="22"/>
              </w:rPr>
            </w:pPr>
          </w:p>
          <w:p w:rsidR="003A57CB" w:rsidRPr="003A57CB" w:rsidRDefault="003A57CB" w:rsidP="003A57CB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rPr>
                <w:rFonts w:ascii="Verdana" w:hAnsi="Verdana"/>
                <w:sz w:val="22"/>
                <w:szCs w:val="22"/>
              </w:rPr>
            </w:pPr>
            <w:r w:rsidRPr="003A57CB">
              <w:rPr>
                <w:rFonts w:ascii="Verdana" w:hAnsi="Verdana"/>
                <w:sz w:val="22"/>
                <w:szCs w:val="22"/>
              </w:rPr>
              <w:t>Avoid caffein</w:t>
            </w:r>
            <w:r w:rsidR="00A21B52">
              <w:rPr>
                <w:rFonts w:ascii="Verdana" w:hAnsi="Verdana"/>
                <w:sz w:val="22"/>
                <w:szCs w:val="22"/>
              </w:rPr>
              <w:t>ated drinks for at least 4 hours before bed</w:t>
            </w:r>
            <w:r w:rsidRPr="003A57CB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A21B52" w:rsidRDefault="00A21B52" w:rsidP="00A21B52">
            <w:pPr>
              <w:pStyle w:val="ListParagraph"/>
              <w:tabs>
                <w:tab w:val="left" w:pos="-720"/>
              </w:tabs>
              <w:suppressAutoHyphens/>
              <w:ind w:left="360"/>
              <w:rPr>
                <w:rFonts w:ascii="Verdana" w:hAnsi="Verdana"/>
                <w:sz w:val="22"/>
                <w:szCs w:val="22"/>
              </w:rPr>
            </w:pPr>
          </w:p>
          <w:p w:rsidR="003A57CB" w:rsidRDefault="003A57CB" w:rsidP="003A57CB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Don’t </w:t>
            </w:r>
            <w:r w:rsidRPr="003A57CB">
              <w:rPr>
                <w:rFonts w:ascii="Verdana" w:hAnsi="Verdana"/>
                <w:sz w:val="22"/>
                <w:szCs w:val="22"/>
              </w:rPr>
              <w:t>nap</w:t>
            </w:r>
            <w:r>
              <w:rPr>
                <w:rFonts w:ascii="Verdana" w:hAnsi="Verdana"/>
                <w:sz w:val="22"/>
                <w:szCs w:val="22"/>
              </w:rPr>
              <w:t xml:space="preserve"> or </w:t>
            </w:r>
            <w:r w:rsidRPr="003A57CB">
              <w:rPr>
                <w:rFonts w:ascii="Verdana" w:hAnsi="Verdana"/>
                <w:sz w:val="22"/>
                <w:szCs w:val="22"/>
              </w:rPr>
              <w:t>sleep</w:t>
            </w:r>
            <w:r>
              <w:rPr>
                <w:rFonts w:ascii="Verdana" w:hAnsi="Verdana"/>
                <w:sz w:val="22"/>
                <w:szCs w:val="22"/>
              </w:rPr>
              <w:t xml:space="preserve"> during the day</w:t>
            </w:r>
          </w:p>
          <w:p w:rsidR="00853402" w:rsidRPr="00853402" w:rsidRDefault="00853402" w:rsidP="00853402">
            <w:pPr>
              <w:tabs>
                <w:tab w:val="left" w:pos="-720"/>
              </w:tabs>
              <w:suppressAutoHyphens/>
              <w:rPr>
                <w:rFonts w:ascii="Verdana" w:hAnsi="Verdana"/>
                <w:sz w:val="22"/>
                <w:szCs w:val="22"/>
              </w:rPr>
            </w:pPr>
          </w:p>
        </w:tc>
      </w:tr>
      <w:tr w:rsidR="003A57CB" w:rsidTr="003A57CB">
        <w:tc>
          <w:tcPr>
            <w:tcW w:w="3114" w:type="dxa"/>
          </w:tcPr>
          <w:p w:rsidR="003A57CB" w:rsidRDefault="003A57CB" w:rsidP="007432FA">
            <w:pPr>
              <w:tabs>
                <w:tab w:val="left" w:pos="-720"/>
              </w:tabs>
              <w:suppressAutoHyphens/>
              <w:rPr>
                <w:rFonts w:ascii="Verdana" w:hAnsi="Verdana"/>
                <w:sz w:val="22"/>
                <w:szCs w:val="22"/>
                <w:lang w:val="en-GB"/>
              </w:rPr>
            </w:pPr>
          </w:p>
          <w:p w:rsidR="003A57CB" w:rsidRDefault="003A57CB" w:rsidP="007432FA">
            <w:pPr>
              <w:tabs>
                <w:tab w:val="left" w:pos="-720"/>
              </w:tabs>
              <w:suppressAutoHyphens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The hour before bed</w:t>
            </w:r>
          </w:p>
        </w:tc>
        <w:tc>
          <w:tcPr>
            <w:tcW w:w="5902" w:type="dxa"/>
          </w:tcPr>
          <w:p w:rsidR="003A57CB" w:rsidRDefault="003A57CB" w:rsidP="007432FA">
            <w:pPr>
              <w:tabs>
                <w:tab w:val="left" w:pos="-720"/>
              </w:tabs>
              <w:suppressAutoHyphens/>
              <w:rPr>
                <w:rFonts w:ascii="Verdana" w:hAnsi="Verdana"/>
                <w:sz w:val="22"/>
                <w:szCs w:val="22"/>
                <w:lang w:val="en-GB"/>
              </w:rPr>
            </w:pPr>
          </w:p>
          <w:p w:rsidR="003A57CB" w:rsidRDefault="003A57CB" w:rsidP="003A57CB">
            <w:pPr>
              <w:pStyle w:val="ListParagraph"/>
              <w:numPr>
                <w:ilvl w:val="0"/>
                <w:numId w:val="9"/>
              </w:numPr>
              <w:tabs>
                <w:tab w:val="left" w:pos="-720"/>
              </w:tabs>
              <w:suppressAutoHyphens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Avoid stimulating, exciting or scary activities</w:t>
            </w:r>
          </w:p>
          <w:p w:rsidR="00A21B52" w:rsidRDefault="00A21B52" w:rsidP="00A21B52">
            <w:pPr>
              <w:pStyle w:val="ListParagraph"/>
              <w:tabs>
                <w:tab w:val="left" w:pos="-720"/>
              </w:tabs>
              <w:suppressAutoHyphens/>
              <w:ind w:left="360"/>
              <w:rPr>
                <w:rFonts w:ascii="Verdana" w:hAnsi="Verdana"/>
                <w:sz w:val="22"/>
                <w:szCs w:val="22"/>
              </w:rPr>
            </w:pPr>
          </w:p>
          <w:p w:rsidR="00A21B52" w:rsidRDefault="00A21B52" w:rsidP="003A57CB">
            <w:pPr>
              <w:pStyle w:val="ListParagraph"/>
              <w:numPr>
                <w:ilvl w:val="0"/>
                <w:numId w:val="9"/>
              </w:numPr>
              <w:tabs>
                <w:tab w:val="left" w:pos="-720"/>
              </w:tabs>
              <w:suppressAutoHyphens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Turn off phones, laptops and other digital devices</w:t>
            </w:r>
          </w:p>
          <w:p w:rsidR="00A21B52" w:rsidRDefault="00A21B52" w:rsidP="00A21B52">
            <w:pPr>
              <w:pStyle w:val="ListParagraph"/>
              <w:tabs>
                <w:tab w:val="left" w:pos="-720"/>
              </w:tabs>
              <w:suppressAutoHyphens/>
              <w:ind w:left="360"/>
              <w:rPr>
                <w:rFonts w:ascii="Verdana" w:hAnsi="Verdana"/>
                <w:sz w:val="22"/>
                <w:szCs w:val="22"/>
              </w:rPr>
            </w:pPr>
          </w:p>
          <w:p w:rsidR="003A57CB" w:rsidRDefault="00A21B52" w:rsidP="003A57CB">
            <w:pPr>
              <w:pStyle w:val="ListParagraph"/>
              <w:numPr>
                <w:ilvl w:val="0"/>
                <w:numId w:val="9"/>
              </w:numPr>
              <w:tabs>
                <w:tab w:val="left" w:pos="-720"/>
              </w:tabs>
              <w:suppressAutoHyphens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Try building into your routine </w:t>
            </w:r>
            <w:r w:rsidR="003A57CB">
              <w:rPr>
                <w:rFonts w:ascii="Verdana" w:hAnsi="Verdana"/>
                <w:sz w:val="22"/>
                <w:szCs w:val="22"/>
              </w:rPr>
              <w:t>a quiet, calming activit</w:t>
            </w:r>
            <w:r>
              <w:rPr>
                <w:rFonts w:ascii="Verdana" w:hAnsi="Verdana"/>
                <w:sz w:val="22"/>
                <w:szCs w:val="22"/>
              </w:rPr>
              <w:t>y</w:t>
            </w:r>
            <w:r w:rsidR="003A57CB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A21B52" w:rsidRPr="00853402" w:rsidRDefault="00A21B52" w:rsidP="00853402">
            <w:pPr>
              <w:tabs>
                <w:tab w:val="left" w:pos="-720"/>
              </w:tabs>
              <w:suppressAutoHyphens/>
              <w:rPr>
                <w:rFonts w:ascii="Verdana" w:hAnsi="Verdana"/>
                <w:sz w:val="22"/>
                <w:szCs w:val="22"/>
              </w:rPr>
            </w:pPr>
          </w:p>
          <w:p w:rsidR="003A57CB" w:rsidRDefault="003A57CB" w:rsidP="003A57CB">
            <w:pPr>
              <w:pStyle w:val="ListParagraph"/>
              <w:numPr>
                <w:ilvl w:val="0"/>
                <w:numId w:val="9"/>
              </w:numPr>
              <w:tabs>
                <w:tab w:val="left" w:pos="-720"/>
              </w:tabs>
              <w:suppressAutoHyphens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Unwind with a warm bath, hot shower or warm milky drink</w:t>
            </w:r>
          </w:p>
          <w:p w:rsidR="00A21B52" w:rsidRDefault="00A21B52" w:rsidP="00A21B52">
            <w:pPr>
              <w:pStyle w:val="ListParagraph"/>
              <w:tabs>
                <w:tab w:val="left" w:pos="-720"/>
                <w:tab w:val="left" w:pos="4210"/>
              </w:tabs>
              <w:suppressAutoHyphens/>
              <w:ind w:left="3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ab/>
            </w:r>
          </w:p>
          <w:p w:rsidR="003A57CB" w:rsidRDefault="003A57CB" w:rsidP="003A57CB">
            <w:pPr>
              <w:pStyle w:val="ListParagraph"/>
              <w:numPr>
                <w:ilvl w:val="0"/>
                <w:numId w:val="9"/>
              </w:numPr>
              <w:tabs>
                <w:tab w:val="left" w:pos="-720"/>
              </w:tabs>
              <w:suppressAutoHyphens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Try some relaxation</w:t>
            </w:r>
            <w:r w:rsidR="00A21B52">
              <w:rPr>
                <w:rFonts w:ascii="Verdana" w:hAnsi="Verdana"/>
                <w:sz w:val="22"/>
                <w:szCs w:val="22"/>
              </w:rPr>
              <w:t xml:space="preserve"> exercises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853402" w:rsidRPr="00853402" w:rsidRDefault="00853402" w:rsidP="00853402">
            <w:pPr>
              <w:tabs>
                <w:tab w:val="left" w:pos="-720"/>
              </w:tabs>
              <w:suppressAutoHyphens/>
              <w:rPr>
                <w:rFonts w:ascii="Verdana" w:hAnsi="Verdana"/>
                <w:sz w:val="22"/>
                <w:szCs w:val="22"/>
              </w:rPr>
            </w:pPr>
          </w:p>
        </w:tc>
      </w:tr>
      <w:tr w:rsidR="003A57CB" w:rsidTr="003A57CB">
        <w:tc>
          <w:tcPr>
            <w:tcW w:w="3114" w:type="dxa"/>
          </w:tcPr>
          <w:p w:rsidR="003A57CB" w:rsidRDefault="003A57CB" w:rsidP="007432FA">
            <w:pPr>
              <w:tabs>
                <w:tab w:val="left" w:pos="-720"/>
              </w:tabs>
              <w:suppressAutoHyphens/>
              <w:rPr>
                <w:rFonts w:ascii="Verdana" w:hAnsi="Verdana"/>
                <w:sz w:val="22"/>
                <w:szCs w:val="22"/>
                <w:lang w:val="en-GB"/>
              </w:rPr>
            </w:pPr>
          </w:p>
          <w:p w:rsidR="003A57CB" w:rsidRDefault="003A57CB" w:rsidP="007432FA">
            <w:pPr>
              <w:tabs>
                <w:tab w:val="left" w:pos="-720"/>
              </w:tabs>
              <w:suppressAutoHyphens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Going to bed</w:t>
            </w:r>
          </w:p>
        </w:tc>
        <w:tc>
          <w:tcPr>
            <w:tcW w:w="5902" w:type="dxa"/>
          </w:tcPr>
          <w:p w:rsidR="003A57CB" w:rsidRDefault="003A57CB" w:rsidP="003A57CB">
            <w:pPr>
              <w:pStyle w:val="ListParagraph"/>
              <w:tabs>
                <w:tab w:val="left" w:pos="-720"/>
              </w:tabs>
              <w:suppressAutoHyphens/>
              <w:ind w:left="360"/>
              <w:rPr>
                <w:rFonts w:ascii="Verdana" w:hAnsi="Verdana"/>
                <w:sz w:val="22"/>
                <w:szCs w:val="22"/>
              </w:rPr>
            </w:pPr>
          </w:p>
          <w:p w:rsidR="00853402" w:rsidRDefault="00853402" w:rsidP="00853402">
            <w:pPr>
              <w:pStyle w:val="ListParagraph"/>
              <w:numPr>
                <w:ilvl w:val="0"/>
                <w:numId w:val="10"/>
              </w:numPr>
              <w:tabs>
                <w:tab w:val="left" w:pos="-720"/>
              </w:tabs>
              <w:suppressAutoHyphens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 set bedtime will help to reset your body clock</w:t>
            </w:r>
          </w:p>
          <w:p w:rsidR="00853402" w:rsidRDefault="00853402" w:rsidP="00853402">
            <w:pPr>
              <w:pStyle w:val="ListParagraph"/>
              <w:tabs>
                <w:tab w:val="left" w:pos="-720"/>
              </w:tabs>
              <w:suppressAutoHyphens/>
              <w:ind w:left="360"/>
              <w:rPr>
                <w:rFonts w:ascii="Verdana" w:hAnsi="Verdana"/>
                <w:sz w:val="22"/>
                <w:szCs w:val="22"/>
              </w:rPr>
            </w:pPr>
          </w:p>
          <w:p w:rsidR="003A57CB" w:rsidRDefault="003A57CB" w:rsidP="003A57CB">
            <w:pPr>
              <w:pStyle w:val="ListParagraph"/>
              <w:numPr>
                <w:ilvl w:val="0"/>
                <w:numId w:val="10"/>
              </w:numPr>
              <w:tabs>
                <w:tab w:val="left" w:pos="-720"/>
              </w:tabs>
              <w:suppressAutoHyphens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Go to bed when you feel tired and ready to sleep so that you fall asleep quickly</w:t>
            </w:r>
          </w:p>
          <w:p w:rsidR="00A21B52" w:rsidRPr="00853402" w:rsidRDefault="00A21B52" w:rsidP="00853402">
            <w:pPr>
              <w:tabs>
                <w:tab w:val="left" w:pos="-720"/>
              </w:tabs>
              <w:suppressAutoHyphens/>
              <w:rPr>
                <w:rFonts w:ascii="Verdana" w:hAnsi="Verdana"/>
                <w:sz w:val="22"/>
                <w:szCs w:val="22"/>
              </w:rPr>
            </w:pPr>
          </w:p>
          <w:p w:rsidR="003A57CB" w:rsidRDefault="003A57CB" w:rsidP="003A57CB">
            <w:pPr>
              <w:pStyle w:val="ListParagraph"/>
              <w:numPr>
                <w:ilvl w:val="0"/>
                <w:numId w:val="10"/>
              </w:numPr>
              <w:tabs>
                <w:tab w:val="left" w:pos="-720"/>
              </w:tabs>
              <w:suppressAutoHyphens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Make sure the bedroom is dark, quiet and cool</w:t>
            </w:r>
          </w:p>
          <w:p w:rsidR="00853402" w:rsidRPr="00853402" w:rsidRDefault="00853402" w:rsidP="00853402">
            <w:pPr>
              <w:tabs>
                <w:tab w:val="left" w:pos="-720"/>
              </w:tabs>
              <w:suppressAutoHyphens/>
              <w:rPr>
                <w:rFonts w:ascii="Verdana" w:hAnsi="Verdana"/>
                <w:sz w:val="22"/>
                <w:szCs w:val="22"/>
              </w:rPr>
            </w:pPr>
          </w:p>
        </w:tc>
      </w:tr>
      <w:tr w:rsidR="003A57CB" w:rsidTr="003A57CB">
        <w:tc>
          <w:tcPr>
            <w:tcW w:w="3114" w:type="dxa"/>
          </w:tcPr>
          <w:p w:rsidR="003A57CB" w:rsidRDefault="003A57CB" w:rsidP="007432FA">
            <w:pPr>
              <w:tabs>
                <w:tab w:val="left" w:pos="-720"/>
              </w:tabs>
              <w:suppressAutoHyphens/>
              <w:rPr>
                <w:rFonts w:ascii="Verdana" w:hAnsi="Verdana"/>
                <w:sz w:val="22"/>
                <w:szCs w:val="22"/>
                <w:lang w:val="en-GB"/>
              </w:rPr>
            </w:pPr>
          </w:p>
          <w:p w:rsidR="003A57CB" w:rsidRDefault="003A57CB" w:rsidP="007432FA">
            <w:pPr>
              <w:tabs>
                <w:tab w:val="left" w:pos="-720"/>
              </w:tabs>
              <w:suppressAutoHyphens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In bed</w:t>
            </w:r>
          </w:p>
        </w:tc>
        <w:tc>
          <w:tcPr>
            <w:tcW w:w="5902" w:type="dxa"/>
          </w:tcPr>
          <w:p w:rsidR="003A57CB" w:rsidRDefault="003A57CB" w:rsidP="007432FA">
            <w:pPr>
              <w:tabs>
                <w:tab w:val="left" w:pos="-720"/>
              </w:tabs>
              <w:suppressAutoHyphens/>
              <w:rPr>
                <w:rFonts w:ascii="Verdana" w:hAnsi="Verdana"/>
                <w:sz w:val="22"/>
                <w:szCs w:val="22"/>
                <w:lang w:val="en-GB"/>
              </w:rPr>
            </w:pPr>
          </w:p>
          <w:p w:rsidR="003A57CB" w:rsidRDefault="003A57CB" w:rsidP="003A57CB">
            <w:pPr>
              <w:pStyle w:val="ListParagraph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To make a strong connection between bed and sleep only use your bed for sleeping</w:t>
            </w:r>
          </w:p>
          <w:p w:rsidR="00A21B52" w:rsidRDefault="00A21B52" w:rsidP="00A21B52">
            <w:pPr>
              <w:pStyle w:val="ListParagraph"/>
              <w:tabs>
                <w:tab w:val="left" w:pos="-720"/>
              </w:tabs>
              <w:suppressAutoHyphens/>
              <w:ind w:left="360"/>
              <w:rPr>
                <w:rFonts w:ascii="Verdana" w:hAnsi="Verdana"/>
                <w:sz w:val="22"/>
                <w:szCs w:val="22"/>
              </w:rPr>
            </w:pPr>
          </w:p>
          <w:p w:rsidR="003A57CB" w:rsidRDefault="003A57CB" w:rsidP="003A57CB">
            <w:pPr>
              <w:pStyle w:val="ListParagraph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If you are still awake after 15 minutes get out of bed and engage in a quiet activity</w:t>
            </w:r>
          </w:p>
          <w:p w:rsidR="00853402" w:rsidRPr="00853402" w:rsidRDefault="00853402" w:rsidP="00853402">
            <w:pPr>
              <w:tabs>
                <w:tab w:val="left" w:pos="-720"/>
              </w:tabs>
              <w:suppressAutoHyphens/>
              <w:rPr>
                <w:rFonts w:ascii="Verdana" w:hAnsi="Verdana"/>
                <w:sz w:val="22"/>
                <w:szCs w:val="22"/>
              </w:rPr>
            </w:pPr>
          </w:p>
        </w:tc>
      </w:tr>
      <w:tr w:rsidR="003A57CB" w:rsidTr="003A57CB">
        <w:tc>
          <w:tcPr>
            <w:tcW w:w="3114" w:type="dxa"/>
          </w:tcPr>
          <w:p w:rsidR="003A57CB" w:rsidRDefault="003A57CB" w:rsidP="007432FA">
            <w:pPr>
              <w:tabs>
                <w:tab w:val="left" w:pos="-720"/>
              </w:tabs>
              <w:suppressAutoHyphens/>
              <w:rPr>
                <w:rFonts w:ascii="Verdana" w:hAnsi="Verdana"/>
                <w:sz w:val="22"/>
                <w:szCs w:val="22"/>
                <w:lang w:val="en-GB"/>
              </w:rPr>
            </w:pPr>
          </w:p>
          <w:p w:rsidR="003A57CB" w:rsidRDefault="003A57CB" w:rsidP="003A57CB">
            <w:pPr>
              <w:tabs>
                <w:tab w:val="left" w:pos="-720"/>
              </w:tabs>
              <w:suppressAutoHyphens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In the morning</w:t>
            </w:r>
          </w:p>
        </w:tc>
        <w:tc>
          <w:tcPr>
            <w:tcW w:w="5902" w:type="dxa"/>
          </w:tcPr>
          <w:p w:rsidR="003A57CB" w:rsidRDefault="003A57CB" w:rsidP="007432FA">
            <w:pPr>
              <w:tabs>
                <w:tab w:val="left" w:pos="-720"/>
              </w:tabs>
              <w:suppressAutoHyphens/>
              <w:rPr>
                <w:rFonts w:ascii="Verdana" w:hAnsi="Verdana"/>
                <w:sz w:val="22"/>
                <w:szCs w:val="22"/>
                <w:lang w:val="en-GB"/>
              </w:rPr>
            </w:pPr>
          </w:p>
          <w:p w:rsidR="00853402" w:rsidRPr="00853402" w:rsidRDefault="003A57CB" w:rsidP="00853402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Get up at the agreed time</w:t>
            </w:r>
            <w:r w:rsidR="00A21B52">
              <w:rPr>
                <w:rFonts w:ascii="Verdana" w:hAnsi="Verdana"/>
                <w:sz w:val="22"/>
                <w:szCs w:val="22"/>
              </w:rPr>
              <w:t>, even if you haven’t slept well</w:t>
            </w:r>
          </w:p>
        </w:tc>
      </w:tr>
    </w:tbl>
    <w:p w:rsidR="00B72470" w:rsidRDefault="00B72470" w:rsidP="00853402">
      <w:pPr>
        <w:tabs>
          <w:tab w:val="left" w:pos="-720"/>
        </w:tabs>
        <w:suppressAutoHyphens/>
        <w:rPr>
          <w:rFonts w:ascii="Verdana" w:hAnsi="Verdana"/>
          <w:sz w:val="22"/>
          <w:szCs w:val="22"/>
          <w:lang w:val="en-GB"/>
        </w:rPr>
      </w:pPr>
    </w:p>
    <w:sectPr w:rsidR="00B724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7B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BE58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9B44BA1"/>
    <w:multiLevelType w:val="hybridMultilevel"/>
    <w:tmpl w:val="569C2B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AE41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6B2C63"/>
    <w:multiLevelType w:val="hybridMultilevel"/>
    <w:tmpl w:val="105AC3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4E2BF7"/>
    <w:multiLevelType w:val="hybridMultilevel"/>
    <w:tmpl w:val="CE44C1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BC10CD"/>
    <w:multiLevelType w:val="hybridMultilevel"/>
    <w:tmpl w:val="73C25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94C15"/>
    <w:multiLevelType w:val="hybridMultilevel"/>
    <w:tmpl w:val="30C0952A"/>
    <w:lvl w:ilvl="0" w:tplc="17325F8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57AAA9B0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658ACBC4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BD3E8422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B61CF7D4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3684AFCE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1616988C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D2CEB496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502AEC58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5A6371"/>
    <w:multiLevelType w:val="hybridMultilevel"/>
    <w:tmpl w:val="72A6A5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F40F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3CB14A5"/>
    <w:multiLevelType w:val="hybridMultilevel"/>
    <w:tmpl w:val="756C13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280015"/>
    <w:multiLevelType w:val="hybridMultilevel"/>
    <w:tmpl w:val="C010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10"/>
  </w:num>
  <w:num w:numId="10">
    <w:abstractNumId w:val="5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FA"/>
    <w:rsid w:val="00011E13"/>
    <w:rsid w:val="002B71D5"/>
    <w:rsid w:val="002D7FB5"/>
    <w:rsid w:val="003A57CB"/>
    <w:rsid w:val="003E17A9"/>
    <w:rsid w:val="00425C6A"/>
    <w:rsid w:val="00510777"/>
    <w:rsid w:val="007432FA"/>
    <w:rsid w:val="00800E00"/>
    <w:rsid w:val="00853402"/>
    <w:rsid w:val="00855FE7"/>
    <w:rsid w:val="009F5071"/>
    <w:rsid w:val="00A21B52"/>
    <w:rsid w:val="00B17051"/>
    <w:rsid w:val="00B7222C"/>
    <w:rsid w:val="00B72470"/>
    <w:rsid w:val="00B7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F3FD6"/>
  <w15:chartTrackingRefBased/>
  <w15:docId w15:val="{AD082950-42FB-4A67-BAAC-D67D2857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3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F5071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9F5071"/>
    <w:pPr>
      <w:ind w:left="720"/>
      <w:contextualSpacing/>
    </w:pPr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7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7C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30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Stallard</dc:creator>
  <cp:keywords/>
  <dc:description/>
  <cp:lastModifiedBy>Paul Stallard</cp:lastModifiedBy>
  <cp:revision>6</cp:revision>
  <dcterms:created xsi:type="dcterms:W3CDTF">2020-11-05T08:17:00Z</dcterms:created>
  <dcterms:modified xsi:type="dcterms:W3CDTF">2020-11-05T10:08:00Z</dcterms:modified>
</cp:coreProperties>
</file>