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959B" w14:textId="77777777" w:rsidR="00404764" w:rsidRPr="00A1435F" w:rsidRDefault="00404764" w:rsidP="00AD29CB">
      <w:pPr>
        <w:autoSpaceDE w:val="0"/>
        <w:autoSpaceDN w:val="0"/>
        <w:adjustRightInd w:val="0"/>
        <w:spacing w:after="0" w:line="240" w:lineRule="auto"/>
        <w:jc w:val="center"/>
        <w:rPr>
          <w:rFonts w:ascii="Raleway,Bold" w:hAnsi="Raleway,Bold" w:cs="Raleway,Bold"/>
          <w:b/>
          <w:bCs/>
          <w:color w:val="7C409A"/>
          <w:sz w:val="36"/>
          <w:szCs w:val="36"/>
        </w:rPr>
      </w:pPr>
    </w:p>
    <w:p w14:paraId="6A5AB0EE" w14:textId="5132AB39" w:rsidR="00AD29CB" w:rsidRDefault="00AD29CB" w:rsidP="00AD29CB">
      <w:pPr>
        <w:autoSpaceDE w:val="0"/>
        <w:autoSpaceDN w:val="0"/>
        <w:adjustRightInd w:val="0"/>
        <w:spacing w:after="0" w:line="240" w:lineRule="auto"/>
        <w:jc w:val="center"/>
        <w:rPr>
          <w:rFonts w:ascii="Raleway,Bold" w:hAnsi="Raleway,Bold" w:cs="Raleway,Bold"/>
          <w:b/>
          <w:bCs/>
          <w:color w:val="7C409A"/>
          <w:sz w:val="40"/>
          <w:szCs w:val="40"/>
        </w:rPr>
      </w:pPr>
      <w:r>
        <w:rPr>
          <w:noProof/>
          <w:lang w:eastAsia="en-GB"/>
        </w:rPr>
        <w:drawing>
          <wp:inline distT="0" distB="0" distL="0" distR="0" wp14:anchorId="2EDAB9F1" wp14:editId="34802CB6">
            <wp:extent cx="2713187" cy="672465"/>
            <wp:effectExtent l="0" t="0" r="0" b="0"/>
            <wp:docPr id="4" name="Picture 4" descr="C:\Users\Fiona.Mills\AppData\Local\Microsoft\Windows\Temporary Internet Files\Content.Outlook\0SRJSGH5\TSP Full Logo - Pantone 2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Mills\AppData\Local\Microsoft\Windows\Temporary Internet Files\Content.Outlook\0SRJSGH5\TSP Full Logo - Pantone 294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9793" cy="691452"/>
                    </a:xfrm>
                    <a:prstGeom prst="rect">
                      <a:avLst/>
                    </a:prstGeom>
                    <a:noFill/>
                    <a:ln>
                      <a:noFill/>
                    </a:ln>
                  </pic:spPr>
                </pic:pic>
              </a:graphicData>
            </a:graphic>
          </wp:inline>
        </w:drawing>
      </w:r>
    </w:p>
    <w:p w14:paraId="7A56BBE0" w14:textId="77777777" w:rsidR="00AD29CB" w:rsidRPr="00404764" w:rsidRDefault="00AD29CB" w:rsidP="001F2C41">
      <w:pPr>
        <w:autoSpaceDE w:val="0"/>
        <w:autoSpaceDN w:val="0"/>
        <w:adjustRightInd w:val="0"/>
        <w:spacing w:after="0" w:line="240" w:lineRule="auto"/>
        <w:rPr>
          <w:rFonts w:ascii="Raleway,Bold" w:hAnsi="Raleway,Bold" w:cs="Raleway,Bold"/>
          <w:b/>
          <w:bCs/>
          <w:color w:val="7C409A"/>
          <w:sz w:val="24"/>
          <w:szCs w:val="24"/>
        </w:rPr>
      </w:pPr>
    </w:p>
    <w:p w14:paraId="25E70FB5" w14:textId="7623B536" w:rsidR="00926237" w:rsidRDefault="002B3270" w:rsidP="00DF6985">
      <w:pPr>
        <w:autoSpaceDE w:val="0"/>
        <w:autoSpaceDN w:val="0"/>
        <w:adjustRightInd w:val="0"/>
        <w:spacing w:after="0" w:line="240" w:lineRule="auto"/>
        <w:jc w:val="center"/>
        <w:rPr>
          <w:rFonts w:ascii="Raleway,Bold" w:hAnsi="Raleway,Bold" w:cs="Raleway,Bold"/>
          <w:b/>
          <w:bCs/>
          <w:color w:val="7C409A"/>
          <w:sz w:val="38"/>
          <w:szCs w:val="38"/>
        </w:rPr>
      </w:pPr>
      <w:r w:rsidRPr="00DF6985">
        <w:rPr>
          <w:rFonts w:ascii="Raleway,Bold" w:hAnsi="Raleway,Bold" w:cs="Raleway,Bold"/>
          <w:b/>
          <w:bCs/>
          <w:color w:val="7C409A"/>
          <w:sz w:val="38"/>
          <w:szCs w:val="38"/>
        </w:rPr>
        <w:t>Trainee Psychological</w:t>
      </w:r>
      <w:r w:rsidR="001F2C41" w:rsidRPr="00DF6985">
        <w:rPr>
          <w:rFonts w:ascii="Raleway,Bold" w:hAnsi="Raleway,Bold" w:cs="Raleway,Bold"/>
          <w:b/>
          <w:bCs/>
          <w:color w:val="7C409A"/>
          <w:sz w:val="38"/>
          <w:szCs w:val="38"/>
        </w:rPr>
        <w:t xml:space="preserve"> </w:t>
      </w:r>
      <w:r w:rsidRPr="00DF6985">
        <w:rPr>
          <w:rFonts w:ascii="Raleway,Bold" w:hAnsi="Raleway,Bold" w:cs="Raleway,Bold"/>
          <w:b/>
          <w:bCs/>
          <w:color w:val="7C409A"/>
          <w:sz w:val="38"/>
          <w:szCs w:val="38"/>
        </w:rPr>
        <w:t>Wellbeing Practitioner</w:t>
      </w:r>
    </w:p>
    <w:p w14:paraId="52EBCF61" w14:textId="1205E4D8" w:rsidR="0068328F" w:rsidRDefault="0068328F" w:rsidP="00DF6985">
      <w:pPr>
        <w:autoSpaceDE w:val="0"/>
        <w:autoSpaceDN w:val="0"/>
        <w:adjustRightInd w:val="0"/>
        <w:spacing w:after="0" w:line="240" w:lineRule="auto"/>
        <w:jc w:val="center"/>
        <w:rPr>
          <w:rFonts w:cstheme="minorHAnsi"/>
          <w:b/>
          <w:bCs/>
          <w:color w:val="7C409A"/>
          <w:sz w:val="38"/>
          <w:szCs w:val="38"/>
        </w:rPr>
      </w:pPr>
    </w:p>
    <w:p w14:paraId="3F3510FA" w14:textId="77777777" w:rsidR="00C545E9" w:rsidRDefault="000A5E43" w:rsidP="000A5E43">
      <w:pPr>
        <w:spacing w:after="0" w:line="240" w:lineRule="auto"/>
        <w:rPr>
          <w:rFonts w:cstheme="minorHAnsi"/>
          <w:lang w:val="en"/>
        </w:rPr>
      </w:pPr>
      <w:r>
        <w:t xml:space="preserve">We are expanding our Improving Access to Psychological Therapies Service, TalkingSpace Plus in Oxfordshire and we are looking for </w:t>
      </w:r>
      <w:r w:rsidRPr="0068328F">
        <w:rPr>
          <w:rFonts w:cstheme="minorHAnsi"/>
          <w:lang w:val="en"/>
        </w:rPr>
        <w:t xml:space="preserve">Trainee Psychological Wellbeing Practitioners (PWPs) to join our </w:t>
      </w:r>
      <w:r w:rsidRPr="0068328F">
        <w:rPr>
          <w:rFonts w:cstheme="minorHAnsi"/>
        </w:rPr>
        <w:t>exciting, innovative and successful service</w:t>
      </w:r>
      <w:r w:rsidRPr="0068328F">
        <w:rPr>
          <w:rFonts w:cstheme="minorHAnsi"/>
          <w:lang w:val="en"/>
        </w:rPr>
        <w:t xml:space="preserve"> from </w:t>
      </w:r>
      <w:r>
        <w:rPr>
          <w:rFonts w:cstheme="minorHAnsi"/>
          <w:lang w:val="en"/>
        </w:rPr>
        <w:t>September</w:t>
      </w:r>
      <w:r w:rsidRPr="0068328F">
        <w:rPr>
          <w:rFonts w:cstheme="minorHAnsi"/>
          <w:lang w:val="en"/>
        </w:rPr>
        <w:t xml:space="preserve"> 2020.</w:t>
      </w:r>
      <w:r w:rsidR="00FC331D">
        <w:rPr>
          <w:rFonts w:cstheme="minorHAnsi"/>
          <w:lang w:val="en"/>
        </w:rPr>
        <w:t xml:space="preserve"> </w:t>
      </w:r>
      <w:r w:rsidR="00FC331D" w:rsidRPr="0068328F">
        <w:rPr>
          <w:rFonts w:cstheme="minorHAnsi"/>
          <w:lang w:val="en"/>
        </w:rPr>
        <w:t>TalkingSpace Plus provides evidence-based psychological therapies over the telephone, online or face to face. We support over 11,500 people a year who are struggling to manage common mental health conditions</w:t>
      </w:r>
      <w:r w:rsidR="00FC331D">
        <w:rPr>
          <w:rFonts w:cstheme="minorHAnsi"/>
          <w:lang w:val="en"/>
        </w:rPr>
        <w:t xml:space="preserve">. </w:t>
      </w:r>
    </w:p>
    <w:p w14:paraId="330016F9" w14:textId="77777777" w:rsidR="00C545E9" w:rsidRDefault="00C545E9" w:rsidP="000A5E43">
      <w:pPr>
        <w:spacing w:after="0" w:line="240" w:lineRule="auto"/>
        <w:rPr>
          <w:rFonts w:cstheme="minorHAnsi"/>
          <w:lang w:val="en"/>
        </w:rPr>
      </w:pPr>
    </w:p>
    <w:p w14:paraId="6496A339" w14:textId="71D928D3" w:rsidR="000A5E43" w:rsidRDefault="000A5E43" w:rsidP="000A5E43">
      <w:pPr>
        <w:spacing w:after="0" w:line="240" w:lineRule="auto"/>
        <w:rPr>
          <w:rFonts w:ascii="Calibri" w:eastAsia="Times New Roman" w:hAnsi="Calibri" w:cs="Arial"/>
          <w:color w:val="000000"/>
          <w:lang w:eastAsia="en-GB"/>
        </w:rPr>
      </w:pPr>
      <w:r>
        <w:t xml:space="preserve">TalkingSpace Plus is a partnership between Oxfordshire Mind, Oxford Health NHS Foundation Trust and </w:t>
      </w:r>
      <w:r w:rsidRPr="00DF478F">
        <w:rPr>
          <w:rFonts w:ascii="Calibri" w:eastAsia="Times New Roman" w:hAnsi="Calibri" w:cs="Arial"/>
          <w:color w:val="000000"/>
          <w:lang w:eastAsia="en-GB"/>
        </w:rPr>
        <w:t>Principal Medical Limited</w:t>
      </w:r>
      <w:r>
        <w:rPr>
          <w:rFonts w:ascii="Calibri" w:eastAsia="Times New Roman" w:hAnsi="Calibri" w:cs="Arial"/>
          <w:color w:val="000000"/>
          <w:lang w:eastAsia="en-GB"/>
        </w:rPr>
        <w:t>, (</w:t>
      </w:r>
      <w:hyperlink r:id="rId6" w:history="1">
        <w:r w:rsidRPr="002E1D8C">
          <w:rPr>
            <w:rStyle w:val="Hyperlink"/>
            <w:rFonts w:ascii="Calibri" w:eastAsia="Times New Roman" w:hAnsi="Calibri" w:cs="Arial"/>
            <w:lang w:eastAsia="en-GB"/>
          </w:rPr>
          <w:t>www.talkingspaceplus.org.uk</w:t>
        </w:r>
      </w:hyperlink>
      <w:r>
        <w:rPr>
          <w:rFonts w:ascii="Calibri" w:eastAsia="Times New Roman" w:hAnsi="Calibri" w:cs="Arial"/>
          <w:color w:val="000000"/>
          <w:lang w:eastAsia="en-GB"/>
        </w:rPr>
        <w:t>)</w:t>
      </w:r>
    </w:p>
    <w:p w14:paraId="0200B420" w14:textId="77777777" w:rsidR="000A5E43" w:rsidRDefault="000A5E43" w:rsidP="000A5E43">
      <w:pPr>
        <w:spacing w:after="0" w:line="240" w:lineRule="auto"/>
      </w:pPr>
    </w:p>
    <w:p w14:paraId="010E724A" w14:textId="257E0CB9" w:rsidR="002153C0" w:rsidRPr="0068328F" w:rsidRDefault="000A5E43" w:rsidP="00C545E9">
      <w:pPr>
        <w:rPr>
          <w:rFonts w:cstheme="minorHAnsi"/>
          <w:lang w:val="en"/>
        </w:rPr>
      </w:pPr>
      <w:r>
        <w:t xml:space="preserve">We offer excellent supervision and CPD and training to support career progression. We actively encourage innovation and research with opportunities for collaborations with Oxford Academic Health Science Network, University of Oxford Department of Psychiatry and Department of Experimental Psychology.  </w:t>
      </w:r>
      <w:r w:rsidR="002153C0" w:rsidRPr="0068328F">
        <w:rPr>
          <w:rFonts w:cstheme="minorHAnsi"/>
          <w:lang w:val="en"/>
        </w:rPr>
        <w:t xml:space="preserve">If you are a compassionate team worker with enthusiasm and </w:t>
      </w:r>
      <w:proofErr w:type="gramStart"/>
      <w:r w:rsidR="002153C0" w:rsidRPr="0068328F">
        <w:rPr>
          <w:rFonts w:cstheme="minorHAnsi"/>
          <w:lang w:val="en"/>
        </w:rPr>
        <w:t>motivation</w:t>
      </w:r>
      <w:proofErr w:type="gramEnd"/>
      <w:r w:rsidR="002153C0" w:rsidRPr="0068328F">
        <w:rPr>
          <w:rFonts w:cstheme="minorHAnsi"/>
          <w:lang w:val="en"/>
        </w:rPr>
        <w:t xml:space="preserve"> we would love to hear from you. </w:t>
      </w:r>
    </w:p>
    <w:p w14:paraId="2B8D2DD5" w14:textId="77777777" w:rsidR="0068328F" w:rsidRDefault="0068328F" w:rsidP="002153C0">
      <w:pPr>
        <w:spacing w:after="0" w:line="240" w:lineRule="auto"/>
        <w:rPr>
          <w:rFonts w:ascii="Segoe UI" w:hAnsi="Segoe UI" w:cs="Segoe UI"/>
          <w:lang w:val="en"/>
        </w:rPr>
      </w:pPr>
    </w:p>
    <w:p w14:paraId="51ADA3F5" w14:textId="4EABD8BB" w:rsidR="002B3270" w:rsidRDefault="002B3270" w:rsidP="002B3270">
      <w:pPr>
        <w:autoSpaceDE w:val="0"/>
        <w:autoSpaceDN w:val="0"/>
        <w:adjustRightInd w:val="0"/>
        <w:spacing w:after="0" w:line="240" w:lineRule="auto"/>
        <w:rPr>
          <w:rFonts w:ascii="Raleway,Bold" w:hAnsi="Raleway,Bold" w:cs="Raleway,Bold"/>
          <w:b/>
          <w:bCs/>
          <w:color w:val="1C4789"/>
          <w:sz w:val="24"/>
          <w:szCs w:val="24"/>
        </w:rPr>
      </w:pPr>
      <w:r w:rsidRPr="00AD29CB">
        <w:rPr>
          <w:rFonts w:ascii="Raleway,Bold" w:hAnsi="Raleway,Bold" w:cs="Raleway,Bold"/>
          <w:b/>
          <w:bCs/>
          <w:color w:val="1C4789"/>
          <w:sz w:val="24"/>
          <w:szCs w:val="24"/>
        </w:rPr>
        <w:t xml:space="preserve">Interview date: </w:t>
      </w:r>
      <w:r w:rsidR="00470B2B">
        <w:rPr>
          <w:rFonts w:ascii="Raleway,Bold" w:hAnsi="Raleway,Bold" w:cs="Raleway,Bold"/>
          <w:b/>
          <w:bCs/>
          <w:color w:val="1C4789"/>
          <w:sz w:val="24"/>
          <w:szCs w:val="24"/>
        </w:rPr>
        <w:t xml:space="preserve"> </w:t>
      </w:r>
      <w:r w:rsidR="006A7911">
        <w:rPr>
          <w:rFonts w:ascii="Raleway,Bold" w:hAnsi="Raleway,Bold" w:cs="Raleway,Bold"/>
          <w:b/>
          <w:bCs/>
          <w:color w:val="1C4789"/>
          <w:sz w:val="24"/>
          <w:szCs w:val="24"/>
        </w:rPr>
        <w:t>Monday 12</w:t>
      </w:r>
      <w:r w:rsidR="006A7911" w:rsidRPr="006A7911">
        <w:rPr>
          <w:rFonts w:ascii="Raleway,Bold" w:hAnsi="Raleway,Bold" w:cs="Raleway,Bold"/>
          <w:b/>
          <w:bCs/>
          <w:color w:val="1C4789"/>
          <w:sz w:val="24"/>
          <w:szCs w:val="24"/>
          <w:vertAlign w:val="superscript"/>
        </w:rPr>
        <w:t>th</w:t>
      </w:r>
      <w:r w:rsidR="006A7911">
        <w:rPr>
          <w:rFonts w:ascii="Raleway,Bold" w:hAnsi="Raleway,Bold" w:cs="Raleway,Bold"/>
          <w:b/>
          <w:bCs/>
          <w:color w:val="1C4789"/>
          <w:sz w:val="24"/>
          <w:szCs w:val="24"/>
        </w:rPr>
        <w:t xml:space="preserve"> and Tuesday 13</w:t>
      </w:r>
      <w:r w:rsidR="006A7911" w:rsidRPr="006A7911">
        <w:rPr>
          <w:rFonts w:ascii="Raleway,Bold" w:hAnsi="Raleway,Bold" w:cs="Raleway,Bold"/>
          <w:b/>
          <w:bCs/>
          <w:color w:val="1C4789"/>
          <w:sz w:val="24"/>
          <w:szCs w:val="24"/>
          <w:vertAlign w:val="superscript"/>
        </w:rPr>
        <w:t>th</w:t>
      </w:r>
      <w:r w:rsidR="006A7911">
        <w:rPr>
          <w:rFonts w:ascii="Raleway,Bold" w:hAnsi="Raleway,Bold" w:cs="Raleway,Bold"/>
          <w:b/>
          <w:bCs/>
          <w:color w:val="1C4789"/>
          <w:sz w:val="24"/>
          <w:szCs w:val="24"/>
        </w:rPr>
        <w:t xml:space="preserve"> July 2021</w:t>
      </w:r>
    </w:p>
    <w:p w14:paraId="4706E5E0" w14:textId="0324645E" w:rsidR="00D71C2C" w:rsidRPr="00AD29CB" w:rsidRDefault="00D71C2C" w:rsidP="002B3270">
      <w:pPr>
        <w:autoSpaceDE w:val="0"/>
        <w:autoSpaceDN w:val="0"/>
        <w:adjustRightInd w:val="0"/>
        <w:spacing w:after="0" w:line="240" w:lineRule="auto"/>
        <w:rPr>
          <w:rFonts w:ascii="Raleway,Bold" w:hAnsi="Raleway,Bold" w:cs="Raleway,Bold"/>
          <w:b/>
          <w:bCs/>
          <w:color w:val="1C4789"/>
          <w:sz w:val="24"/>
          <w:szCs w:val="24"/>
        </w:rPr>
      </w:pPr>
      <w:r>
        <w:rPr>
          <w:rFonts w:ascii="Raleway,Bold" w:hAnsi="Raleway,Bold" w:cs="Raleway,Bold"/>
          <w:b/>
          <w:bCs/>
          <w:color w:val="1C4789"/>
          <w:sz w:val="24"/>
          <w:szCs w:val="24"/>
        </w:rPr>
        <w:t>Start date:</w:t>
      </w:r>
      <w:r>
        <w:rPr>
          <w:rFonts w:ascii="Raleway,Bold" w:hAnsi="Raleway,Bold" w:cs="Raleway,Bold"/>
          <w:b/>
          <w:bCs/>
          <w:color w:val="1C4789"/>
          <w:sz w:val="24"/>
          <w:szCs w:val="24"/>
        </w:rPr>
        <w:tab/>
      </w:r>
      <w:r w:rsidR="006A7911">
        <w:rPr>
          <w:rFonts w:ascii="Raleway,Bold" w:hAnsi="Raleway,Bold" w:cs="Raleway,Bold"/>
          <w:b/>
          <w:bCs/>
          <w:color w:val="1C4789"/>
          <w:sz w:val="24"/>
          <w:szCs w:val="24"/>
        </w:rPr>
        <w:t>27</w:t>
      </w:r>
      <w:r w:rsidR="006A7911" w:rsidRPr="006A7911">
        <w:rPr>
          <w:rFonts w:ascii="Raleway,Bold" w:hAnsi="Raleway,Bold" w:cs="Raleway,Bold"/>
          <w:b/>
          <w:bCs/>
          <w:color w:val="1C4789"/>
          <w:sz w:val="24"/>
          <w:szCs w:val="24"/>
          <w:vertAlign w:val="superscript"/>
        </w:rPr>
        <w:t>th</w:t>
      </w:r>
      <w:r w:rsidR="006A7911">
        <w:rPr>
          <w:rFonts w:ascii="Raleway,Bold" w:hAnsi="Raleway,Bold" w:cs="Raleway,Bold"/>
          <w:b/>
          <w:bCs/>
          <w:color w:val="1C4789"/>
          <w:sz w:val="24"/>
          <w:szCs w:val="24"/>
        </w:rPr>
        <w:t xml:space="preserve"> </w:t>
      </w:r>
      <w:r w:rsidR="00110684">
        <w:rPr>
          <w:rFonts w:ascii="Raleway,Bold" w:hAnsi="Raleway,Bold" w:cs="Raleway,Bold"/>
          <w:b/>
          <w:bCs/>
          <w:color w:val="1C4789"/>
          <w:sz w:val="24"/>
          <w:szCs w:val="24"/>
        </w:rPr>
        <w:t xml:space="preserve">September </w:t>
      </w:r>
      <w:r>
        <w:rPr>
          <w:rFonts w:ascii="Raleway,Bold" w:hAnsi="Raleway,Bold" w:cs="Raleway,Bold"/>
          <w:b/>
          <w:bCs/>
          <w:color w:val="1C4789"/>
          <w:sz w:val="24"/>
          <w:szCs w:val="24"/>
        </w:rPr>
        <w:t>202</w:t>
      </w:r>
      <w:r w:rsidR="006A7911">
        <w:rPr>
          <w:rFonts w:ascii="Raleway,Bold" w:hAnsi="Raleway,Bold" w:cs="Raleway,Bold"/>
          <w:b/>
          <w:bCs/>
          <w:color w:val="1C4789"/>
          <w:sz w:val="24"/>
          <w:szCs w:val="24"/>
        </w:rPr>
        <w:t xml:space="preserve">1 </w:t>
      </w:r>
      <w:r>
        <w:rPr>
          <w:rFonts w:ascii="Raleway,Bold" w:hAnsi="Raleway,Bold" w:cs="Raleway,Bold"/>
          <w:b/>
          <w:bCs/>
          <w:color w:val="1C4789"/>
          <w:sz w:val="24"/>
          <w:szCs w:val="24"/>
        </w:rPr>
        <w:t xml:space="preserve">– please ensure you </w:t>
      </w:r>
      <w:proofErr w:type="gramStart"/>
      <w:r>
        <w:rPr>
          <w:rFonts w:ascii="Raleway,Bold" w:hAnsi="Raleway,Bold" w:cs="Raleway,Bold"/>
          <w:b/>
          <w:bCs/>
          <w:color w:val="1C4789"/>
          <w:sz w:val="24"/>
          <w:szCs w:val="24"/>
        </w:rPr>
        <w:t>are able to</w:t>
      </w:r>
      <w:proofErr w:type="gramEnd"/>
      <w:r>
        <w:rPr>
          <w:rFonts w:ascii="Raleway,Bold" w:hAnsi="Raleway,Bold" w:cs="Raleway,Bold"/>
          <w:b/>
          <w:bCs/>
          <w:color w:val="1C4789"/>
          <w:sz w:val="24"/>
          <w:szCs w:val="24"/>
        </w:rPr>
        <w:t xml:space="preserve"> start on this date</w:t>
      </w:r>
    </w:p>
    <w:p w14:paraId="0D68834A" w14:textId="77777777" w:rsidR="005A6EEA" w:rsidRDefault="00E01D64" w:rsidP="005A6EEA">
      <w:pPr>
        <w:autoSpaceDE w:val="0"/>
        <w:autoSpaceDN w:val="0"/>
        <w:adjustRightInd w:val="0"/>
        <w:spacing w:after="0" w:line="240" w:lineRule="auto"/>
        <w:rPr>
          <w:rFonts w:cs="29nxmo"/>
          <w:color w:val="333333"/>
        </w:rPr>
      </w:pPr>
      <w:r w:rsidRPr="00AD29CB">
        <w:rPr>
          <w:rFonts w:cs="29nxmo"/>
          <w:color w:val="333333"/>
        </w:rPr>
        <w:t xml:space="preserve">Applicants are expected to demonstrate they have one year’s </w:t>
      </w:r>
      <w:r w:rsidR="00456274" w:rsidRPr="00AD29CB">
        <w:rPr>
          <w:rFonts w:cs="29nxmo"/>
          <w:color w:val="333333"/>
        </w:rPr>
        <w:t xml:space="preserve">‘full time equivalent’ </w:t>
      </w:r>
      <w:r w:rsidRPr="00AD29CB">
        <w:rPr>
          <w:rFonts w:cs="29nxmo"/>
          <w:color w:val="333333"/>
        </w:rPr>
        <w:t xml:space="preserve">experience in the mental health field working with people with depression and/or anxiety. </w:t>
      </w:r>
    </w:p>
    <w:p w14:paraId="66CBC03D" w14:textId="77777777" w:rsidR="005A6EEA" w:rsidRDefault="005A6EEA" w:rsidP="005A6EEA">
      <w:pPr>
        <w:autoSpaceDE w:val="0"/>
        <w:autoSpaceDN w:val="0"/>
        <w:adjustRightInd w:val="0"/>
        <w:spacing w:after="0" w:line="240" w:lineRule="auto"/>
        <w:rPr>
          <w:rFonts w:cs="29nxmo"/>
          <w:color w:val="333333"/>
        </w:rPr>
      </w:pPr>
    </w:p>
    <w:p w14:paraId="4A25D9BF" w14:textId="7C8D46BC" w:rsidR="005A6EEA" w:rsidRPr="005A6EEA" w:rsidRDefault="005A6EEA" w:rsidP="005A6EEA">
      <w:pPr>
        <w:autoSpaceDE w:val="0"/>
        <w:autoSpaceDN w:val="0"/>
        <w:adjustRightInd w:val="0"/>
        <w:spacing w:after="0" w:line="240" w:lineRule="auto"/>
      </w:pPr>
      <w:r w:rsidRPr="005A6EEA">
        <w:t>T</w:t>
      </w:r>
      <w:bookmarkStart w:id="0" w:name="_Hlk33167790"/>
      <w:r w:rsidRPr="005A6EEA">
        <w:t xml:space="preserve">he Psychological Wellbeing Practitioner apprenticeship is </w:t>
      </w:r>
      <w:r w:rsidRPr="001462E9">
        <w:rPr>
          <w:b/>
          <w:bCs/>
        </w:rPr>
        <w:t>a 12-month full-time course</w:t>
      </w:r>
      <w:r w:rsidRPr="005A6EEA">
        <w:t>,</w:t>
      </w:r>
      <w:bookmarkEnd w:id="0"/>
      <w:r w:rsidRPr="005A6EEA">
        <w:t xml:space="preserve"> delivered by Oxford Health</w:t>
      </w:r>
      <w:r w:rsidR="002153C0">
        <w:t xml:space="preserve"> NHS Foundation Trust </w:t>
      </w:r>
      <w:r w:rsidRPr="005A6EEA">
        <w:t xml:space="preserve"> Apprenticeship &amp; Development Centre, Learning &amp; Development. The programme combines both academic and work-based learning through close collaboration between employers and education providers. </w:t>
      </w:r>
    </w:p>
    <w:p w14:paraId="69222443" w14:textId="77777777" w:rsidR="005A6EEA" w:rsidRPr="005A6EEA" w:rsidRDefault="005A6EEA" w:rsidP="005A6EEA">
      <w:pPr>
        <w:autoSpaceDE w:val="0"/>
        <w:autoSpaceDN w:val="0"/>
        <w:adjustRightInd w:val="0"/>
        <w:spacing w:after="0" w:line="240" w:lineRule="auto"/>
      </w:pPr>
    </w:p>
    <w:p w14:paraId="291F6408" w14:textId="225D17BE" w:rsidR="005A6EEA" w:rsidRPr="005A6EEA" w:rsidRDefault="005A6EEA" w:rsidP="005A6EEA">
      <w:r w:rsidRPr="005A6EEA">
        <w:t xml:space="preserve">To train as a Psychological Wellbeing Practitioner, successful applicants will commit to the academic requirements of the </w:t>
      </w:r>
      <w:r w:rsidR="002153C0">
        <w:t xml:space="preserve">apprenticeship </w:t>
      </w:r>
      <w:r w:rsidRPr="005A6EEA">
        <w:t>. A</w:t>
      </w:r>
      <w:r w:rsidR="002153C0">
        <w:t>s</w:t>
      </w:r>
      <w:r w:rsidRPr="005A6EEA">
        <w:t xml:space="preserve"> </w:t>
      </w:r>
      <w:r w:rsidR="002153C0">
        <w:t xml:space="preserve">a </w:t>
      </w:r>
      <w:r w:rsidRPr="005A6EEA">
        <w:t xml:space="preserve">trainee Psychological Wellbeing </w:t>
      </w:r>
      <w:proofErr w:type="gramStart"/>
      <w:r w:rsidRPr="005A6EEA">
        <w:t>Practitioner</w:t>
      </w:r>
      <w:proofErr w:type="gramEnd"/>
      <w:r w:rsidRPr="005A6EEA">
        <w:t xml:space="preserve"> </w:t>
      </w:r>
      <w:r w:rsidR="002153C0">
        <w:t xml:space="preserve">you </w:t>
      </w:r>
      <w:r w:rsidRPr="005A6EEA">
        <w:t xml:space="preserve">will be based as an employee within </w:t>
      </w:r>
      <w:r w:rsidR="002153C0">
        <w:t>TalkingSpace Plus the Oxfordshire</w:t>
      </w:r>
      <w:r w:rsidR="0068328F">
        <w:t xml:space="preserve"> </w:t>
      </w:r>
      <w:r w:rsidRPr="005A6EEA">
        <w:t xml:space="preserve">IAPT service whilst attending the PWP apprenticeship programme. During the apprenticeship programme, one day per week is protected learning time - taken up as classroom learning, online learning, research, shadowing, project work, self-learning or directed study. The remainder of the time (four days per week) is on-the-job training within </w:t>
      </w:r>
      <w:r w:rsidR="002153C0">
        <w:t xml:space="preserve">TalkingSpace plus </w:t>
      </w:r>
      <w:r w:rsidRPr="005A6EEA">
        <w:t xml:space="preserve">. </w:t>
      </w:r>
    </w:p>
    <w:p w14:paraId="344D531C" w14:textId="4BF18289" w:rsidR="005A6EEA" w:rsidRPr="005A6EEA" w:rsidRDefault="005A6EEA" w:rsidP="005A6EEA">
      <w:r w:rsidRPr="005A6EEA">
        <w:t xml:space="preserve">On successful completion of the programme, </w:t>
      </w:r>
      <w:r w:rsidR="002153C0">
        <w:t xml:space="preserve">you </w:t>
      </w:r>
      <w:r w:rsidRPr="005A6EEA">
        <w:t xml:space="preserve">will be equipped with the knowledge, understanding, skills, attitudes and behaviours relevant to employment as a qualified Psychological Wellbeing Practitioner within an IAPT service. </w:t>
      </w:r>
    </w:p>
    <w:p w14:paraId="157A2899" w14:textId="01D8D302" w:rsidR="005A6EEA" w:rsidRDefault="006A3393" w:rsidP="006A3393">
      <w:pPr>
        <w:widowControl w:val="0"/>
        <w:tabs>
          <w:tab w:val="left" w:pos="567"/>
          <w:tab w:val="left" w:pos="4690"/>
          <w:tab w:val="left" w:pos="8856"/>
        </w:tabs>
        <w:autoSpaceDE w:val="0"/>
        <w:autoSpaceDN w:val="0"/>
        <w:adjustRightInd w:val="0"/>
        <w:spacing w:after="0" w:line="240" w:lineRule="auto"/>
      </w:pPr>
      <w:r w:rsidRPr="006A3393">
        <w:rPr>
          <w:rFonts w:cstheme="minorHAnsi"/>
        </w:rPr>
        <w:t xml:space="preserve">Educated to degree level or have successfully completed a level 5 qualification </w:t>
      </w:r>
      <w:proofErr w:type="spellStart"/>
      <w:r w:rsidRPr="006A3393">
        <w:rPr>
          <w:rFonts w:cstheme="minorHAnsi"/>
        </w:rPr>
        <w:t>i.e</w:t>
      </w:r>
      <w:proofErr w:type="spellEnd"/>
      <w:r w:rsidRPr="006A3393">
        <w:rPr>
          <w:rFonts w:cstheme="minorHAnsi"/>
        </w:rPr>
        <w:t xml:space="preserve"> Foundation Degree. </w:t>
      </w:r>
      <w:r w:rsidR="002153C0">
        <w:rPr>
          <w:rFonts w:cstheme="minorHAnsi"/>
        </w:rPr>
        <w:t xml:space="preserve">Applicants </w:t>
      </w:r>
      <w:r w:rsidR="005A6EEA" w:rsidRPr="006A3393">
        <w:rPr>
          <w:rFonts w:cstheme="minorHAnsi"/>
        </w:rPr>
        <w:t xml:space="preserve"> without Maths and English GCSE grade C or above, or Functional Skills Level</w:t>
      </w:r>
      <w:r w:rsidR="005A6EEA" w:rsidRPr="005A6EEA">
        <w:t xml:space="preserve"> 2, can achieve this during the apprenticeship and support will be available.</w:t>
      </w:r>
    </w:p>
    <w:p w14:paraId="38CF2CC5" w14:textId="77777777" w:rsidR="006A3393" w:rsidRPr="005A6EEA" w:rsidRDefault="006A3393" w:rsidP="006A3393">
      <w:pPr>
        <w:widowControl w:val="0"/>
        <w:tabs>
          <w:tab w:val="left" w:pos="567"/>
          <w:tab w:val="left" w:pos="4690"/>
          <w:tab w:val="left" w:pos="8856"/>
        </w:tabs>
        <w:autoSpaceDE w:val="0"/>
        <w:autoSpaceDN w:val="0"/>
        <w:adjustRightInd w:val="0"/>
        <w:spacing w:after="0" w:line="240" w:lineRule="auto"/>
        <w:rPr>
          <w:rFonts w:ascii="Segoe UI" w:hAnsi="Segoe UI" w:cs="Segoe UI"/>
        </w:rPr>
      </w:pPr>
    </w:p>
    <w:p w14:paraId="622DD7D4" w14:textId="786BDC18" w:rsidR="00E01D64" w:rsidRDefault="00E01D64" w:rsidP="002B3270">
      <w:pPr>
        <w:autoSpaceDE w:val="0"/>
        <w:autoSpaceDN w:val="0"/>
        <w:adjustRightInd w:val="0"/>
        <w:spacing w:after="0" w:line="240" w:lineRule="auto"/>
        <w:rPr>
          <w:rFonts w:cs="29nxmo"/>
          <w:color w:val="333333"/>
        </w:rPr>
      </w:pPr>
      <w:r w:rsidRPr="00AD29CB">
        <w:rPr>
          <w:rFonts w:cs="29nxmo"/>
          <w:color w:val="333333"/>
        </w:rPr>
        <w:t>Shortlisted applicants will be invited to a</w:t>
      </w:r>
      <w:r w:rsidR="00666DC9">
        <w:rPr>
          <w:rFonts w:cs="29nxmo"/>
          <w:color w:val="333333"/>
        </w:rPr>
        <w:t>n</w:t>
      </w:r>
      <w:r w:rsidR="00110684">
        <w:rPr>
          <w:rFonts w:cs="29nxmo"/>
          <w:color w:val="333333"/>
        </w:rPr>
        <w:t xml:space="preserve"> interview </w:t>
      </w:r>
      <w:r w:rsidRPr="00AD29CB">
        <w:rPr>
          <w:rFonts w:cs="29nxmo"/>
          <w:color w:val="333333"/>
        </w:rPr>
        <w:t>on</w:t>
      </w:r>
      <w:r w:rsidR="00470B2B">
        <w:rPr>
          <w:rFonts w:cs="29nxmo"/>
          <w:color w:val="333333"/>
        </w:rPr>
        <w:t xml:space="preserve"> </w:t>
      </w:r>
      <w:r w:rsidR="00FC331D">
        <w:rPr>
          <w:rFonts w:cs="29nxmo"/>
          <w:color w:val="333333"/>
        </w:rPr>
        <w:t>the dates listed above</w:t>
      </w:r>
      <w:r w:rsidRPr="00AD29CB">
        <w:rPr>
          <w:rFonts w:cs="29nxmo"/>
          <w:color w:val="333333"/>
        </w:rPr>
        <w:t>. Th</w:t>
      </w:r>
      <w:r w:rsidR="00110684">
        <w:rPr>
          <w:rFonts w:cs="29nxmo"/>
          <w:color w:val="333333"/>
        </w:rPr>
        <w:t xml:space="preserve">e interview will consist of a role play, </w:t>
      </w:r>
      <w:proofErr w:type="spellStart"/>
      <w:r w:rsidR="00110684">
        <w:rPr>
          <w:rFonts w:cs="29nxmo"/>
          <w:color w:val="333333"/>
        </w:rPr>
        <w:t>powerpoint</w:t>
      </w:r>
      <w:proofErr w:type="spellEnd"/>
      <w:r w:rsidR="00110684">
        <w:rPr>
          <w:rFonts w:cs="29nxmo"/>
          <w:color w:val="333333"/>
        </w:rPr>
        <w:t xml:space="preserve"> presentation and interview which will allow you to </w:t>
      </w:r>
      <w:r w:rsidRPr="00AD29CB">
        <w:rPr>
          <w:rFonts w:cs="29nxmo"/>
          <w:color w:val="333333"/>
        </w:rPr>
        <w:t xml:space="preserve">demonstrate </w:t>
      </w:r>
      <w:r w:rsidR="00110684">
        <w:rPr>
          <w:rFonts w:cs="29nxmo"/>
          <w:color w:val="333333"/>
        </w:rPr>
        <w:t xml:space="preserve">your </w:t>
      </w:r>
      <w:r w:rsidRPr="00AD29CB">
        <w:rPr>
          <w:rFonts w:cs="29nxmo"/>
          <w:color w:val="333333"/>
        </w:rPr>
        <w:t xml:space="preserve">knowledge, skills and aptitude in relation to the Job Description and Person Specification. </w:t>
      </w:r>
    </w:p>
    <w:p w14:paraId="5CE76C45" w14:textId="35316E1B" w:rsidR="00666DC9" w:rsidRDefault="00666DC9" w:rsidP="002B3270">
      <w:pPr>
        <w:autoSpaceDE w:val="0"/>
        <w:autoSpaceDN w:val="0"/>
        <w:adjustRightInd w:val="0"/>
        <w:spacing w:after="0" w:line="240" w:lineRule="auto"/>
        <w:rPr>
          <w:rFonts w:cs="29nxmo"/>
          <w:color w:val="333333"/>
        </w:rPr>
      </w:pPr>
    </w:p>
    <w:p w14:paraId="4459CFE2" w14:textId="79D72A4F" w:rsidR="00666DC9" w:rsidRDefault="00666DC9" w:rsidP="002B3270">
      <w:pPr>
        <w:autoSpaceDE w:val="0"/>
        <w:autoSpaceDN w:val="0"/>
        <w:adjustRightInd w:val="0"/>
        <w:spacing w:after="0" w:line="240" w:lineRule="auto"/>
        <w:rPr>
          <w:rFonts w:cs="29nxmo"/>
          <w:color w:val="333333"/>
        </w:rPr>
      </w:pPr>
      <w:r>
        <w:rPr>
          <w:rFonts w:cs="29nxmo"/>
          <w:color w:val="333333"/>
        </w:rPr>
        <w:t xml:space="preserve">If you are interested and would like to find out more, we are running 2 live Teams events on </w:t>
      </w:r>
      <w:r w:rsidRPr="00666DC9">
        <w:rPr>
          <w:rFonts w:cs="29nxmo"/>
          <w:b/>
          <w:bCs/>
          <w:color w:val="333333"/>
        </w:rPr>
        <w:t>Thursday 10</w:t>
      </w:r>
      <w:r w:rsidRPr="00666DC9">
        <w:rPr>
          <w:rFonts w:cs="29nxmo"/>
          <w:b/>
          <w:bCs/>
          <w:color w:val="333333"/>
          <w:vertAlign w:val="superscript"/>
        </w:rPr>
        <w:t>t</w:t>
      </w:r>
      <w:r w:rsidR="00720433">
        <w:rPr>
          <w:rFonts w:cs="29nxmo"/>
          <w:b/>
          <w:bCs/>
          <w:color w:val="333333"/>
          <w:vertAlign w:val="superscript"/>
        </w:rPr>
        <w:t xml:space="preserve">h </w:t>
      </w:r>
      <w:r w:rsidR="00720433">
        <w:rPr>
          <w:rFonts w:cs="29nxmo"/>
          <w:b/>
          <w:bCs/>
          <w:color w:val="333333"/>
        </w:rPr>
        <w:t>June</w:t>
      </w:r>
      <w:r w:rsidRPr="00666DC9">
        <w:rPr>
          <w:rFonts w:cs="29nxmo"/>
          <w:b/>
          <w:bCs/>
          <w:color w:val="333333"/>
        </w:rPr>
        <w:t xml:space="preserve"> at 17.30</w:t>
      </w:r>
      <w:r>
        <w:rPr>
          <w:rFonts w:cs="29nxmo"/>
          <w:color w:val="333333"/>
        </w:rPr>
        <w:t xml:space="preserve"> and </w:t>
      </w:r>
      <w:r w:rsidRPr="00666DC9">
        <w:rPr>
          <w:rFonts w:cs="29nxmo"/>
          <w:b/>
          <w:bCs/>
          <w:color w:val="333333"/>
        </w:rPr>
        <w:t>Saturday 1</w:t>
      </w:r>
      <w:r w:rsidR="00720433">
        <w:rPr>
          <w:rFonts w:cs="29nxmo"/>
          <w:b/>
          <w:bCs/>
          <w:color w:val="333333"/>
        </w:rPr>
        <w:t>2</w:t>
      </w:r>
      <w:r w:rsidR="00720433" w:rsidRPr="00720433">
        <w:rPr>
          <w:rFonts w:cs="29nxmo"/>
          <w:b/>
          <w:bCs/>
          <w:color w:val="333333"/>
          <w:vertAlign w:val="superscript"/>
        </w:rPr>
        <w:t>th</w:t>
      </w:r>
      <w:r w:rsidR="00720433">
        <w:rPr>
          <w:rFonts w:cs="29nxmo"/>
          <w:b/>
          <w:bCs/>
          <w:color w:val="333333"/>
        </w:rPr>
        <w:t xml:space="preserve"> June</w:t>
      </w:r>
      <w:r w:rsidRPr="00666DC9">
        <w:rPr>
          <w:rFonts w:cs="29nxmo"/>
          <w:b/>
          <w:bCs/>
          <w:color w:val="333333"/>
        </w:rPr>
        <w:t xml:space="preserve"> at 10am</w:t>
      </w:r>
      <w:r>
        <w:rPr>
          <w:rFonts w:cs="29nxmo"/>
          <w:color w:val="333333"/>
        </w:rPr>
        <w:t xml:space="preserve"> where you can find out more about the role from Trainees and Seniors who have held the PWP role. There will be a chance to ask any questions you may have about the role. Please respond to: </w:t>
      </w:r>
      <w:hyperlink r:id="rId7" w:history="1">
        <w:r w:rsidRPr="00F40307">
          <w:rPr>
            <w:rStyle w:val="Hyperlink"/>
            <w:rFonts w:cs="29nxmo"/>
          </w:rPr>
          <w:t>Emily.McNiffe@oxfordhealth.nhs.uk</w:t>
        </w:r>
      </w:hyperlink>
      <w:r>
        <w:rPr>
          <w:rFonts w:cs="29nxmo"/>
          <w:color w:val="333333"/>
        </w:rPr>
        <w:t xml:space="preserve"> to book your place on either live event.</w:t>
      </w:r>
    </w:p>
    <w:p w14:paraId="3469D4F7" w14:textId="77777777" w:rsidR="00D33F07" w:rsidRPr="00AD29CB" w:rsidRDefault="00D33F07" w:rsidP="002B3270">
      <w:pPr>
        <w:autoSpaceDE w:val="0"/>
        <w:autoSpaceDN w:val="0"/>
        <w:adjustRightInd w:val="0"/>
        <w:spacing w:after="0" w:line="240" w:lineRule="auto"/>
        <w:rPr>
          <w:rFonts w:cs="29nxmo"/>
          <w:color w:val="333333"/>
        </w:rPr>
      </w:pPr>
    </w:p>
    <w:p w14:paraId="7CD17E6F" w14:textId="0800364A" w:rsidR="002B3270" w:rsidRPr="00DB4B17" w:rsidRDefault="002B3270" w:rsidP="00B07BCF">
      <w:pPr>
        <w:spacing w:after="0" w:line="240" w:lineRule="auto"/>
        <w:rPr>
          <w:rFonts w:ascii="09jnry,Bold" w:hAnsi="09jnry,Bold" w:cs="09jnry,Bold"/>
          <w:b/>
          <w:bCs/>
          <w:color w:val="333333"/>
        </w:rPr>
      </w:pPr>
      <w:r w:rsidRPr="00DB4B17">
        <w:rPr>
          <w:rFonts w:ascii="09jnry,Bold" w:hAnsi="09jnry,Bold" w:cs="09jnry,Bold"/>
          <w:b/>
          <w:bCs/>
          <w:color w:val="333333"/>
        </w:rPr>
        <w:t xml:space="preserve">Closing date for applications: </w:t>
      </w:r>
      <w:r w:rsidR="00110684">
        <w:rPr>
          <w:rFonts w:ascii="09jnry,Bold" w:hAnsi="09jnry,Bold" w:cs="09jnry,Bold"/>
          <w:b/>
          <w:bCs/>
          <w:color w:val="333333"/>
        </w:rPr>
        <w:t xml:space="preserve">midday Wednesday </w:t>
      </w:r>
      <w:r w:rsidR="006A7911">
        <w:rPr>
          <w:rFonts w:ascii="09jnry,Bold" w:hAnsi="09jnry,Bold" w:cs="09jnry,Bold"/>
          <w:b/>
          <w:bCs/>
          <w:color w:val="333333"/>
        </w:rPr>
        <w:t>16</w:t>
      </w:r>
      <w:r w:rsidR="006A7911" w:rsidRPr="006A7911">
        <w:rPr>
          <w:rFonts w:ascii="09jnry,Bold" w:hAnsi="09jnry,Bold" w:cs="09jnry,Bold"/>
          <w:b/>
          <w:bCs/>
          <w:color w:val="333333"/>
          <w:vertAlign w:val="superscript"/>
        </w:rPr>
        <w:t>th</w:t>
      </w:r>
      <w:r w:rsidR="006A7911">
        <w:rPr>
          <w:rFonts w:ascii="09jnry,Bold" w:hAnsi="09jnry,Bold" w:cs="09jnry,Bold"/>
          <w:b/>
          <w:bCs/>
          <w:color w:val="333333"/>
        </w:rPr>
        <w:t xml:space="preserve"> June</w:t>
      </w:r>
      <w:r w:rsidR="00110684">
        <w:rPr>
          <w:rFonts w:ascii="09jnry,Bold" w:hAnsi="09jnry,Bold" w:cs="09jnry,Bold"/>
          <w:b/>
          <w:bCs/>
          <w:color w:val="333333"/>
        </w:rPr>
        <w:t xml:space="preserve"> </w:t>
      </w:r>
      <w:r w:rsidR="00B92E41">
        <w:rPr>
          <w:rFonts w:ascii="09jnry,Bold" w:hAnsi="09jnry,Bold" w:cs="09jnry,Bold"/>
          <w:b/>
          <w:bCs/>
          <w:color w:val="333333"/>
        </w:rPr>
        <w:t>202</w:t>
      </w:r>
      <w:r w:rsidR="006A7911">
        <w:rPr>
          <w:rFonts w:ascii="09jnry,Bold" w:hAnsi="09jnry,Bold" w:cs="09jnry,Bold"/>
          <w:b/>
          <w:bCs/>
          <w:color w:val="333333"/>
        </w:rPr>
        <w:t>1</w:t>
      </w:r>
    </w:p>
    <w:p w14:paraId="66A8F1E4" w14:textId="77777777" w:rsidR="00B07BCF" w:rsidRPr="004B2FA4" w:rsidRDefault="00B07BCF" w:rsidP="00B07BCF">
      <w:pPr>
        <w:spacing w:after="0" w:line="240" w:lineRule="auto"/>
        <w:rPr>
          <w:rFonts w:ascii="09jnry,Bold" w:hAnsi="09jnry,Bold" w:cs="09jnry,Bold"/>
          <w:b/>
          <w:bCs/>
          <w:color w:val="333333"/>
        </w:rPr>
      </w:pPr>
    </w:p>
    <w:p w14:paraId="086CE99E" w14:textId="77777777" w:rsidR="002B3270" w:rsidRPr="00AD29CB" w:rsidRDefault="002B3270" w:rsidP="002B3270">
      <w:pPr>
        <w:autoSpaceDE w:val="0"/>
        <w:autoSpaceDN w:val="0"/>
        <w:adjustRightInd w:val="0"/>
        <w:spacing w:after="0" w:line="240" w:lineRule="auto"/>
        <w:rPr>
          <w:rFonts w:cs="09jnry,Bold"/>
          <w:b/>
          <w:bCs/>
          <w:color w:val="333333"/>
        </w:rPr>
      </w:pPr>
      <w:r w:rsidRPr="00AD29CB">
        <w:rPr>
          <w:rFonts w:cs="29nxmo"/>
          <w:color w:val="333333"/>
        </w:rPr>
        <w:lastRenderedPageBreak/>
        <w:t xml:space="preserve">• Hours: </w:t>
      </w:r>
      <w:r w:rsidRPr="00AD29CB">
        <w:rPr>
          <w:rFonts w:cs="09jnry,Bold"/>
          <w:b/>
          <w:bCs/>
          <w:color w:val="333333"/>
        </w:rPr>
        <w:t>37 hours per week</w:t>
      </w:r>
    </w:p>
    <w:p w14:paraId="351450D7" w14:textId="4E2EF625" w:rsidR="00614CC6" w:rsidRDefault="00261F7B" w:rsidP="0068328F">
      <w:pPr>
        <w:pStyle w:val="CommentText"/>
        <w:ind w:left="3600" w:hanging="3600"/>
        <w:rPr>
          <w:rFonts w:asciiTheme="minorHAnsi" w:hAnsiTheme="minorHAnsi" w:cstheme="minorHAnsi"/>
          <w:sz w:val="22"/>
          <w:szCs w:val="22"/>
        </w:rPr>
      </w:pPr>
      <w:r w:rsidRPr="00AD29CB">
        <w:rPr>
          <w:rFonts w:cs="09jnry,Bold"/>
          <w:bCs/>
          <w:color w:val="333333"/>
        </w:rPr>
        <w:t xml:space="preserve">• </w:t>
      </w:r>
      <w:r w:rsidR="00DC2E52" w:rsidRPr="00614CC6">
        <w:rPr>
          <w:rFonts w:asciiTheme="minorHAnsi" w:hAnsiTheme="minorHAnsi" w:cstheme="minorHAnsi"/>
          <w:bCs/>
          <w:color w:val="333333"/>
          <w:sz w:val="22"/>
          <w:szCs w:val="22"/>
        </w:rPr>
        <w:t>Post</w:t>
      </w:r>
      <w:r w:rsidRPr="00614CC6">
        <w:rPr>
          <w:rFonts w:asciiTheme="minorHAnsi" w:hAnsiTheme="minorHAnsi" w:cstheme="minorHAnsi"/>
          <w:b/>
          <w:bCs/>
          <w:color w:val="333333"/>
          <w:sz w:val="22"/>
          <w:szCs w:val="22"/>
        </w:rPr>
        <w:t>:</w:t>
      </w:r>
      <w:r w:rsidRPr="00614CC6">
        <w:rPr>
          <w:rFonts w:asciiTheme="minorHAnsi" w:hAnsiTheme="minorHAnsi" w:cstheme="minorHAnsi"/>
          <w:b/>
          <w:bCs/>
          <w:color w:val="333333"/>
        </w:rPr>
        <w:t xml:space="preserve"> </w:t>
      </w:r>
      <w:r w:rsidR="00B92E41" w:rsidRPr="00614CC6">
        <w:rPr>
          <w:rFonts w:asciiTheme="minorHAnsi" w:hAnsiTheme="minorHAnsi" w:cstheme="minorHAnsi"/>
          <w:b/>
          <w:bCs/>
          <w:color w:val="333333"/>
          <w:sz w:val="22"/>
          <w:szCs w:val="22"/>
        </w:rPr>
        <w:t>Permanent contract</w:t>
      </w:r>
      <w:r w:rsidR="00614CC6" w:rsidRPr="00614CC6">
        <w:rPr>
          <w:rFonts w:asciiTheme="minorHAnsi" w:hAnsiTheme="minorHAnsi" w:cstheme="minorHAnsi"/>
          <w:snapToGrid w:val="0"/>
          <w:sz w:val="22"/>
          <w:szCs w:val="22"/>
        </w:rPr>
        <w:t xml:space="preserve"> subject to having passed all modules of the</w:t>
      </w:r>
      <w:r w:rsidR="00614CC6" w:rsidRPr="00614CC6">
        <w:rPr>
          <w:rFonts w:asciiTheme="minorHAnsi" w:hAnsiTheme="minorHAnsi" w:cstheme="minorHAnsi"/>
          <w:sz w:val="22"/>
          <w:szCs w:val="22"/>
        </w:rPr>
        <w:t xml:space="preserve"> IAPT PWP training of the PWP</w:t>
      </w:r>
    </w:p>
    <w:p w14:paraId="1D629421" w14:textId="77777777" w:rsidR="0068328F" w:rsidRDefault="00614CC6" w:rsidP="0068328F">
      <w:pPr>
        <w:pStyle w:val="CommentText"/>
        <w:ind w:left="3600" w:hanging="3600"/>
        <w:rPr>
          <w:rFonts w:asciiTheme="minorHAnsi" w:hAnsiTheme="minorHAnsi" w:cstheme="minorHAnsi"/>
          <w:sz w:val="22"/>
          <w:szCs w:val="22"/>
        </w:rPr>
      </w:pPr>
      <w:r>
        <w:rPr>
          <w:rFonts w:asciiTheme="minorHAnsi" w:hAnsiTheme="minorHAnsi" w:cstheme="minorHAnsi"/>
          <w:sz w:val="22"/>
          <w:szCs w:val="22"/>
        </w:rPr>
        <w:t xml:space="preserve">Apprenticeship </w:t>
      </w:r>
      <w:r w:rsidRPr="00614CC6">
        <w:rPr>
          <w:rFonts w:asciiTheme="minorHAnsi" w:hAnsiTheme="minorHAnsi" w:cstheme="minorHAnsi"/>
          <w:sz w:val="22"/>
          <w:szCs w:val="22"/>
        </w:rPr>
        <w:t xml:space="preserve">programme provided by Oxford Health </w:t>
      </w:r>
      <w:r w:rsidR="002153C0">
        <w:rPr>
          <w:rFonts w:asciiTheme="minorHAnsi" w:hAnsiTheme="minorHAnsi" w:cstheme="minorHAnsi"/>
          <w:sz w:val="22"/>
          <w:szCs w:val="22"/>
        </w:rPr>
        <w:t xml:space="preserve">NHS Foundation Trust </w:t>
      </w:r>
      <w:r w:rsidRPr="00614CC6">
        <w:rPr>
          <w:rFonts w:asciiTheme="minorHAnsi" w:hAnsiTheme="minorHAnsi" w:cstheme="minorHAnsi"/>
          <w:sz w:val="22"/>
          <w:szCs w:val="22"/>
        </w:rPr>
        <w:t>Apprenticeship &amp; Development Centre,</w:t>
      </w:r>
    </w:p>
    <w:p w14:paraId="478AF63F" w14:textId="0996630F" w:rsidR="00614CC6" w:rsidRPr="00614CC6" w:rsidRDefault="00614CC6" w:rsidP="0068328F">
      <w:pPr>
        <w:pStyle w:val="CommentText"/>
        <w:ind w:left="3600" w:hanging="3600"/>
        <w:rPr>
          <w:rFonts w:asciiTheme="minorHAnsi" w:hAnsiTheme="minorHAnsi" w:cstheme="minorHAnsi"/>
          <w:sz w:val="22"/>
          <w:szCs w:val="22"/>
        </w:rPr>
      </w:pPr>
      <w:r w:rsidRPr="00614CC6">
        <w:rPr>
          <w:rFonts w:asciiTheme="minorHAnsi" w:hAnsiTheme="minorHAnsi" w:cstheme="minorHAnsi"/>
          <w:sz w:val="22"/>
          <w:szCs w:val="22"/>
        </w:rPr>
        <w:t>Learning &amp;</w:t>
      </w:r>
      <w:r w:rsidR="0068328F">
        <w:rPr>
          <w:rFonts w:asciiTheme="minorHAnsi" w:hAnsiTheme="minorHAnsi" w:cstheme="minorHAnsi"/>
          <w:sz w:val="22"/>
          <w:szCs w:val="22"/>
        </w:rPr>
        <w:t xml:space="preserve"> </w:t>
      </w:r>
      <w:r w:rsidRPr="00614CC6">
        <w:rPr>
          <w:rFonts w:asciiTheme="minorHAnsi" w:hAnsiTheme="minorHAnsi" w:cstheme="minorHAnsi"/>
          <w:sz w:val="22"/>
          <w:szCs w:val="22"/>
        </w:rPr>
        <w:t>Development</w:t>
      </w:r>
      <w:r w:rsidR="00470B2B">
        <w:rPr>
          <w:rFonts w:asciiTheme="minorHAnsi" w:hAnsiTheme="minorHAnsi" w:cstheme="minorHAnsi"/>
          <w:sz w:val="22"/>
          <w:szCs w:val="22"/>
        </w:rPr>
        <w:t>, passing probation period and successful qualified interview.</w:t>
      </w:r>
    </w:p>
    <w:p w14:paraId="554B0619" w14:textId="34FB8344" w:rsidR="002B3270" w:rsidRPr="001462E9" w:rsidRDefault="002B3270" w:rsidP="002B3270">
      <w:pPr>
        <w:autoSpaceDE w:val="0"/>
        <w:autoSpaceDN w:val="0"/>
        <w:adjustRightInd w:val="0"/>
        <w:spacing w:after="0" w:line="240" w:lineRule="auto"/>
        <w:rPr>
          <w:rFonts w:cs="09jnry,Bold"/>
          <w:b/>
          <w:bCs/>
          <w:color w:val="FF0000"/>
        </w:rPr>
      </w:pPr>
      <w:r w:rsidRPr="00310229">
        <w:rPr>
          <w:rFonts w:cs="29nxmo"/>
        </w:rPr>
        <w:t xml:space="preserve">• </w:t>
      </w:r>
      <w:r w:rsidRPr="00EB5E94">
        <w:rPr>
          <w:rFonts w:cs="29nxmo"/>
        </w:rPr>
        <w:t xml:space="preserve">Salary: </w:t>
      </w:r>
      <w:bookmarkStart w:id="1" w:name="_Hlk514874"/>
      <w:r w:rsidRPr="00EB5E94">
        <w:rPr>
          <w:rFonts w:cs="09jnry,Bold"/>
          <w:bCs/>
        </w:rPr>
        <w:t>£</w:t>
      </w:r>
      <w:r w:rsidR="00966773" w:rsidRPr="00EB5E94">
        <w:rPr>
          <w:rFonts w:cs="09jnry,Bold"/>
          <w:bCs/>
        </w:rPr>
        <w:t>2</w:t>
      </w:r>
      <w:r w:rsidR="00C545E9">
        <w:rPr>
          <w:rFonts w:cs="09jnry,Bold"/>
          <w:bCs/>
        </w:rPr>
        <w:t>1</w:t>
      </w:r>
      <w:r w:rsidR="00966773" w:rsidRPr="00EB5E94">
        <w:rPr>
          <w:rFonts w:cs="09jnry,Bold"/>
          <w:bCs/>
        </w:rPr>
        <w:t>,</w:t>
      </w:r>
      <w:r w:rsidR="00C545E9">
        <w:rPr>
          <w:rFonts w:cs="09jnry,Bold"/>
          <w:bCs/>
        </w:rPr>
        <w:t>321</w:t>
      </w:r>
      <w:r w:rsidR="00DB4B17" w:rsidRPr="00EB5E94">
        <w:rPr>
          <w:rFonts w:cs="09jnry,Bold"/>
          <w:bCs/>
        </w:rPr>
        <w:t>- £2</w:t>
      </w:r>
      <w:r w:rsidR="00351381" w:rsidRPr="00EB5E94">
        <w:rPr>
          <w:rFonts w:cs="09jnry,Bold"/>
          <w:bCs/>
        </w:rPr>
        <w:t>1</w:t>
      </w:r>
      <w:r w:rsidRPr="00EB5E94">
        <w:rPr>
          <w:rFonts w:cs="09jnry,Bold"/>
          <w:bCs/>
        </w:rPr>
        <w:t>,</w:t>
      </w:r>
      <w:r w:rsidR="00C545E9">
        <w:rPr>
          <w:rFonts w:cs="09jnry,Bold"/>
          <w:bCs/>
        </w:rPr>
        <w:t>748</w:t>
      </w:r>
      <w:r w:rsidR="00DB4B17" w:rsidRPr="00EB5E94">
        <w:rPr>
          <w:rFonts w:cs="09jnry,Bold"/>
          <w:bCs/>
        </w:rPr>
        <w:t xml:space="preserve"> (SCP </w:t>
      </w:r>
      <w:r w:rsidR="00310229" w:rsidRPr="00EB5E94">
        <w:rPr>
          <w:rFonts w:cs="09jnry,Bold"/>
          <w:bCs/>
        </w:rPr>
        <w:t>10-11</w:t>
      </w:r>
      <w:r w:rsidRPr="00EB5E94">
        <w:rPr>
          <w:rFonts w:cs="09jnry,Bold"/>
          <w:bCs/>
        </w:rPr>
        <w:t>)</w:t>
      </w:r>
      <w:r w:rsidR="00C545E9" w:rsidRPr="00C545E9">
        <w:t xml:space="preserve"> </w:t>
      </w:r>
      <w:r w:rsidR="00C545E9">
        <w:t xml:space="preserve"> </w:t>
      </w:r>
    </w:p>
    <w:bookmarkEnd w:id="1"/>
    <w:p w14:paraId="3A35D3A9" w14:textId="77777777" w:rsidR="002B3270" w:rsidRPr="00EB5E94" w:rsidRDefault="002B3270" w:rsidP="002B3270">
      <w:pPr>
        <w:autoSpaceDE w:val="0"/>
        <w:autoSpaceDN w:val="0"/>
        <w:adjustRightInd w:val="0"/>
        <w:spacing w:after="0" w:line="240" w:lineRule="auto"/>
        <w:rPr>
          <w:rFonts w:cs="09jnry,Bold"/>
          <w:b/>
          <w:bCs/>
        </w:rPr>
      </w:pPr>
      <w:r w:rsidRPr="00AD29CB">
        <w:rPr>
          <w:rFonts w:cs="29nxmo"/>
          <w:color w:val="333333"/>
        </w:rPr>
        <w:t xml:space="preserve">• Holidays: </w:t>
      </w:r>
      <w:r w:rsidRPr="00AD29CB">
        <w:rPr>
          <w:rFonts w:cs="09jnry,Bold"/>
          <w:b/>
          <w:bCs/>
          <w:color w:val="333333"/>
        </w:rPr>
        <w:t xml:space="preserve">28 days per </w:t>
      </w:r>
      <w:r w:rsidRPr="00EB5E94">
        <w:rPr>
          <w:rFonts w:cs="09jnry,Bold"/>
          <w:b/>
          <w:bCs/>
        </w:rPr>
        <w:t>annum</w:t>
      </w:r>
    </w:p>
    <w:p w14:paraId="7EC04994" w14:textId="17465225" w:rsidR="002B3270" w:rsidRPr="00AD29CB" w:rsidRDefault="002B3270" w:rsidP="00E01D64">
      <w:pPr>
        <w:autoSpaceDE w:val="0"/>
        <w:autoSpaceDN w:val="0"/>
        <w:adjustRightInd w:val="0"/>
        <w:spacing w:after="0" w:line="240" w:lineRule="auto"/>
        <w:rPr>
          <w:rFonts w:cs="09jnry,Bold"/>
          <w:b/>
          <w:bCs/>
          <w:color w:val="FF0000"/>
        </w:rPr>
      </w:pPr>
      <w:r w:rsidRPr="00EB5E94">
        <w:rPr>
          <w:rFonts w:cs="29nxmo"/>
        </w:rPr>
        <w:t>• Probationary Period:</w:t>
      </w:r>
      <w:r w:rsidR="00FF5742" w:rsidRPr="00EB5E94">
        <w:rPr>
          <w:rFonts w:ascii="09jnry,Bold" w:hAnsi="09jnry,Bold"/>
          <w:b/>
          <w:bCs/>
        </w:rPr>
        <w:t xml:space="preserve"> </w:t>
      </w:r>
      <w:r w:rsidR="00EB5E94" w:rsidRPr="00EB5E94">
        <w:rPr>
          <w:rFonts w:ascii="09jnry,Bold" w:hAnsi="09jnry,Bold"/>
          <w:b/>
          <w:bCs/>
        </w:rPr>
        <w:t>12</w:t>
      </w:r>
      <w:r w:rsidR="00FF5742" w:rsidRPr="00EB5E94">
        <w:rPr>
          <w:rFonts w:ascii="09jnry,Bold" w:hAnsi="09jnry,Bold"/>
          <w:b/>
          <w:bCs/>
        </w:rPr>
        <w:t xml:space="preserve"> months and subject </w:t>
      </w:r>
      <w:r w:rsidR="00FF5742">
        <w:rPr>
          <w:rFonts w:ascii="09jnry,Bold" w:hAnsi="09jnry,Bold"/>
          <w:b/>
          <w:bCs/>
          <w:color w:val="333333"/>
        </w:rPr>
        <w:t xml:space="preserve">to having passed all modules of the IAPT PWP training </w:t>
      </w:r>
      <w:r w:rsidRPr="00AD29CB">
        <w:rPr>
          <w:rFonts w:cs="29nxmo"/>
          <w:color w:val="333333"/>
        </w:rPr>
        <w:t xml:space="preserve"> </w:t>
      </w:r>
    </w:p>
    <w:p w14:paraId="31D3C0AE" w14:textId="77777777" w:rsidR="002B3270" w:rsidRPr="00AD29CB" w:rsidRDefault="002B3270" w:rsidP="002B3270">
      <w:pPr>
        <w:autoSpaceDE w:val="0"/>
        <w:autoSpaceDN w:val="0"/>
        <w:adjustRightInd w:val="0"/>
        <w:spacing w:after="0" w:line="240" w:lineRule="auto"/>
        <w:rPr>
          <w:rFonts w:cs="09jnry,Bold"/>
          <w:b/>
          <w:bCs/>
          <w:color w:val="333333"/>
        </w:rPr>
      </w:pPr>
      <w:r w:rsidRPr="00AD29CB">
        <w:rPr>
          <w:rFonts w:cs="29nxmo"/>
          <w:color w:val="333333"/>
        </w:rPr>
        <w:t xml:space="preserve">• Pension: </w:t>
      </w:r>
      <w:r w:rsidRPr="00AD29CB">
        <w:rPr>
          <w:rFonts w:cs="09jnry,Bold"/>
          <w:b/>
          <w:bCs/>
          <w:color w:val="333333"/>
        </w:rPr>
        <w:t>Auto enrolment scheme in place</w:t>
      </w:r>
    </w:p>
    <w:p w14:paraId="73909B53" w14:textId="3D9A3873" w:rsidR="002B3270" w:rsidRDefault="002B3270" w:rsidP="000C6634">
      <w:pPr>
        <w:autoSpaceDE w:val="0"/>
        <w:autoSpaceDN w:val="0"/>
        <w:adjustRightInd w:val="0"/>
        <w:spacing w:after="0" w:line="240" w:lineRule="auto"/>
        <w:rPr>
          <w:rFonts w:cs="29nxmo"/>
          <w:color w:val="333333"/>
        </w:rPr>
      </w:pPr>
      <w:r w:rsidRPr="00AD29CB">
        <w:rPr>
          <w:rFonts w:cs="29nxmo"/>
          <w:color w:val="333333"/>
        </w:rPr>
        <w:t xml:space="preserve">• Place of work: </w:t>
      </w:r>
      <w:r w:rsidR="000C6634" w:rsidRPr="00AD29CB">
        <w:rPr>
          <w:rFonts w:cs="29nxmo"/>
          <w:color w:val="333333"/>
        </w:rPr>
        <w:t>Based in localities throughout Oxfordshire</w:t>
      </w:r>
    </w:p>
    <w:p w14:paraId="60747449" w14:textId="77777777" w:rsidR="0068328F" w:rsidRPr="00AD29CB" w:rsidRDefault="0068328F" w:rsidP="000C6634">
      <w:pPr>
        <w:autoSpaceDE w:val="0"/>
        <w:autoSpaceDN w:val="0"/>
        <w:adjustRightInd w:val="0"/>
        <w:spacing w:after="0" w:line="240" w:lineRule="auto"/>
        <w:rPr>
          <w:rFonts w:cs="09jnry,Bold"/>
          <w:b/>
          <w:bCs/>
          <w:color w:val="333333"/>
        </w:rPr>
      </w:pPr>
    </w:p>
    <w:p w14:paraId="0DA3A356" w14:textId="77777777" w:rsidR="002B3270" w:rsidRPr="00DB4B17" w:rsidRDefault="002B3270" w:rsidP="002B3270">
      <w:pPr>
        <w:autoSpaceDE w:val="0"/>
        <w:autoSpaceDN w:val="0"/>
        <w:adjustRightInd w:val="0"/>
        <w:spacing w:after="0" w:line="240" w:lineRule="auto"/>
        <w:rPr>
          <w:rFonts w:ascii="Raleway,Bold" w:hAnsi="Raleway,Bold" w:cs="Raleway,Bold"/>
          <w:b/>
          <w:bCs/>
          <w:color w:val="1C4789"/>
        </w:rPr>
      </w:pPr>
    </w:p>
    <w:p w14:paraId="59BDC82C" w14:textId="77777777" w:rsidR="002B3270" w:rsidRPr="00AD29CB" w:rsidRDefault="002B3270" w:rsidP="002B3270">
      <w:pPr>
        <w:autoSpaceDE w:val="0"/>
        <w:autoSpaceDN w:val="0"/>
        <w:adjustRightInd w:val="0"/>
        <w:spacing w:after="0" w:line="240" w:lineRule="auto"/>
        <w:rPr>
          <w:rFonts w:ascii="Raleway,Bold" w:hAnsi="Raleway,Bold" w:cs="Raleway,Bold"/>
          <w:b/>
          <w:bCs/>
          <w:color w:val="1C4789"/>
          <w:sz w:val="24"/>
          <w:szCs w:val="24"/>
        </w:rPr>
      </w:pPr>
      <w:r w:rsidRPr="00AD29CB">
        <w:rPr>
          <w:rFonts w:ascii="Raleway,Bold" w:hAnsi="Raleway,Bold" w:cs="Raleway,Bold"/>
          <w:b/>
          <w:bCs/>
          <w:color w:val="1C4789"/>
          <w:sz w:val="24"/>
          <w:szCs w:val="24"/>
        </w:rPr>
        <w:t>Purpose of the Job</w:t>
      </w:r>
    </w:p>
    <w:p w14:paraId="60B52716" w14:textId="77777777" w:rsidR="002B3270" w:rsidRPr="00AD29CB" w:rsidRDefault="002B3270" w:rsidP="002B3270">
      <w:pPr>
        <w:autoSpaceDE w:val="0"/>
        <w:autoSpaceDN w:val="0"/>
        <w:adjustRightInd w:val="0"/>
        <w:spacing w:after="0" w:line="240" w:lineRule="auto"/>
        <w:rPr>
          <w:rFonts w:cs="29nxmo"/>
          <w:color w:val="333333"/>
        </w:rPr>
      </w:pPr>
      <w:r w:rsidRPr="00AD29CB">
        <w:rPr>
          <w:rFonts w:cs="29nxmo"/>
          <w:color w:val="333333"/>
        </w:rPr>
        <w:t>This post holder will:</w:t>
      </w:r>
    </w:p>
    <w:p w14:paraId="1A32D131" w14:textId="7B579A54" w:rsidR="002B3270" w:rsidRPr="00AD29CB" w:rsidRDefault="002B3270" w:rsidP="000D6087">
      <w:pPr>
        <w:autoSpaceDE w:val="0"/>
        <w:autoSpaceDN w:val="0"/>
        <w:adjustRightInd w:val="0"/>
        <w:spacing w:after="0" w:line="240" w:lineRule="auto"/>
        <w:rPr>
          <w:rFonts w:cs="29nxmo"/>
          <w:color w:val="333333"/>
        </w:rPr>
      </w:pPr>
      <w:r w:rsidRPr="00AD29CB">
        <w:rPr>
          <w:rFonts w:cs="29nxmo"/>
          <w:color w:val="333333"/>
        </w:rPr>
        <w:t>• Work within the Oxfordshire ‘Improving Access to Psychological Therapies’ (IAPT)</w:t>
      </w:r>
      <w:r w:rsidR="00DB4B17" w:rsidRPr="00AD29CB">
        <w:rPr>
          <w:rFonts w:cs="29nxmo"/>
          <w:color w:val="333333"/>
        </w:rPr>
        <w:t xml:space="preserve"> </w:t>
      </w:r>
      <w:r w:rsidRPr="00AD29CB">
        <w:rPr>
          <w:rFonts w:cs="29nxmo"/>
          <w:color w:val="333333"/>
        </w:rPr>
        <w:t>Service which is called TalkingSpace</w:t>
      </w:r>
      <w:r w:rsidR="000C6634" w:rsidRPr="00AD29CB">
        <w:rPr>
          <w:rFonts w:cs="29nxmo"/>
          <w:color w:val="333333"/>
        </w:rPr>
        <w:t xml:space="preserve"> Plus</w:t>
      </w:r>
      <w:r w:rsidRPr="00AD29CB">
        <w:rPr>
          <w:rFonts w:cs="29nxmo"/>
          <w:color w:val="333333"/>
        </w:rPr>
        <w:t>.</w:t>
      </w:r>
    </w:p>
    <w:p w14:paraId="131A13CA" w14:textId="502DB5F0" w:rsidR="002B3270" w:rsidRPr="00AD29CB" w:rsidRDefault="002B3270" w:rsidP="002B3270">
      <w:pPr>
        <w:autoSpaceDE w:val="0"/>
        <w:autoSpaceDN w:val="0"/>
        <w:adjustRightInd w:val="0"/>
        <w:spacing w:after="0" w:line="240" w:lineRule="auto"/>
        <w:rPr>
          <w:rFonts w:cs="29nxmo"/>
          <w:color w:val="333333"/>
        </w:rPr>
      </w:pPr>
      <w:r w:rsidRPr="00AD29CB">
        <w:rPr>
          <w:rFonts w:cs="29nxmo"/>
          <w:color w:val="333333"/>
        </w:rPr>
        <w:t xml:space="preserve">• Provide a range of </w:t>
      </w:r>
      <w:r w:rsidR="00AD29CB" w:rsidRPr="00AD29CB">
        <w:rPr>
          <w:rFonts w:cs="29nxmo"/>
          <w:color w:val="333333"/>
        </w:rPr>
        <w:t>high-volume</w:t>
      </w:r>
      <w:r w:rsidRPr="00AD29CB">
        <w:rPr>
          <w:rFonts w:cs="29nxmo"/>
          <w:color w:val="333333"/>
        </w:rPr>
        <w:t xml:space="preserve"> low intensity Step 2 cognitive behavioural therapy</w:t>
      </w:r>
      <w:r w:rsidR="00DB4B17" w:rsidRPr="00AD29CB">
        <w:rPr>
          <w:rFonts w:cs="29nxmo"/>
          <w:color w:val="333333"/>
        </w:rPr>
        <w:t xml:space="preserve"> </w:t>
      </w:r>
      <w:r w:rsidRPr="00AD29CB">
        <w:rPr>
          <w:rFonts w:cs="29nxmo"/>
          <w:color w:val="333333"/>
        </w:rPr>
        <w:t xml:space="preserve">(CBT) based </w:t>
      </w:r>
      <w:r w:rsidR="00AD29CB" w:rsidRPr="00AD29CB">
        <w:rPr>
          <w:rFonts w:cs="29nxmo"/>
          <w:color w:val="333333"/>
        </w:rPr>
        <w:t>self-management</w:t>
      </w:r>
      <w:r w:rsidRPr="00AD29CB">
        <w:rPr>
          <w:rFonts w:cs="29nxmo"/>
          <w:color w:val="333333"/>
        </w:rPr>
        <w:t xml:space="preserve"> interventions to clients with mild to moderate</w:t>
      </w:r>
      <w:r w:rsidR="00DB4B17" w:rsidRPr="00AD29CB">
        <w:rPr>
          <w:rFonts w:cs="29nxmo"/>
          <w:color w:val="333333"/>
        </w:rPr>
        <w:t xml:space="preserve"> </w:t>
      </w:r>
      <w:r w:rsidRPr="00AD29CB">
        <w:rPr>
          <w:rFonts w:cs="29nxmo"/>
          <w:color w:val="333333"/>
        </w:rPr>
        <w:t>anxiety and depression.</w:t>
      </w:r>
    </w:p>
    <w:p w14:paraId="5B96563A" w14:textId="4883EC91" w:rsidR="002B3270" w:rsidRPr="00AD29CB" w:rsidRDefault="002B3270" w:rsidP="000C6634">
      <w:pPr>
        <w:autoSpaceDE w:val="0"/>
        <w:autoSpaceDN w:val="0"/>
        <w:adjustRightInd w:val="0"/>
        <w:spacing w:after="0" w:line="240" w:lineRule="auto"/>
        <w:rPr>
          <w:rFonts w:cs="29nxmo"/>
          <w:color w:val="333333"/>
        </w:rPr>
      </w:pPr>
      <w:r w:rsidRPr="00AD29CB">
        <w:rPr>
          <w:rFonts w:cs="29nxmo"/>
          <w:color w:val="333333"/>
        </w:rPr>
        <w:t>• See patients and deliver low intensity interventions in different locations around</w:t>
      </w:r>
      <w:r w:rsidR="00DB4B17" w:rsidRPr="00AD29CB">
        <w:rPr>
          <w:rFonts w:cs="29nxmo"/>
          <w:color w:val="333333"/>
        </w:rPr>
        <w:t xml:space="preserve"> </w:t>
      </w:r>
      <w:r w:rsidRPr="00AD29CB">
        <w:rPr>
          <w:rFonts w:cs="29nxmo"/>
          <w:color w:val="333333"/>
        </w:rPr>
        <w:t xml:space="preserve">the county, mainly by telephone and with some face to face contact. </w:t>
      </w:r>
    </w:p>
    <w:p w14:paraId="3176E90E" w14:textId="5B26848D" w:rsidR="002B3270" w:rsidRPr="00AD29CB" w:rsidRDefault="002B3270" w:rsidP="002B3270">
      <w:pPr>
        <w:autoSpaceDE w:val="0"/>
        <w:autoSpaceDN w:val="0"/>
        <w:adjustRightInd w:val="0"/>
        <w:spacing w:after="0" w:line="240" w:lineRule="auto"/>
        <w:rPr>
          <w:rFonts w:cs="29nxmo"/>
          <w:color w:val="333333"/>
        </w:rPr>
      </w:pPr>
      <w:r w:rsidRPr="00AD29CB">
        <w:rPr>
          <w:rFonts w:cs="29nxmo"/>
          <w:color w:val="333333"/>
        </w:rPr>
        <w:t xml:space="preserve">• Deliver TalkingSpace </w:t>
      </w:r>
      <w:r w:rsidR="000C6634" w:rsidRPr="00AD29CB">
        <w:rPr>
          <w:rFonts w:cs="29nxmo"/>
          <w:color w:val="333333"/>
        </w:rPr>
        <w:t xml:space="preserve">Plus </w:t>
      </w:r>
      <w:r w:rsidRPr="00AD29CB">
        <w:rPr>
          <w:rFonts w:cs="29nxmo"/>
          <w:color w:val="333333"/>
        </w:rPr>
        <w:t>psycho-educational courses.</w:t>
      </w:r>
    </w:p>
    <w:p w14:paraId="39D78CD6" w14:textId="77777777" w:rsidR="002B3270" w:rsidRPr="00AD29CB" w:rsidRDefault="002B3270" w:rsidP="002B3270">
      <w:pPr>
        <w:autoSpaceDE w:val="0"/>
        <w:autoSpaceDN w:val="0"/>
        <w:adjustRightInd w:val="0"/>
        <w:spacing w:after="0" w:line="240" w:lineRule="auto"/>
        <w:rPr>
          <w:rFonts w:cs="29nxmo"/>
          <w:color w:val="333333"/>
        </w:rPr>
      </w:pPr>
      <w:r w:rsidRPr="00AD29CB">
        <w:rPr>
          <w:rFonts w:cs="29nxmo"/>
          <w:color w:val="333333"/>
        </w:rPr>
        <w:t>• Undertake GP liaison, data entry and follow up work.</w:t>
      </w:r>
    </w:p>
    <w:p w14:paraId="25629724" w14:textId="6CDEDEAA" w:rsidR="002B3270" w:rsidRPr="00AD29CB" w:rsidRDefault="002B3270" w:rsidP="002B3270">
      <w:pPr>
        <w:autoSpaceDE w:val="0"/>
        <w:autoSpaceDN w:val="0"/>
        <w:adjustRightInd w:val="0"/>
        <w:spacing w:after="0" w:line="240" w:lineRule="auto"/>
        <w:rPr>
          <w:rFonts w:cs="29nxmo"/>
          <w:color w:val="333333"/>
        </w:rPr>
      </w:pPr>
      <w:r w:rsidRPr="00AD29CB">
        <w:rPr>
          <w:rFonts w:cs="29nxmo"/>
          <w:color w:val="333333"/>
        </w:rPr>
        <w:t>• Please see job description for full details.</w:t>
      </w:r>
    </w:p>
    <w:p w14:paraId="3D110B5B" w14:textId="77777777" w:rsidR="00AD29CB" w:rsidRPr="00AD29CB" w:rsidRDefault="00AD29CB" w:rsidP="002B3270">
      <w:pPr>
        <w:autoSpaceDE w:val="0"/>
        <w:autoSpaceDN w:val="0"/>
        <w:adjustRightInd w:val="0"/>
        <w:spacing w:after="0" w:line="240" w:lineRule="auto"/>
        <w:rPr>
          <w:rFonts w:ascii="29nxmo" w:hAnsi="29nxmo" w:cs="29nxmo"/>
          <w:color w:val="333333"/>
        </w:rPr>
      </w:pPr>
    </w:p>
    <w:p w14:paraId="7FC2D22C" w14:textId="77777777" w:rsidR="005A6EEA" w:rsidRDefault="005A6EEA" w:rsidP="002B3270">
      <w:pPr>
        <w:autoSpaceDE w:val="0"/>
        <w:autoSpaceDN w:val="0"/>
        <w:adjustRightInd w:val="0"/>
        <w:spacing w:after="0" w:line="240" w:lineRule="auto"/>
        <w:rPr>
          <w:rFonts w:ascii="Raleway,Bold" w:hAnsi="Raleway,Bold" w:cs="Raleway,Bold"/>
          <w:b/>
          <w:bCs/>
          <w:color w:val="1C4789"/>
          <w:sz w:val="24"/>
          <w:szCs w:val="24"/>
        </w:rPr>
      </w:pPr>
    </w:p>
    <w:p w14:paraId="524CFD38" w14:textId="4A9F0336" w:rsidR="002B3270" w:rsidRPr="00AD29CB" w:rsidRDefault="002B3270" w:rsidP="002B3270">
      <w:pPr>
        <w:autoSpaceDE w:val="0"/>
        <w:autoSpaceDN w:val="0"/>
        <w:adjustRightInd w:val="0"/>
        <w:spacing w:after="0" w:line="240" w:lineRule="auto"/>
        <w:rPr>
          <w:rFonts w:ascii="Raleway,Bold" w:hAnsi="Raleway,Bold" w:cs="Raleway,Bold"/>
          <w:b/>
          <w:bCs/>
          <w:color w:val="1C4789"/>
          <w:sz w:val="24"/>
          <w:szCs w:val="24"/>
        </w:rPr>
      </w:pPr>
      <w:r w:rsidRPr="00AD29CB">
        <w:rPr>
          <w:rFonts w:ascii="Raleway,Bold" w:hAnsi="Raleway,Bold" w:cs="Raleway,Bold"/>
          <w:b/>
          <w:bCs/>
          <w:color w:val="1C4789"/>
          <w:sz w:val="24"/>
          <w:szCs w:val="24"/>
        </w:rPr>
        <w:t>Further information</w:t>
      </w:r>
    </w:p>
    <w:p w14:paraId="0F08C7C1" w14:textId="7E00D36D" w:rsidR="000C6634" w:rsidRPr="00AD29CB" w:rsidRDefault="002B3270" w:rsidP="002B3270">
      <w:pPr>
        <w:autoSpaceDE w:val="0"/>
        <w:autoSpaceDN w:val="0"/>
        <w:adjustRightInd w:val="0"/>
        <w:spacing w:after="0" w:line="240" w:lineRule="auto"/>
        <w:rPr>
          <w:rFonts w:cs="29nxmo"/>
          <w:color w:val="4D6DA0"/>
        </w:rPr>
      </w:pPr>
      <w:r w:rsidRPr="00AD29CB">
        <w:rPr>
          <w:rFonts w:cs="29nxmo"/>
          <w:color w:val="333333"/>
        </w:rPr>
        <w:t xml:space="preserve">For more information, please read the job description: </w:t>
      </w:r>
      <w:r w:rsidR="00CC3710" w:rsidRPr="00AD29CB">
        <w:rPr>
          <w:rFonts w:cs="29nxmo"/>
          <w:color w:val="4D6DA0"/>
        </w:rPr>
        <w:t xml:space="preserve">IAPT TRAINEE PWP JD </w:t>
      </w:r>
    </w:p>
    <w:p w14:paraId="00BBF1DD" w14:textId="77777777" w:rsidR="00AD29CB" w:rsidRPr="00AD29CB" w:rsidRDefault="00AD29CB" w:rsidP="002B3270">
      <w:pPr>
        <w:autoSpaceDE w:val="0"/>
        <w:autoSpaceDN w:val="0"/>
        <w:adjustRightInd w:val="0"/>
        <w:spacing w:after="0" w:line="240" w:lineRule="auto"/>
        <w:rPr>
          <w:rFonts w:ascii="29nxmo" w:hAnsi="29nxmo" w:cs="29nxmo"/>
          <w:color w:val="4D6DA0"/>
        </w:rPr>
      </w:pPr>
    </w:p>
    <w:p w14:paraId="1F7357AF" w14:textId="77777777" w:rsidR="002B3270" w:rsidRPr="00AD29CB" w:rsidRDefault="002B3270" w:rsidP="002B3270">
      <w:pPr>
        <w:autoSpaceDE w:val="0"/>
        <w:autoSpaceDN w:val="0"/>
        <w:adjustRightInd w:val="0"/>
        <w:spacing w:after="0" w:line="240" w:lineRule="auto"/>
        <w:rPr>
          <w:rFonts w:ascii="Raleway,Bold" w:hAnsi="Raleway,Bold" w:cs="Raleway,Bold"/>
          <w:b/>
          <w:bCs/>
          <w:color w:val="1C4789"/>
          <w:sz w:val="24"/>
          <w:szCs w:val="24"/>
        </w:rPr>
      </w:pPr>
      <w:r w:rsidRPr="00AD29CB">
        <w:rPr>
          <w:rFonts w:ascii="Raleway,Bold" w:hAnsi="Raleway,Bold" w:cs="Raleway,Bold"/>
          <w:b/>
          <w:bCs/>
          <w:color w:val="1C4789"/>
          <w:sz w:val="24"/>
          <w:szCs w:val="24"/>
        </w:rPr>
        <w:t>How to Apply</w:t>
      </w:r>
    </w:p>
    <w:p w14:paraId="3E90CBE0" w14:textId="30B7CC3B" w:rsidR="002B3270" w:rsidRPr="00AD29CB" w:rsidRDefault="002B3270" w:rsidP="00DB4B17">
      <w:pPr>
        <w:autoSpaceDE w:val="0"/>
        <w:autoSpaceDN w:val="0"/>
        <w:adjustRightInd w:val="0"/>
        <w:spacing w:after="0" w:line="240" w:lineRule="auto"/>
        <w:rPr>
          <w:rFonts w:cs="29nxmo"/>
          <w:color w:val="333333"/>
        </w:rPr>
      </w:pPr>
      <w:r w:rsidRPr="00AD29CB">
        <w:rPr>
          <w:rFonts w:cs="29nxmo"/>
          <w:color w:val="333333"/>
        </w:rPr>
        <w:t>You must complete an application form (</w:t>
      </w:r>
      <w:r w:rsidR="00666DC9" w:rsidRPr="00AD29CB">
        <w:rPr>
          <w:rFonts w:cs="29nxmo"/>
          <w:color w:val="333333"/>
        </w:rPr>
        <w:t>CVs</w:t>
      </w:r>
      <w:r w:rsidRPr="00AD29CB">
        <w:rPr>
          <w:rFonts w:cs="29nxmo"/>
          <w:color w:val="333333"/>
        </w:rPr>
        <w:t xml:space="preserve"> are NOT acceptable). Please refer to the</w:t>
      </w:r>
      <w:r w:rsidR="00DB4B17" w:rsidRPr="00AD29CB">
        <w:rPr>
          <w:rFonts w:cs="29nxmo"/>
          <w:color w:val="333333"/>
        </w:rPr>
        <w:t xml:space="preserve"> </w:t>
      </w:r>
      <w:r w:rsidRPr="00AD29CB">
        <w:rPr>
          <w:rFonts w:cs="29nxmo"/>
          <w:color w:val="333333"/>
        </w:rPr>
        <w:t>job description/person specification when filling out your application. Click here to</w:t>
      </w:r>
      <w:r w:rsidR="00DB4B17" w:rsidRPr="00AD29CB">
        <w:rPr>
          <w:rFonts w:cs="29nxmo"/>
          <w:color w:val="333333"/>
        </w:rPr>
        <w:t xml:space="preserve"> </w:t>
      </w:r>
      <w:r w:rsidRPr="00AD29CB">
        <w:rPr>
          <w:rFonts w:cs="29nxmo"/>
          <w:color w:val="333333"/>
        </w:rPr>
        <w:t>download the job description/specification. The application form and general recruitment</w:t>
      </w:r>
      <w:r w:rsidR="00DB4B17" w:rsidRPr="00AD29CB">
        <w:rPr>
          <w:rFonts w:cs="29nxmo"/>
          <w:color w:val="333333"/>
        </w:rPr>
        <w:t xml:space="preserve"> </w:t>
      </w:r>
      <w:r w:rsidRPr="00AD29CB">
        <w:rPr>
          <w:rFonts w:cs="29nxmo"/>
          <w:color w:val="333333"/>
        </w:rPr>
        <w:t>information can be downloaded on the main recruitment page.</w:t>
      </w:r>
    </w:p>
    <w:p w14:paraId="2F2298E0" w14:textId="0E894E50" w:rsidR="00101B1E" w:rsidRPr="00AD29CB" w:rsidRDefault="00101B1E" w:rsidP="002B3270">
      <w:pPr>
        <w:rPr>
          <w:rFonts w:cs="29nxmo"/>
          <w:color w:val="333333"/>
        </w:rPr>
      </w:pPr>
      <w:r w:rsidRPr="00AD29CB">
        <w:rPr>
          <w:rFonts w:cs="29nxmo"/>
          <w:color w:val="333333"/>
        </w:rPr>
        <w:t>Please ensure you structure your statement by listing and answering the criteria on the personal specification.</w:t>
      </w:r>
      <w:r w:rsidR="0036682B" w:rsidRPr="00AD29CB">
        <w:rPr>
          <w:rFonts w:cs="29nxmo"/>
          <w:color w:val="333333"/>
        </w:rPr>
        <w:t xml:space="preserve"> </w:t>
      </w:r>
      <w:r w:rsidR="0036682B" w:rsidRPr="00AD29CB">
        <w:rPr>
          <w:rFonts w:cs="29nxmo"/>
          <w:b/>
          <w:color w:val="333333"/>
        </w:rPr>
        <w:t xml:space="preserve">Failure to do so </w:t>
      </w:r>
      <w:r w:rsidR="005B1A46" w:rsidRPr="00AD29CB">
        <w:rPr>
          <w:rFonts w:cs="29nxmo"/>
          <w:b/>
          <w:color w:val="333333"/>
        </w:rPr>
        <w:t>may</w:t>
      </w:r>
      <w:r w:rsidR="0036682B" w:rsidRPr="00AD29CB">
        <w:rPr>
          <w:rFonts w:cs="29nxmo"/>
          <w:b/>
          <w:color w:val="333333"/>
        </w:rPr>
        <w:t xml:space="preserve"> result in your application being rejected</w:t>
      </w:r>
      <w:r w:rsidR="0036682B" w:rsidRPr="00AD29CB">
        <w:rPr>
          <w:rFonts w:cs="29nxmo"/>
          <w:color w:val="333333"/>
        </w:rPr>
        <w:t>.</w:t>
      </w:r>
    </w:p>
    <w:p w14:paraId="21947CEA" w14:textId="16039798" w:rsidR="002B3270" w:rsidRPr="00AD29CB" w:rsidRDefault="002B3270" w:rsidP="00DB4B17">
      <w:pPr>
        <w:autoSpaceDE w:val="0"/>
        <w:autoSpaceDN w:val="0"/>
        <w:adjustRightInd w:val="0"/>
        <w:spacing w:after="0" w:line="240" w:lineRule="auto"/>
      </w:pPr>
      <w:r w:rsidRPr="00AD29CB">
        <w:rPr>
          <w:rFonts w:cs="29nxmo"/>
          <w:color w:val="333333"/>
        </w:rPr>
        <w:t xml:space="preserve">Email applications to </w:t>
      </w:r>
      <w:r w:rsidRPr="00AD29CB">
        <w:rPr>
          <w:rFonts w:cs="29nxmo"/>
          <w:color w:val="4D6DA0"/>
        </w:rPr>
        <w:t xml:space="preserve">recruitment@oxfordshiremind.org.uk </w:t>
      </w:r>
      <w:r w:rsidRPr="00AD29CB">
        <w:rPr>
          <w:rFonts w:cs="29nxmo"/>
          <w:color w:val="333333"/>
        </w:rPr>
        <w:t>or send them to Oxfordshire</w:t>
      </w:r>
      <w:r w:rsidR="00DB4B17" w:rsidRPr="00AD29CB">
        <w:rPr>
          <w:rFonts w:cs="29nxmo"/>
          <w:color w:val="333333"/>
        </w:rPr>
        <w:t xml:space="preserve"> </w:t>
      </w:r>
      <w:r w:rsidRPr="00AD29CB">
        <w:rPr>
          <w:rFonts w:cs="29nxmo"/>
          <w:color w:val="333333"/>
        </w:rPr>
        <w:t>Mind, 2 Kings Meadow, Osney Mead, Oxford OX2 0DP.</w:t>
      </w:r>
      <w:r w:rsidR="001F2C41" w:rsidRPr="00AD29CB">
        <w:rPr>
          <w:rFonts w:cs="29nxmo"/>
          <w:color w:val="333333"/>
        </w:rPr>
        <w:t xml:space="preserve"> </w:t>
      </w:r>
      <w:r w:rsidRPr="00AD29CB">
        <w:rPr>
          <w:rFonts w:cs="29nxmo"/>
          <w:color w:val="333333"/>
        </w:rPr>
        <w:t>Where possible we will confirm whether your application has been successful via email.</w:t>
      </w:r>
      <w:r w:rsidR="00DB4B17" w:rsidRPr="00AD29CB">
        <w:rPr>
          <w:rFonts w:cs="29nxmo"/>
          <w:color w:val="333333"/>
        </w:rPr>
        <w:t xml:space="preserve"> </w:t>
      </w:r>
      <w:r w:rsidRPr="00AD29CB">
        <w:rPr>
          <w:rFonts w:cs="29nxmo"/>
          <w:color w:val="333333"/>
        </w:rPr>
        <w:t>If you do not have an email address, kindly forward a stamped addressed envelope for</w:t>
      </w:r>
      <w:r w:rsidR="00DB4B17" w:rsidRPr="00AD29CB">
        <w:rPr>
          <w:rFonts w:cs="29nxmo"/>
          <w:color w:val="333333"/>
        </w:rPr>
        <w:t xml:space="preserve"> </w:t>
      </w:r>
      <w:r w:rsidRPr="00AD29CB">
        <w:rPr>
          <w:rFonts w:cs="29nxmo"/>
          <w:color w:val="333333"/>
        </w:rPr>
        <w:t>your reply.</w:t>
      </w:r>
    </w:p>
    <w:sectPr w:rsidR="002B3270" w:rsidRPr="00AD29CB" w:rsidSect="00DF6985">
      <w:pgSz w:w="11906" w:h="16838"/>
      <w:pgMar w:top="238"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Bold">
    <w:altName w:val="Trebuchet MS"/>
    <w:panose1 w:val="00000000000000000000"/>
    <w:charset w:val="00"/>
    <w:family w:val="auto"/>
    <w:notTrueType/>
    <w:pitch w:val="default"/>
    <w:sig w:usb0="00000003" w:usb1="00000000" w:usb2="00000000" w:usb3="00000000" w:csb0="00000001" w:csb1="00000000"/>
  </w:font>
  <w:font w:name="29nxmo">
    <w:altName w:val="Calibri"/>
    <w:panose1 w:val="00000000000000000000"/>
    <w:charset w:val="00"/>
    <w:family w:val="auto"/>
    <w:notTrueType/>
    <w:pitch w:val="default"/>
    <w:sig w:usb0="00000003" w:usb1="00000000" w:usb2="00000000" w:usb3="00000000" w:csb0="00000001" w:csb1="00000000"/>
  </w:font>
  <w:font w:name="09jnry,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12BE"/>
    <w:multiLevelType w:val="hybridMultilevel"/>
    <w:tmpl w:val="3E2697C4"/>
    <w:lvl w:ilvl="0" w:tplc="F90279D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04D0F"/>
    <w:multiLevelType w:val="multilevel"/>
    <w:tmpl w:val="1DFCBF0E"/>
    <w:lvl w:ilvl="0">
      <w:start w:val="1"/>
      <w:numFmt w:val="lowerLetter"/>
      <w:lvlText w:val="%1)"/>
      <w:lvlJc w:val="left"/>
      <w:pPr>
        <w:tabs>
          <w:tab w:val="num" w:pos="6881"/>
        </w:tabs>
        <w:ind w:left="6881" w:hanging="360"/>
      </w:pPr>
      <w:rPr>
        <w:rFonts w:ascii="Arial" w:eastAsia="Times New Roman" w:hAnsi="Arial"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5D93180F"/>
    <w:multiLevelType w:val="hybridMultilevel"/>
    <w:tmpl w:val="7560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70"/>
    <w:rsid w:val="00047B84"/>
    <w:rsid w:val="000627A5"/>
    <w:rsid w:val="000A5E43"/>
    <w:rsid w:val="000C6634"/>
    <w:rsid w:val="000D6087"/>
    <w:rsid w:val="00101B1E"/>
    <w:rsid w:val="00110684"/>
    <w:rsid w:val="00116FAA"/>
    <w:rsid w:val="001462E9"/>
    <w:rsid w:val="001F2C41"/>
    <w:rsid w:val="002153C0"/>
    <w:rsid w:val="00261F7B"/>
    <w:rsid w:val="002B3270"/>
    <w:rsid w:val="00310229"/>
    <w:rsid w:val="00351381"/>
    <w:rsid w:val="0036682B"/>
    <w:rsid w:val="00404764"/>
    <w:rsid w:val="00436D20"/>
    <w:rsid w:val="00456274"/>
    <w:rsid w:val="00470B2B"/>
    <w:rsid w:val="00491227"/>
    <w:rsid w:val="004B2FA4"/>
    <w:rsid w:val="005A6EEA"/>
    <w:rsid w:val="005B1A46"/>
    <w:rsid w:val="00614CC6"/>
    <w:rsid w:val="00636424"/>
    <w:rsid w:val="00666DC9"/>
    <w:rsid w:val="0068328F"/>
    <w:rsid w:val="00691333"/>
    <w:rsid w:val="006A3393"/>
    <w:rsid w:val="006A7911"/>
    <w:rsid w:val="00720433"/>
    <w:rsid w:val="007B4A70"/>
    <w:rsid w:val="00824F48"/>
    <w:rsid w:val="00874A18"/>
    <w:rsid w:val="00926237"/>
    <w:rsid w:val="00966773"/>
    <w:rsid w:val="00A1435F"/>
    <w:rsid w:val="00AA5D53"/>
    <w:rsid w:val="00AD29CB"/>
    <w:rsid w:val="00B07B97"/>
    <w:rsid w:val="00B07BCF"/>
    <w:rsid w:val="00B92E41"/>
    <w:rsid w:val="00BC4A6E"/>
    <w:rsid w:val="00BF4727"/>
    <w:rsid w:val="00C545E9"/>
    <w:rsid w:val="00CB7106"/>
    <w:rsid w:val="00CC3710"/>
    <w:rsid w:val="00CC79A1"/>
    <w:rsid w:val="00CF3DAA"/>
    <w:rsid w:val="00D33F07"/>
    <w:rsid w:val="00D71C2C"/>
    <w:rsid w:val="00D76394"/>
    <w:rsid w:val="00DB4B17"/>
    <w:rsid w:val="00DC2E52"/>
    <w:rsid w:val="00DC3DB1"/>
    <w:rsid w:val="00DF6985"/>
    <w:rsid w:val="00E01D64"/>
    <w:rsid w:val="00E94905"/>
    <w:rsid w:val="00EB5E94"/>
    <w:rsid w:val="00ED6C71"/>
    <w:rsid w:val="00FC331D"/>
    <w:rsid w:val="00F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0149"/>
  <w15:docId w15:val="{F8812F1F-4E90-4B31-9D14-5072CA1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4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C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6E"/>
    <w:rPr>
      <w:rFonts w:ascii="Segoe UI" w:hAnsi="Segoe UI" w:cs="Segoe UI"/>
      <w:sz w:val="18"/>
      <w:szCs w:val="18"/>
    </w:rPr>
  </w:style>
  <w:style w:type="character" w:styleId="CommentReference">
    <w:name w:val="annotation reference"/>
    <w:rsid w:val="00614CC6"/>
    <w:rPr>
      <w:sz w:val="16"/>
      <w:szCs w:val="16"/>
    </w:rPr>
  </w:style>
  <w:style w:type="paragraph" w:styleId="CommentText">
    <w:name w:val="annotation text"/>
    <w:basedOn w:val="Normal"/>
    <w:link w:val="CommentTextChar"/>
    <w:rsid w:val="00614C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4CC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A5E43"/>
    <w:rPr>
      <w:color w:val="0563C1" w:themeColor="hyperlink"/>
      <w:u w:val="single"/>
    </w:rPr>
  </w:style>
  <w:style w:type="character" w:styleId="UnresolvedMention">
    <w:name w:val="Unresolved Mention"/>
    <w:basedOn w:val="DefaultParagraphFont"/>
    <w:uiPriority w:val="99"/>
    <w:semiHidden/>
    <w:unhideWhenUsed/>
    <w:rsid w:val="0066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04365">
      <w:bodyDiv w:val="1"/>
      <w:marLeft w:val="0"/>
      <w:marRight w:val="0"/>
      <w:marTop w:val="0"/>
      <w:marBottom w:val="0"/>
      <w:divBdr>
        <w:top w:val="none" w:sz="0" w:space="0" w:color="auto"/>
        <w:left w:val="none" w:sz="0" w:space="0" w:color="auto"/>
        <w:bottom w:val="none" w:sz="0" w:space="0" w:color="auto"/>
        <w:right w:val="none" w:sz="0" w:space="0" w:color="auto"/>
      </w:divBdr>
    </w:div>
    <w:div w:id="17886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McNiffe@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ingspaceplu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Scott</dc:creator>
  <cp:lastModifiedBy>Knighton Beth (RNU) Oxford Health</cp:lastModifiedBy>
  <cp:revision>2</cp:revision>
  <cp:lastPrinted>2017-02-16T14:25:00Z</cp:lastPrinted>
  <dcterms:created xsi:type="dcterms:W3CDTF">2021-06-08T12:26:00Z</dcterms:created>
  <dcterms:modified xsi:type="dcterms:W3CDTF">2021-06-08T12:26:00Z</dcterms:modified>
</cp:coreProperties>
</file>