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4700" w14:textId="77777777" w:rsidR="00B62B8E" w:rsidRPr="00BA7C27" w:rsidRDefault="00D477B1" w:rsidP="002F549A">
      <w:pPr>
        <w:jc w:val="center"/>
        <w:rPr>
          <w:rFonts w:ascii="Arial" w:hAnsi="Arial" w:cs="Arial"/>
          <w:b/>
        </w:rPr>
      </w:pPr>
      <w:r w:rsidRPr="00BA7C27">
        <w:rPr>
          <w:rFonts w:ascii="Arial" w:hAnsi="Arial" w:cs="Arial"/>
          <w:b/>
        </w:rPr>
        <w:t>D</w:t>
      </w:r>
      <w:r w:rsidR="009C61FD" w:rsidRPr="00BA7C27">
        <w:rPr>
          <w:rFonts w:ascii="Arial" w:hAnsi="Arial" w:cs="Arial"/>
          <w:b/>
        </w:rPr>
        <w:t>ressing Skills</w:t>
      </w:r>
      <w:r w:rsidR="00404AFD" w:rsidRPr="00BA7C27">
        <w:rPr>
          <w:rFonts w:ascii="Arial" w:hAnsi="Arial" w:cs="Arial"/>
          <w:b/>
        </w:rPr>
        <w:t xml:space="preserve"> </w:t>
      </w:r>
      <w:r w:rsidR="00ED52B0" w:rsidRPr="00BA7C27">
        <w:rPr>
          <w:rFonts w:ascii="Arial" w:hAnsi="Arial" w:cs="Arial"/>
          <w:b/>
        </w:rPr>
        <w:t>- Sensory</w:t>
      </w:r>
    </w:p>
    <w:p w14:paraId="2E45A25E" w14:textId="77777777" w:rsidR="00ED52B0" w:rsidRPr="00BA7C27" w:rsidRDefault="00ED52B0" w:rsidP="002F549A">
      <w:pPr>
        <w:autoSpaceDE w:val="0"/>
        <w:autoSpaceDN w:val="0"/>
        <w:adjustRightInd w:val="0"/>
        <w:spacing w:after="0"/>
        <w:rPr>
          <w:rFonts w:ascii="Arial" w:hAnsi="Arial" w:cs="Arial"/>
          <w:b/>
          <w:lang w:eastAsia="en-GB"/>
        </w:rPr>
      </w:pPr>
      <w:r w:rsidRPr="00BA7C27">
        <w:rPr>
          <w:rFonts w:ascii="Arial" w:hAnsi="Arial" w:cs="Arial"/>
          <w:b/>
          <w:lang w:eastAsia="en-GB"/>
        </w:rPr>
        <w:t>Helpful Tips:</w:t>
      </w:r>
    </w:p>
    <w:p w14:paraId="4072C20C" w14:textId="77777777" w:rsidR="00BC7188" w:rsidRPr="00BA7C27" w:rsidRDefault="00BC7188" w:rsidP="002F549A">
      <w:pPr>
        <w:autoSpaceDE w:val="0"/>
        <w:autoSpaceDN w:val="0"/>
        <w:adjustRightInd w:val="0"/>
        <w:spacing w:after="0"/>
        <w:rPr>
          <w:rFonts w:ascii="Arial" w:hAnsi="Arial" w:cs="Arial"/>
          <w:b/>
          <w:sz w:val="8"/>
          <w:szCs w:val="8"/>
          <w:lang w:eastAsia="en-GB"/>
        </w:rPr>
      </w:pPr>
    </w:p>
    <w:p w14:paraId="0D8B0E4B" w14:textId="075BB28D" w:rsidR="00ED52B0" w:rsidRPr="00BA7C27" w:rsidRDefault="00ED52B0" w:rsidP="002F549A">
      <w:pPr>
        <w:pStyle w:val="ListParagraph"/>
        <w:numPr>
          <w:ilvl w:val="0"/>
          <w:numId w:val="14"/>
        </w:numPr>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 xml:space="preserve">Your child may find the </w:t>
      </w:r>
      <w:r w:rsidR="00BA7C27" w:rsidRPr="00BA7C27">
        <w:rPr>
          <w:rFonts w:ascii="Arial" w:hAnsi="Arial" w:cs="Arial"/>
          <w:sz w:val="20"/>
          <w:szCs w:val="20"/>
          <w:lang w:eastAsia="en-GB"/>
        </w:rPr>
        <w:t>smell or</w:t>
      </w:r>
      <w:r w:rsidRPr="00BA7C27">
        <w:rPr>
          <w:rFonts w:ascii="Arial" w:hAnsi="Arial" w:cs="Arial"/>
          <w:sz w:val="20"/>
          <w:szCs w:val="20"/>
          <w:lang w:eastAsia="en-GB"/>
        </w:rPr>
        <w:t xml:space="preserve"> feel of clothing uncomfortable/distracting. They may also find the</w:t>
      </w:r>
    </w:p>
    <w:p w14:paraId="2AB0151C" w14:textId="77777777" w:rsidR="00ED52B0" w:rsidRPr="00BA7C27" w:rsidRDefault="00ED52B0" w:rsidP="002F549A">
      <w:pPr>
        <w:pStyle w:val="ListParagraph"/>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act of being dressed difficult.</w:t>
      </w:r>
    </w:p>
    <w:p w14:paraId="4026A00C" w14:textId="77777777" w:rsidR="00ED52B0" w:rsidRPr="00BA7C27" w:rsidRDefault="00BC28F7" w:rsidP="002F549A">
      <w:pPr>
        <w:pStyle w:val="ListParagraph"/>
        <w:numPr>
          <w:ilvl w:val="1"/>
          <w:numId w:val="14"/>
        </w:numPr>
        <w:autoSpaceDE w:val="0"/>
        <w:autoSpaceDN w:val="0"/>
        <w:adjustRightInd w:val="0"/>
        <w:spacing w:after="0"/>
        <w:rPr>
          <w:rFonts w:ascii="Arial" w:hAnsi="Arial" w:cs="Arial"/>
          <w:sz w:val="20"/>
          <w:szCs w:val="20"/>
          <w:lang w:eastAsia="en-GB"/>
        </w:rPr>
      </w:pPr>
      <w:r w:rsidRPr="00BA7C27">
        <w:rPr>
          <w:rFonts w:ascii="Arial" w:hAnsi="Arial" w:cs="Arial"/>
          <w:noProof/>
          <w:sz w:val="20"/>
          <w:szCs w:val="20"/>
          <w:lang w:eastAsia="en-GB"/>
        </w:rPr>
        <w:drawing>
          <wp:anchor distT="0" distB="0" distL="114300" distR="114300" simplePos="0" relativeHeight="251659776" behindDoc="1" locked="0" layoutInCell="1" allowOverlap="1" wp14:anchorId="68BD45C0" wp14:editId="07EA333B">
            <wp:simplePos x="0" y="0"/>
            <wp:positionH relativeFrom="column">
              <wp:posOffset>6001385</wp:posOffset>
            </wp:positionH>
            <wp:positionV relativeFrom="paragraph">
              <wp:posOffset>5080</wp:posOffset>
            </wp:positionV>
            <wp:extent cx="952500" cy="1104900"/>
            <wp:effectExtent l="19050" t="0" r="0" b="0"/>
            <wp:wrapTight wrapText="bothSides">
              <wp:wrapPolygon edited="0">
                <wp:start x="-432" y="0"/>
                <wp:lineTo x="-432" y="21228"/>
                <wp:lineTo x="21600" y="21228"/>
                <wp:lineTo x="21600" y="0"/>
                <wp:lineTo x="-432" y="0"/>
              </wp:wrapPolygon>
            </wp:wrapTight>
            <wp:docPr id="7" name="Picture 7" descr="http://t3.gstatic.com/images?q=tbn:ANd9GcS1BQqjjD1l0mrAVNJfHT3HxRGyhCHfMjwlQGWjLfHnhX98wmrfmw57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S1BQqjjD1l0mrAVNJfHT3HxRGyhCHfMjwlQGWjLfHnhX98wmrfmw571g">
                      <a:hlinkClick r:id="rId7"/>
                    </pic:cNvPr>
                    <pic:cNvPicPr>
                      <a:picLocks noChangeAspect="1" noChangeArrowheads="1"/>
                    </pic:cNvPicPr>
                  </pic:nvPicPr>
                  <pic:blipFill>
                    <a:blip r:embed="rId8"/>
                    <a:srcRect/>
                    <a:stretch>
                      <a:fillRect/>
                    </a:stretch>
                  </pic:blipFill>
                  <pic:spPr bwMode="auto">
                    <a:xfrm>
                      <a:off x="0" y="0"/>
                      <a:ext cx="952500" cy="1104900"/>
                    </a:xfrm>
                    <a:prstGeom prst="rect">
                      <a:avLst/>
                    </a:prstGeom>
                    <a:noFill/>
                    <a:ln w="9525">
                      <a:noFill/>
                      <a:miter lim="800000"/>
                      <a:headEnd/>
                      <a:tailEnd/>
                    </a:ln>
                  </pic:spPr>
                </pic:pic>
              </a:graphicData>
            </a:graphic>
          </wp:anchor>
        </w:drawing>
      </w:r>
      <w:r w:rsidR="00ED52B0" w:rsidRPr="00BA7C27">
        <w:rPr>
          <w:rFonts w:ascii="Arial" w:hAnsi="Arial" w:cs="Arial"/>
          <w:sz w:val="20"/>
          <w:szCs w:val="20"/>
          <w:lang w:eastAsia="en-GB"/>
        </w:rPr>
        <w:t>Be conscious of the feel of materials, buying clothing that you know your child will like. They may prefer softer fabrics like fleece rather than rigid items like</w:t>
      </w:r>
      <w:r w:rsidR="00977D7E" w:rsidRPr="00BA7C27">
        <w:rPr>
          <w:rFonts w:ascii="Arial" w:hAnsi="Arial" w:cs="Arial"/>
          <w:sz w:val="20"/>
          <w:szCs w:val="20"/>
          <w:lang w:eastAsia="en-GB"/>
        </w:rPr>
        <w:t xml:space="preserve"> </w:t>
      </w:r>
      <w:r w:rsidR="00ED52B0" w:rsidRPr="00BA7C27">
        <w:rPr>
          <w:rFonts w:ascii="Arial" w:hAnsi="Arial" w:cs="Arial"/>
          <w:sz w:val="20"/>
          <w:szCs w:val="20"/>
          <w:lang w:eastAsia="en-GB"/>
        </w:rPr>
        <w:t>denim</w:t>
      </w:r>
    </w:p>
    <w:p w14:paraId="24D6D423" w14:textId="77777777" w:rsidR="00ED52B0" w:rsidRPr="00BA7C27" w:rsidRDefault="00ED52B0" w:rsidP="002F549A">
      <w:pPr>
        <w:pStyle w:val="ListParagraph"/>
        <w:numPr>
          <w:ilvl w:val="1"/>
          <w:numId w:val="14"/>
        </w:numPr>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Cut labels out of clothing</w:t>
      </w:r>
      <w:r w:rsidR="00BC28F7" w:rsidRPr="00BA7C27">
        <w:rPr>
          <w:rFonts w:ascii="Arial" w:hAnsi="Arial" w:cs="Arial"/>
          <w:sz w:val="20"/>
          <w:szCs w:val="20"/>
        </w:rPr>
        <w:t xml:space="preserve"> </w:t>
      </w:r>
    </w:p>
    <w:p w14:paraId="60950C25" w14:textId="77777777" w:rsidR="00ED52B0" w:rsidRPr="00BA7C27" w:rsidRDefault="00ED52B0" w:rsidP="002F549A">
      <w:pPr>
        <w:pStyle w:val="ListParagraph"/>
        <w:numPr>
          <w:ilvl w:val="1"/>
          <w:numId w:val="14"/>
        </w:numPr>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Wash and dry clothing in unscented detergent/ fabric softener</w:t>
      </w:r>
    </w:p>
    <w:p w14:paraId="50FFC194" w14:textId="77777777" w:rsidR="00ED52B0" w:rsidRPr="00BA7C27" w:rsidRDefault="00ED52B0" w:rsidP="002F549A">
      <w:pPr>
        <w:pStyle w:val="ListParagraph"/>
        <w:numPr>
          <w:ilvl w:val="1"/>
          <w:numId w:val="14"/>
        </w:numPr>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Dry clothing in a dryer if possible</w:t>
      </w:r>
      <w:r w:rsidR="00977D7E" w:rsidRPr="00BA7C27">
        <w:rPr>
          <w:rFonts w:ascii="Arial" w:hAnsi="Arial" w:cs="Arial"/>
          <w:sz w:val="20"/>
          <w:szCs w:val="20"/>
          <w:lang w:eastAsia="en-GB"/>
        </w:rPr>
        <w:t xml:space="preserve"> </w:t>
      </w:r>
      <w:r w:rsidRPr="00BA7C27">
        <w:rPr>
          <w:rFonts w:ascii="Arial" w:hAnsi="Arial" w:cs="Arial"/>
          <w:sz w:val="20"/>
          <w:szCs w:val="20"/>
          <w:lang w:eastAsia="en-GB"/>
        </w:rPr>
        <w:t>to decrease stiffness</w:t>
      </w:r>
    </w:p>
    <w:p w14:paraId="7EB2384F" w14:textId="77777777" w:rsidR="00ED52B0" w:rsidRPr="00BA7C27" w:rsidRDefault="00ED52B0" w:rsidP="002F549A">
      <w:pPr>
        <w:pStyle w:val="ListParagraph"/>
        <w:numPr>
          <w:ilvl w:val="1"/>
          <w:numId w:val="14"/>
        </w:numPr>
        <w:autoSpaceDE w:val="0"/>
        <w:autoSpaceDN w:val="0"/>
        <w:adjustRightInd w:val="0"/>
        <w:spacing w:after="0"/>
        <w:rPr>
          <w:rFonts w:ascii="Arial" w:hAnsi="Arial" w:cs="Arial"/>
          <w:sz w:val="20"/>
          <w:szCs w:val="20"/>
          <w:lang w:eastAsia="en-GB"/>
        </w:rPr>
      </w:pPr>
      <w:r w:rsidRPr="00BA7C27">
        <w:rPr>
          <w:rFonts w:ascii="Arial" w:hAnsi="Arial" w:cs="Arial"/>
          <w:sz w:val="20"/>
          <w:szCs w:val="20"/>
          <w:lang w:eastAsia="en-GB"/>
        </w:rPr>
        <w:t>Be aware of patterns in fabrics and distractions the patterns may cause</w:t>
      </w:r>
    </w:p>
    <w:p w14:paraId="16271DF8" w14:textId="77777777" w:rsidR="00ED52B0" w:rsidRPr="00D477B1" w:rsidRDefault="00ED52B0" w:rsidP="002F549A">
      <w:pPr>
        <w:autoSpaceDE w:val="0"/>
        <w:autoSpaceDN w:val="0"/>
        <w:adjustRightInd w:val="0"/>
        <w:spacing w:after="0"/>
        <w:rPr>
          <w:rFonts w:ascii="Arial" w:hAnsi="Arial" w:cs="Arial"/>
          <w:sz w:val="20"/>
          <w:szCs w:val="20"/>
          <w:lang w:eastAsia="en-GB"/>
        </w:rPr>
      </w:pPr>
    </w:p>
    <w:p w14:paraId="75B582E4" w14:textId="77777777" w:rsidR="00ED52B0" w:rsidRPr="00BA7C27" w:rsidRDefault="00ED52B0" w:rsidP="002F549A">
      <w:pPr>
        <w:autoSpaceDE w:val="0"/>
        <w:autoSpaceDN w:val="0"/>
        <w:adjustRightInd w:val="0"/>
        <w:spacing w:after="0"/>
        <w:rPr>
          <w:rFonts w:ascii="Arial" w:hAnsi="Arial" w:cs="Arial"/>
          <w:b/>
          <w:lang w:eastAsia="en-GB"/>
        </w:rPr>
      </w:pPr>
      <w:r w:rsidRPr="00BA7C27">
        <w:rPr>
          <w:rFonts w:ascii="Arial" w:hAnsi="Arial" w:cs="Arial"/>
          <w:b/>
          <w:lang w:eastAsia="en-GB"/>
        </w:rPr>
        <w:t>Preparing your child for dressing:</w:t>
      </w:r>
    </w:p>
    <w:p w14:paraId="4F6B4FD3" w14:textId="77777777" w:rsidR="00BC7188" w:rsidRPr="00BA7C27" w:rsidRDefault="00BC7188" w:rsidP="002F549A">
      <w:pPr>
        <w:autoSpaceDE w:val="0"/>
        <w:autoSpaceDN w:val="0"/>
        <w:adjustRightInd w:val="0"/>
        <w:spacing w:after="0"/>
        <w:rPr>
          <w:rFonts w:ascii="Arial" w:hAnsi="Arial" w:cs="Arial"/>
          <w:b/>
          <w:sz w:val="8"/>
          <w:szCs w:val="8"/>
          <w:lang w:eastAsia="en-GB"/>
        </w:rPr>
      </w:pPr>
    </w:p>
    <w:p w14:paraId="62E23A2D" w14:textId="77777777" w:rsidR="00ED52B0" w:rsidRPr="00D477B1" w:rsidRDefault="00ED52B0" w:rsidP="002F549A">
      <w:pPr>
        <w:pStyle w:val="ListParagraph"/>
        <w:numPr>
          <w:ilvl w:val="0"/>
          <w:numId w:val="14"/>
        </w:numPr>
        <w:autoSpaceDE w:val="0"/>
        <w:autoSpaceDN w:val="0"/>
        <w:adjustRightInd w:val="0"/>
        <w:spacing w:after="0"/>
        <w:rPr>
          <w:rFonts w:ascii="Arial" w:hAnsi="Arial" w:cs="Arial"/>
          <w:sz w:val="20"/>
          <w:szCs w:val="20"/>
          <w:lang w:eastAsia="en-GB"/>
        </w:rPr>
      </w:pPr>
      <w:r w:rsidRPr="00D477B1">
        <w:rPr>
          <w:rFonts w:ascii="Arial" w:hAnsi="Arial" w:cs="Arial"/>
          <w:sz w:val="20"/>
          <w:szCs w:val="20"/>
          <w:lang w:eastAsia="en-GB"/>
        </w:rPr>
        <w:t>These strategies and activities can help to relax the nervous system, working towards reducing your child’s exaggerated responses to sensory input. Observe your child when completing these. Stop if your child becomes anxious or distressed.</w:t>
      </w:r>
    </w:p>
    <w:p w14:paraId="1BDEB91A" w14:textId="77777777" w:rsidR="00ED52B0" w:rsidRPr="00D477B1" w:rsidRDefault="00ED52B0" w:rsidP="002F549A">
      <w:pPr>
        <w:pStyle w:val="ListParagraph"/>
        <w:numPr>
          <w:ilvl w:val="1"/>
          <w:numId w:val="14"/>
        </w:numPr>
        <w:autoSpaceDE w:val="0"/>
        <w:autoSpaceDN w:val="0"/>
        <w:adjustRightInd w:val="0"/>
        <w:spacing w:after="0"/>
        <w:rPr>
          <w:rFonts w:ascii="Arial" w:hAnsi="Arial" w:cs="Arial"/>
          <w:sz w:val="20"/>
          <w:szCs w:val="20"/>
          <w:lang w:eastAsia="en-GB"/>
        </w:rPr>
      </w:pPr>
      <w:r w:rsidRPr="00D477B1">
        <w:rPr>
          <w:rFonts w:ascii="Arial" w:hAnsi="Arial" w:cs="Arial"/>
          <w:sz w:val="20"/>
          <w:szCs w:val="20"/>
          <w:lang w:eastAsia="en-GB"/>
        </w:rPr>
        <w:t>Slow rhythmic movement such as swinging or rocking in one</w:t>
      </w:r>
      <w:r w:rsidR="00A65D21" w:rsidRPr="00D477B1">
        <w:rPr>
          <w:rFonts w:ascii="Arial" w:hAnsi="Arial" w:cs="Arial"/>
          <w:sz w:val="20"/>
          <w:szCs w:val="20"/>
          <w:lang w:eastAsia="en-GB"/>
        </w:rPr>
        <w:t xml:space="preserve"> </w:t>
      </w:r>
      <w:r w:rsidRPr="00D477B1">
        <w:rPr>
          <w:rFonts w:ascii="Arial" w:hAnsi="Arial" w:cs="Arial"/>
          <w:sz w:val="20"/>
          <w:szCs w:val="20"/>
          <w:lang w:eastAsia="en-GB"/>
        </w:rPr>
        <w:t>direction i.e. back and forth or</w:t>
      </w:r>
      <w:r w:rsidR="00A65D21" w:rsidRPr="00D477B1">
        <w:rPr>
          <w:rFonts w:ascii="Arial" w:hAnsi="Arial" w:cs="Arial"/>
          <w:sz w:val="20"/>
          <w:szCs w:val="20"/>
          <w:lang w:eastAsia="en-GB"/>
        </w:rPr>
        <w:t xml:space="preserve"> </w:t>
      </w:r>
      <w:r w:rsidRPr="00D477B1">
        <w:rPr>
          <w:rFonts w:ascii="Arial" w:hAnsi="Arial" w:cs="Arial"/>
          <w:sz w:val="20"/>
          <w:szCs w:val="20"/>
          <w:lang w:eastAsia="en-GB"/>
        </w:rPr>
        <w:t>side to side</w:t>
      </w:r>
    </w:p>
    <w:p w14:paraId="4A6FCB60" w14:textId="77777777" w:rsidR="00ED52B0" w:rsidRPr="00D477B1" w:rsidRDefault="00A65D21" w:rsidP="002F549A">
      <w:pPr>
        <w:pStyle w:val="ListParagraph"/>
        <w:numPr>
          <w:ilvl w:val="1"/>
          <w:numId w:val="14"/>
        </w:numPr>
        <w:autoSpaceDE w:val="0"/>
        <w:autoSpaceDN w:val="0"/>
        <w:adjustRightInd w:val="0"/>
        <w:spacing w:after="0"/>
        <w:rPr>
          <w:rFonts w:ascii="Arial" w:hAnsi="Arial" w:cs="Arial"/>
          <w:sz w:val="20"/>
          <w:szCs w:val="20"/>
          <w:lang w:eastAsia="en-GB"/>
        </w:rPr>
      </w:pPr>
      <w:r w:rsidRPr="00D477B1">
        <w:rPr>
          <w:rFonts w:ascii="Arial" w:hAnsi="Arial" w:cs="Arial"/>
          <w:sz w:val="20"/>
          <w:szCs w:val="20"/>
          <w:lang w:eastAsia="en-GB"/>
        </w:rPr>
        <w:t>Row the Boat</w:t>
      </w:r>
      <w:r w:rsidR="00977D7E" w:rsidRPr="00D477B1">
        <w:rPr>
          <w:rFonts w:ascii="Arial" w:hAnsi="Arial" w:cs="Arial"/>
          <w:sz w:val="20"/>
          <w:szCs w:val="20"/>
          <w:lang w:eastAsia="en-GB"/>
        </w:rPr>
        <w:t xml:space="preserve"> </w:t>
      </w:r>
      <w:r w:rsidR="00ED52B0" w:rsidRPr="00D477B1">
        <w:rPr>
          <w:rFonts w:ascii="Arial" w:hAnsi="Arial" w:cs="Arial"/>
          <w:sz w:val="20"/>
          <w:szCs w:val="20"/>
          <w:lang w:eastAsia="en-GB"/>
        </w:rPr>
        <w:t>use a skipping</w:t>
      </w:r>
      <w:r w:rsidRPr="00D477B1">
        <w:rPr>
          <w:rFonts w:ascii="Arial" w:hAnsi="Arial" w:cs="Arial"/>
          <w:sz w:val="20"/>
          <w:szCs w:val="20"/>
          <w:lang w:eastAsia="en-GB"/>
        </w:rPr>
        <w:t xml:space="preserve"> </w:t>
      </w:r>
      <w:r w:rsidR="00ED52B0" w:rsidRPr="00D477B1">
        <w:rPr>
          <w:rFonts w:ascii="Arial" w:hAnsi="Arial" w:cs="Arial"/>
          <w:sz w:val="20"/>
          <w:szCs w:val="20"/>
          <w:lang w:eastAsia="en-GB"/>
        </w:rPr>
        <w:t>rope, or hold hands. Sit facing</w:t>
      </w:r>
      <w:r w:rsidRPr="00D477B1">
        <w:rPr>
          <w:rFonts w:ascii="Arial" w:hAnsi="Arial" w:cs="Arial"/>
          <w:sz w:val="20"/>
          <w:szCs w:val="20"/>
          <w:lang w:eastAsia="en-GB"/>
        </w:rPr>
        <w:t xml:space="preserve"> </w:t>
      </w:r>
      <w:r w:rsidR="00ED52B0" w:rsidRPr="00D477B1">
        <w:rPr>
          <w:rFonts w:ascii="Arial" w:hAnsi="Arial" w:cs="Arial"/>
          <w:sz w:val="20"/>
          <w:szCs w:val="20"/>
          <w:lang w:eastAsia="en-GB"/>
        </w:rPr>
        <w:t>your child with feet outstretched</w:t>
      </w:r>
      <w:r w:rsidRPr="00D477B1">
        <w:rPr>
          <w:rFonts w:ascii="Arial" w:hAnsi="Arial" w:cs="Arial"/>
          <w:sz w:val="20"/>
          <w:szCs w:val="20"/>
          <w:lang w:eastAsia="en-GB"/>
        </w:rPr>
        <w:t xml:space="preserve"> </w:t>
      </w:r>
      <w:r w:rsidR="00ED52B0" w:rsidRPr="00D477B1">
        <w:rPr>
          <w:rFonts w:ascii="Arial" w:hAnsi="Arial" w:cs="Arial"/>
          <w:sz w:val="20"/>
          <w:szCs w:val="20"/>
          <w:lang w:eastAsia="en-GB"/>
        </w:rPr>
        <w:t>and touching. Do controlled push</w:t>
      </w:r>
      <w:r w:rsidRPr="00D477B1">
        <w:rPr>
          <w:rFonts w:ascii="Arial" w:hAnsi="Arial" w:cs="Arial"/>
          <w:sz w:val="20"/>
          <w:szCs w:val="20"/>
          <w:lang w:eastAsia="en-GB"/>
        </w:rPr>
        <w:t xml:space="preserve"> </w:t>
      </w:r>
      <w:r w:rsidR="00ED52B0" w:rsidRPr="00D477B1">
        <w:rPr>
          <w:rFonts w:ascii="Arial" w:hAnsi="Arial" w:cs="Arial"/>
          <w:sz w:val="20"/>
          <w:szCs w:val="20"/>
          <w:lang w:eastAsia="en-GB"/>
        </w:rPr>
        <w:t>and pull movements like a rowing</w:t>
      </w:r>
      <w:r w:rsidRPr="00D477B1">
        <w:rPr>
          <w:rFonts w:ascii="Arial" w:hAnsi="Arial" w:cs="Arial"/>
          <w:sz w:val="20"/>
          <w:szCs w:val="20"/>
          <w:lang w:eastAsia="en-GB"/>
        </w:rPr>
        <w:t xml:space="preserve"> </w:t>
      </w:r>
      <w:r w:rsidR="00ED52B0" w:rsidRPr="00D477B1">
        <w:rPr>
          <w:rFonts w:ascii="Arial" w:hAnsi="Arial" w:cs="Arial"/>
          <w:sz w:val="20"/>
          <w:szCs w:val="20"/>
          <w:lang w:eastAsia="en-GB"/>
        </w:rPr>
        <w:t>exercise.</w:t>
      </w:r>
    </w:p>
    <w:p w14:paraId="3DD9ECCE"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Bear Hugs - combine your bear hugs with gentle rocking back and forth for extra calming effect.</w:t>
      </w:r>
    </w:p>
    <w:p w14:paraId="6C5E66E3"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Deep pressure to muscles and joints such as massage, back rub or firm squeezing</w:t>
      </w:r>
    </w:p>
    <w:p w14:paraId="7C9DFA50"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Blanket wrap or swaddling for a younger child, Snuggling in a sleeping bag, Bean bag chair or large pillows</w:t>
      </w:r>
    </w:p>
    <w:p w14:paraId="5398C5F9"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Proprioceptive activities i.e. those that include heavy work to muscles, traction or compression through joints, or strong contraction of muscles around joints.</w:t>
      </w:r>
    </w:p>
    <w:p w14:paraId="26EFC57D" w14:textId="391F01B1" w:rsidR="00A65D21" w:rsidRPr="00D477B1" w:rsidRDefault="00BA7C27"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Pr>
          <w:rFonts w:ascii="Arial" w:hAnsi="Arial" w:cs="Arial"/>
          <w:noProof/>
          <w:color w:val="000000"/>
          <w:sz w:val="20"/>
          <w:szCs w:val="20"/>
          <w:lang w:eastAsia="en-GB"/>
        </w:rPr>
        <w:drawing>
          <wp:anchor distT="0" distB="0" distL="114300" distR="114300" simplePos="0" relativeHeight="251656704" behindDoc="1" locked="0" layoutInCell="1" allowOverlap="1" wp14:anchorId="1B1D7A62" wp14:editId="30A382CC">
            <wp:simplePos x="0" y="0"/>
            <wp:positionH relativeFrom="column">
              <wp:posOffset>5408930</wp:posOffset>
            </wp:positionH>
            <wp:positionV relativeFrom="paragraph">
              <wp:posOffset>83185</wp:posOffset>
            </wp:positionV>
            <wp:extent cx="1428750" cy="1123950"/>
            <wp:effectExtent l="0" t="0" r="0" b="0"/>
            <wp:wrapSquare wrapText="bothSides"/>
            <wp:docPr id="5" name="Picture 4" descr="http://t2.gstatic.com/images?q=tbn:ANd9GcQNPq3SBTarQ1DOc3oNk9jeHcMYiHb6__ssyaS6Wp7Vk1cOVdMO4yK3PL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QNPq3SBTarQ1DOc3oNk9jeHcMYiHb6__ssyaS6Wp7Vk1cOVdMO4yK3PLVj">
                      <a:hlinkClick r:id="rId9"/>
                    </pic:cNvPr>
                    <pic:cNvPicPr>
                      <a:picLocks noChangeAspect="1" noChangeArrowheads="1"/>
                    </pic:cNvPicPr>
                  </pic:nvPicPr>
                  <pic:blipFill>
                    <a:blip r:embed="rId10"/>
                    <a:srcRect/>
                    <a:stretch>
                      <a:fillRect/>
                    </a:stretch>
                  </pic:blipFill>
                  <pic:spPr bwMode="auto">
                    <a:xfrm>
                      <a:off x="0" y="0"/>
                      <a:ext cx="1428750" cy="1123950"/>
                    </a:xfrm>
                    <a:prstGeom prst="rect">
                      <a:avLst/>
                    </a:prstGeom>
                    <a:noFill/>
                    <a:ln w="9525">
                      <a:noFill/>
                      <a:miter lim="800000"/>
                      <a:headEnd/>
                      <a:tailEnd/>
                    </a:ln>
                  </pic:spPr>
                </pic:pic>
              </a:graphicData>
            </a:graphic>
          </wp:anchor>
        </w:drawing>
      </w:r>
      <w:r w:rsidR="00A65D21" w:rsidRPr="00D477B1">
        <w:rPr>
          <w:rFonts w:ascii="Arial" w:hAnsi="Arial" w:cs="Arial"/>
          <w:color w:val="000000"/>
          <w:sz w:val="20"/>
          <w:szCs w:val="20"/>
          <w:lang w:eastAsia="en-GB"/>
        </w:rPr>
        <w:t>Moving furniture, heavy boxes, by pushing them along the floor</w:t>
      </w:r>
    </w:p>
    <w:p w14:paraId="577812B1" w14:textId="09486388"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Standing press ups against the wall</w:t>
      </w:r>
    </w:p>
    <w:p w14:paraId="3471F8AD"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You may also like to try:</w:t>
      </w:r>
    </w:p>
    <w:p w14:paraId="135DDFAA"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Warm or tepid bath</w:t>
      </w:r>
    </w:p>
    <w:p w14:paraId="135A35EE"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Sucking activities</w:t>
      </w:r>
    </w:p>
    <w:p w14:paraId="06D3B5A5"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Fidget toys</w:t>
      </w:r>
      <w:r w:rsidR="00D477B1" w:rsidRPr="00D477B1">
        <w:rPr>
          <w:rFonts w:ascii="Arial" w:hAnsi="Arial" w:cs="Arial"/>
          <w:sz w:val="20"/>
          <w:szCs w:val="20"/>
        </w:rPr>
        <w:t xml:space="preserve"> </w:t>
      </w:r>
    </w:p>
    <w:p w14:paraId="02EC27AD" w14:textId="77777777" w:rsidR="00A65D21" w:rsidRPr="00D477B1" w:rsidRDefault="00A65D21" w:rsidP="002F549A">
      <w:pPr>
        <w:pStyle w:val="ListParagraph"/>
        <w:numPr>
          <w:ilvl w:val="1"/>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Lavender, vanilla, banana or soothing smells</w:t>
      </w:r>
    </w:p>
    <w:p w14:paraId="38BADC2F" w14:textId="77777777" w:rsidR="00A65D21" w:rsidRPr="00D477B1" w:rsidRDefault="00A65D21" w:rsidP="002F549A">
      <w:pPr>
        <w:autoSpaceDE w:val="0"/>
        <w:autoSpaceDN w:val="0"/>
        <w:adjustRightInd w:val="0"/>
        <w:spacing w:after="0"/>
        <w:rPr>
          <w:rFonts w:ascii="Arial" w:hAnsi="Arial" w:cs="Arial"/>
          <w:color w:val="000000"/>
          <w:sz w:val="20"/>
          <w:szCs w:val="20"/>
          <w:lang w:eastAsia="en-GB"/>
        </w:rPr>
      </w:pPr>
    </w:p>
    <w:p w14:paraId="739DC3BA" w14:textId="77777777" w:rsidR="00A65D21" w:rsidRPr="00D477B1" w:rsidRDefault="00A65D21" w:rsidP="002F549A">
      <w:pPr>
        <w:autoSpaceDE w:val="0"/>
        <w:autoSpaceDN w:val="0"/>
        <w:adjustRightInd w:val="0"/>
        <w:spacing w:after="0"/>
        <w:rPr>
          <w:rFonts w:ascii="Arial" w:hAnsi="Arial" w:cs="Arial"/>
          <w:b/>
          <w:color w:val="000000"/>
          <w:sz w:val="20"/>
          <w:szCs w:val="20"/>
          <w:lang w:eastAsia="en-GB"/>
        </w:rPr>
      </w:pPr>
      <w:r w:rsidRPr="00D477B1">
        <w:rPr>
          <w:rFonts w:ascii="Arial" w:hAnsi="Arial" w:cs="Arial"/>
          <w:b/>
          <w:color w:val="000000"/>
          <w:sz w:val="20"/>
          <w:szCs w:val="20"/>
          <w:lang w:eastAsia="en-GB"/>
        </w:rPr>
        <w:t>Practicing Dressing:</w:t>
      </w:r>
    </w:p>
    <w:p w14:paraId="066AA073" w14:textId="77777777" w:rsidR="00BC7188" w:rsidRPr="00BA7C27" w:rsidRDefault="00BC7188" w:rsidP="002F549A">
      <w:pPr>
        <w:autoSpaceDE w:val="0"/>
        <w:autoSpaceDN w:val="0"/>
        <w:adjustRightInd w:val="0"/>
        <w:spacing w:after="0"/>
        <w:rPr>
          <w:rFonts w:ascii="Arial" w:hAnsi="Arial" w:cs="Arial"/>
          <w:b/>
          <w:color w:val="000000"/>
          <w:sz w:val="8"/>
          <w:szCs w:val="8"/>
          <w:lang w:eastAsia="en-GB"/>
        </w:rPr>
      </w:pPr>
    </w:p>
    <w:p w14:paraId="439A0237" w14:textId="2002B523"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 xml:space="preserve">Reduced noise and light levels (turn off the radio, </w:t>
      </w:r>
      <w:r w:rsidR="00BA7C27" w:rsidRPr="00D477B1">
        <w:rPr>
          <w:rFonts w:ascii="Arial" w:hAnsi="Arial" w:cs="Arial"/>
          <w:color w:val="000000"/>
          <w:sz w:val="20"/>
          <w:szCs w:val="20"/>
          <w:lang w:eastAsia="en-GB"/>
        </w:rPr>
        <w:t>TV,</w:t>
      </w:r>
      <w:r w:rsidRPr="00D477B1">
        <w:rPr>
          <w:rFonts w:ascii="Arial" w:hAnsi="Arial" w:cs="Arial"/>
          <w:color w:val="000000"/>
          <w:sz w:val="20"/>
          <w:szCs w:val="20"/>
          <w:lang w:eastAsia="en-GB"/>
        </w:rPr>
        <w:t xml:space="preserve"> and lights)</w:t>
      </w:r>
    </w:p>
    <w:p w14:paraId="0653D8CB"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Break the dressing skill down into small steps. Teach the last part of the activity first such as pulling the T shirt down over the body. Then teach the second last and third last activity e.g. putting arms in the sleeves and then putting head in</w:t>
      </w:r>
    </w:p>
    <w:p w14:paraId="59B08AEF"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Dress the child in front of a mirror to help them to develop their body awareness and with motor planning.</w:t>
      </w:r>
    </w:p>
    <w:p w14:paraId="64CECC96"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Consider the position that your child gets dressed in. If they find movement difficult stand them in one position.</w:t>
      </w:r>
    </w:p>
    <w:p w14:paraId="6C8B878E"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If they find balance difficult have your child sit down to put on socks and shoes and the legs of trousers</w:t>
      </w:r>
    </w:p>
    <w:p w14:paraId="3FDC5676"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If your child has sensitive feet, have them wear socks inside out and wash shoes to make them soft prior to wearing them.</w:t>
      </w:r>
    </w:p>
    <w:p w14:paraId="02EDBAB9"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Try dressing dolls or teddy bears to practice opening and closing fasteners.</w:t>
      </w:r>
    </w:p>
    <w:p w14:paraId="7520F41D"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Increase hat tolerance through massage of the scalp and putting the hat on in front of the mirror.</w:t>
      </w:r>
    </w:p>
    <w:p w14:paraId="0C42037D" w14:textId="77777777" w:rsidR="00BC7188" w:rsidRPr="00D477B1" w:rsidRDefault="00BC7188" w:rsidP="002F549A">
      <w:pPr>
        <w:autoSpaceDE w:val="0"/>
        <w:autoSpaceDN w:val="0"/>
        <w:adjustRightInd w:val="0"/>
        <w:spacing w:after="0"/>
        <w:ind w:left="360"/>
        <w:rPr>
          <w:rFonts w:ascii="Arial" w:hAnsi="Arial" w:cs="Arial"/>
          <w:color w:val="000000"/>
          <w:sz w:val="20"/>
          <w:szCs w:val="20"/>
          <w:lang w:eastAsia="en-GB"/>
        </w:rPr>
      </w:pPr>
    </w:p>
    <w:p w14:paraId="5B8C7BB2" w14:textId="77777777" w:rsidR="00BC7188" w:rsidRPr="00D477B1" w:rsidRDefault="00BC7188" w:rsidP="002F549A">
      <w:pPr>
        <w:autoSpaceDE w:val="0"/>
        <w:autoSpaceDN w:val="0"/>
        <w:adjustRightInd w:val="0"/>
        <w:spacing w:after="0"/>
        <w:rPr>
          <w:rFonts w:ascii="Arial" w:hAnsi="Arial" w:cs="Arial"/>
          <w:b/>
          <w:color w:val="000000"/>
          <w:sz w:val="20"/>
          <w:szCs w:val="20"/>
          <w:lang w:eastAsia="en-GB"/>
        </w:rPr>
      </w:pPr>
      <w:r w:rsidRPr="00D477B1">
        <w:rPr>
          <w:rFonts w:ascii="Arial" w:hAnsi="Arial" w:cs="Arial"/>
          <w:b/>
          <w:color w:val="000000"/>
          <w:sz w:val="20"/>
          <w:szCs w:val="20"/>
          <w:lang w:eastAsia="en-GB"/>
        </w:rPr>
        <w:t>Other things to consider:</w:t>
      </w:r>
    </w:p>
    <w:p w14:paraId="377238BA" w14:textId="77777777" w:rsidR="00BC7188" w:rsidRPr="00BA7C27" w:rsidRDefault="00BC7188" w:rsidP="002F549A">
      <w:pPr>
        <w:autoSpaceDE w:val="0"/>
        <w:autoSpaceDN w:val="0"/>
        <w:adjustRightInd w:val="0"/>
        <w:spacing w:after="0"/>
        <w:rPr>
          <w:rFonts w:ascii="Arial" w:hAnsi="Arial" w:cs="Arial"/>
          <w:b/>
          <w:color w:val="000000"/>
          <w:sz w:val="8"/>
          <w:szCs w:val="8"/>
          <w:lang w:eastAsia="en-GB"/>
        </w:rPr>
      </w:pPr>
    </w:p>
    <w:p w14:paraId="33F701FA"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Organise drawers and closets to</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 xml:space="preserve">help enable a child to choose </w:t>
      </w:r>
      <w:r w:rsidR="00BC7188" w:rsidRPr="00D477B1">
        <w:rPr>
          <w:rFonts w:ascii="Arial" w:hAnsi="Arial" w:cs="Arial"/>
          <w:color w:val="000000"/>
          <w:sz w:val="20"/>
          <w:szCs w:val="20"/>
          <w:lang w:eastAsia="en-GB"/>
        </w:rPr>
        <w:t xml:space="preserve">their </w:t>
      </w:r>
      <w:r w:rsidRPr="00D477B1">
        <w:rPr>
          <w:rFonts w:ascii="Arial" w:hAnsi="Arial" w:cs="Arial"/>
          <w:color w:val="000000"/>
          <w:sz w:val="20"/>
          <w:szCs w:val="20"/>
          <w:lang w:eastAsia="en-GB"/>
        </w:rPr>
        <w:t>own clothing</w:t>
      </w:r>
    </w:p>
    <w:p w14:paraId="26139576"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Choose shoes with Velcro closures</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and add Velcro to button backs</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and hoops to zips for children who</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have fine motor difficulties.</w:t>
      </w:r>
    </w:p>
    <w:p w14:paraId="585987D6" w14:textId="22EBB97D"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Organise clothing the night</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before and lay the clothing out.</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Encourage your child to put it</w:t>
      </w:r>
      <w:r w:rsidR="00D477B1"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away so that he knows where it</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belongs.</w:t>
      </w:r>
    </w:p>
    <w:p w14:paraId="7DBD10E1" w14:textId="77777777" w:rsidR="00A65D21" w:rsidRPr="00D477B1" w:rsidRDefault="00A65D21" w:rsidP="002F549A">
      <w:pPr>
        <w:pStyle w:val="ListParagraph"/>
        <w:numPr>
          <w:ilvl w:val="0"/>
          <w:numId w:val="14"/>
        </w:numPr>
        <w:autoSpaceDE w:val="0"/>
        <w:autoSpaceDN w:val="0"/>
        <w:adjustRightInd w:val="0"/>
        <w:spacing w:after="0"/>
        <w:rPr>
          <w:rFonts w:ascii="Arial" w:hAnsi="Arial" w:cs="Arial"/>
          <w:color w:val="000000"/>
          <w:sz w:val="20"/>
          <w:szCs w:val="20"/>
          <w:lang w:eastAsia="en-GB"/>
        </w:rPr>
      </w:pPr>
      <w:r w:rsidRPr="00D477B1">
        <w:rPr>
          <w:rFonts w:ascii="Arial" w:hAnsi="Arial" w:cs="Arial"/>
          <w:color w:val="000000"/>
          <w:sz w:val="20"/>
          <w:szCs w:val="20"/>
          <w:lang w:eastAsia="en-GB"/>
        </w:rPr>
        <w:t>Transitions for seasons may take</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time: discuss it, prepare for it,</w:t>
      </w:r>
      <w:r w:rsidR="00BC7188" w:rsidRPr="00D477B1">
        <w:rPr>
          <w:rFonts w:ascii="Arial" w:hAnsi="Arial" w:cs="Arial"/>
          <w:color w:val="000000"/>
          <w:sz w:val="20"/>
          <w:szCs w:val="20"/>
          <w:lang w:eastAsia="en-GB"/>
        </w:rPr>
        <w:t xml:space="preserve"> </w:t>
      </w:r>
      <w:r w:rsidRPr="00D477B1">
        <w:rPr>
          <w:rFonts w:ascii="Arial" w:hAnsi="Arial" w:cs="Arial"/>
          <w:color w:val="000000"/>
          <w:sz w:val="20"/>
          <w:szCs w:val="20"/>
          <w:lang w:eastAsia="en-GB"/>
        </w:rPr>
        <w:t>and use social stories to explain</w:t>
      </w:r>
    </w:p>
    <w:p w14:paraId="593D7668" w14:textId="77777777" w:rsidR="00BC7188" w:rsidRPr="00D477B1" w:rsidRDefault="00BC7188" w:rsidP="002F549A">
      <w:pPr>
        <w:autoSpaceDE w:val="0"/>
        <w:autoSpaceDN w:val="0"/>
        <w:adjustRightInd w:val="0"/>
        <w:spacing w:after="0"/>
        <w:rPr>
          <w:rFonts w:ascii="Arial" w:hAnsi="Arial" w:cs="Arial"/>
          <w:color w:val="000000"/>
          <w:sz w:val="20"/>
          <w:szCs w:val="20"/>
          <w:lang w:eastAsia="en-GB"/>
        </w:rPr>
      </w:pPr>
    </w:p>
    <w:sectPr w:rsidR="00BC7188" w:rsidRPr="00D477B1" w:rsidSect="00D477B1">
      <w:headerReference w:type="default" r:id="rId11"/>
      <w:pgSz w:w="11906" w:h="16838"/>
      <w:pgMar w:top="426" w:right="282" w:bottom="284"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B0D1" w14:textId="77777777" w:rsidR="00D477B1" w:rsidRDefault="00D477B1" w:rsidP="00A63CF6">
      <w:pPr>
        <w:spacing w:after="0" w:line="240" w:lineRule="auto"/>
      </w:pPr>
      <w:r>
        <w:separator/>
      </w:r>
    </w:p>
  </w:endnote>
  <w:endnote w:type="continuationSeparator" w:id="0">
    <w:p w14:paraId="4073D8A3" w14:textId="77777777" w:rsidR="00D477B1" w:rsidRDefault="00D477B1" w:rsidP="00A6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6354" w14:textId="77777777" w:rsidR="00D477B1" w:rsidRDefault="00D477B1" w:rsidP="00A63CF6">
      <w:pPr>
        <w:spacing w:after="0" w:line="240" w:lineRule="auto"/>
      </w:pPr>
      <w:r>
        <w:separator/>
      </w:r>
    </w:p>
  </w:footnote>
  <w:footnote w:type="continuationSeparator" w:id="0">
    <w:p w14:paraId="106FCBE8" w14:textId="77777777" w:rsidR="00D477B1" w:rsidRDefault="00D477B1" w:rsidP="00A6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75D" w14:textId="77777777" w:rsidR="00BA7C27" w:rsidRPr="00BA7C27" w:rsidRDefault="00BA7C27" w:rsidP="00BA7C27">
    <w:pPr>
      <w:tabs>
        <w:tab w:val="center" w:pos="4513"/>
        <w:tab w:val="right" w:pos="9026"/>
      </w:tabs>
      <w:spacing w:after="0" w:line="240" w:lineRule="auto"/>
      <w:jc w:val="right"/>
      <w:rPr>
        <w:sz w:val="20"/>
        <w:szCs w:val="20"/>
        <w:lang w:val="x-none" w:eastAsia="x-none"/>
      </w:rPr>
    </w:pPr>
    <w:r w:rsidRPr="00BA7C27">
      <w:rPr>
        <w:noProof/>
      </w:rPr>
      <w:drawing>
        <wp:anchor distT="0" distB="0" distL="114300" distR="114300" simplePos="0" relativeHeight="251657728" behindDoc="0" locked="0" layoutInCell="1" allowOverlap="1" wp14:anchorId="35B095F4" wp14:editId="54CC35A7">
          <wp:simplePos x="0" y="0"/>
          <wp:positionH relativeFrom="column">
            <wp:posOffset>5479415</wp:posOffset>
          </wp:positionH>
          <wp:positionV relativeFrom="page">
            <wp:posOffset>174625</wp:posOffset>
          </wp:positionV>
          <wp:extent cx="1792605" cy="76835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8350"/>
                  </a:xfrm>
                  <a:prstGeom prst="rect">
                    <a:avLst/>
                  </a:prstGeom>
                  <a:noFill/>
                </pic:spPr>
              </pic:pic>
            </a:graphicData>
          </a:graphic>
          <wp14:sizeRelH relativeFrom="page">
            <wp14:pctWidth>0</wp14:pctWidth>
          </wp14:sizeRelH>
          <wp14:sizeRelV relativeFrom="page">
            <wp14:pctHeight>0</wp14:pctHeight>
          </wp14:sizeRelV>
        </wp:anchor>
      </w:drawing>
    </w:r>
  </w:p>
  <w:p w14:paraId="4B36EE41" w14:textId="77777777" w:rsidR="00BA7C27" w:rsidRPr="00BA7C27" w:rsidRDefault="00BA7C27" w:rsidP="00BA7C27">
    <w:pPr>
      <w:tabs>
        <w:tab w:val="center" w:pos="4513"/>
        <w:tab w:val="right" w:pos="9026"/>
      </w:tabs>
      <w:spacing w:after="0" w:line="240" w:lineRule="auto"/>
      <w:jc w:val="right"/>
      <w:rPr>
        <w:sz w:val="20"/>
        <w:szCs w:val="20"/>
        <w:lang w:val="x-none" w:eastAsia="x-none"/>
      </w:rPr>
    </w:pPr>
  </w:p>
  <w:p w14:paraId="155F1ACB" w14:textId="77777777" w:rsidR="00BA7C27" w:rsidRPr="00BA7C27" w:rsidRDefault="00BA7C27" w:rsidP="00BA7C27">
    <w:pPr>
      <w:tabs>
        <w:tab w:val="center" w:pos="4513"/>
        <w:tab w:val="right" w:pos="9026"/>
      </w:tabs>
      <w:spacing w:after="0" w:line="240" w:lineRule="auto"/>
      <w:rPr>
        <w:sz w:val="20"/>
        <w:szCs w:val="20"/>
        <w:lang w:val="x-none" w:eastAsia="x-none"/>
      </w:rPr>
    </w:pPr>
  </w:p>
  <w:p w14:paraId="7C9395CA" w14:textId="77777777" w:rsidR="00BA7C27" w:rsidRPr="00BA7C27" w:rsidRDefault="00BA7C27" w:rsidP="00BA7C27">
    <w:pPr>
      <w:tabs>
        <w:tab w:val="center" w:pos="4513"/>
        <w:tab w:val="right" w:pos="9026"/>
      </w:tabs>
      <w:spacing w:after="0" w:line="240" w:lineRule="auto"/>
      <w:jc w:val="right"/>
      <w:rPr>
        <w:b/>
        <w:bCs/>
        <w:sz w:val="6"/>
        <w:szCs w:val="6"/>
        <w:lang w:val="x-none" w:eastAsia="x-none"/>
      </w:rPr>
    </w:pPr>
  </w:p>
  <w:p w14:paraId="44E6617D" w14:textId="77777777" w:rsidR="00BA7C27" w:rsidRPr="00BA7C27" w:rsidRDefault="00BA7C27" w:rsidP="00BA7C27">
    <w:pPr>
      <w:tabs>
        <w:tab w:val="center" w:pos="4513"/>
        <w:tab w:val="right" w:pos="9026"/>
      </w:tabs>
      <w:spacing w:after="0" w:line="240" w:lineRule="auto"/>
      <w:jc w:val="right"/>
      <w:rPr>
        <w:b/>
        <w:bCs/>
        <w:sz w:val="24"/>
        <w:szCs w:val="24"/>
        <w:lang w:val="x-none" w:eastAsia="x-none"/>
      </w:rPr>
    </w:pPr>
    <w:r w:rsidRPr="00BA7C27">
      <w:rPr>
        <w:b/>
        <w:bCs/>
        <w:sz w:val="24"/>
        <w:szCs w:val="24"/>
        <w:lang w:val="x-none" w:eastAsia="x-none"/>
      </w:rPr>
      <w:t xml:space="preserve">Oxon Childrens Therapies </w:t>
    </w:r>
  </w:p>
  <w:p w14:paraId="5536E308" w14:textId="77777777" w:rsidR="00BA7C27" w:rsidRPr="00BA7C27" w:rsidRDefault="001C72E5" w:rsidP="00BA7C27">
    <w:pPr>
      <w:tabs>
        <w:tab w:val="center" w:pos="4513"/>
        <w:tab w:val="right" w:pos="9026"/>
      </w:tabs>
      <w:spacing w:after="0" w:line="240" w:lineRule="auto"/>
      <w:jc w:val="right"/>
      <w:rPr>
        <w:sz w:val="20"/>
        <w:szCs w:val="20"/>
        <w:lang w:val="x-none" w:eastAsia="x-none"/>
      </w:rPr>
    </w:pPr>
    <w:hyperlink r:id="rId2" w:history="1">
      <w:r w:rsidR="00BA7C27" w:rsidRPr="00BA7C27">
        <w:rPr>
          <w:color w:val="0000FF"/>
          <w:sz w:val="20"/>
          <w:szCs w:val="20"/>
          <w:u w:val="single"/>
          <w:lang w:val="x-none" w:eastAsia="x-none"/>
        </w:rPr>
        <w:t>OxonChildrens.Therapies@oxfordhealth.nhs.uk</w:t>
      </w:r>
    </w:hyperlink>
  </w:p>
  <w:p w14:paraId="3BFDBE52" w14:textId="77777777" w:rsidR="00BA7C27" w:rsidRDefault="00BA7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285"/>
    <w:multiLevelType w:val="hybridMultilevel"/>
    <w:tmpl w:val="DC4A9CFA"/>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73E1B"/>
    <w:multiLevelType w:val="hybridMultilevel"/>
    <w:tmpl w:val="C42E9CB4"/>
    <w:lvl w:ilvl="0" w:tplc="F752A4A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70307B"/>
    <w:multiLevelType w:val="hybridMultilevel"/>
    <w:tmpl w:val="42A872B2"/>
    <w:lvl w:ilvl="0" w:tplc="F752A4A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7D12F3"/>
    <w:multiLevelType w:val="hybridMultilevel"/>
    <w:tmpl w:val="8340D43A"/>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51F2C"/>
    <w:multiLevelType w:val="hybridMultilevel"/>
    <w:tmpl w:val="1A6CF580"/>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61C3C"/>
    <w:multiLevelType w:val="hybridMultilevel"/>
    <w:tmpl w:val="12FEE268"/>
    <w:lvl w:ilvl="0" w:tplc="F752A4A0">
      <w:start w:val="1"/>
      <w:numFmt w:val="bullet"/>
      <w:lvlText w:val=""/>
      <w:lvlJc w:val="left"/>
      <w:pPr>
        <w:ind w:left="644" w:hanging="360"/>
      </w:pPr>
      <w:rPr>
        <w:rFonts w:ascii="Wingdings" w:hAnsi="Wingdings" w:hint="default"/>
      </w:rPr>
    </w:lvl>
    <w:lvl w:ilvl="1" w:tplc="595A44A4">
      <w:numFmt w:val="bullet"/>
      <w:lvlText w:val="•"/>
      <w:lvlJc w:val="left"/>
      <w:pPr>
        <w:ind w:left="1211"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04C6E"/>
    <w:multiLevelType w:val="hybridMultilevel"/>
    <w:tmpl w:val="94D402B6"/>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74461"/>
    <w:multiLevelType w:val="hybridMultilevel"/>
    <w:tmpl w:val="DB780796"/>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A6833"/>
    <w:multiLevelType w:val="hybridMultilevel"/>
    <w:tmpl w:val="577EE296"/>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A22D1"/>
    <w:multiLevelType w:val="hybridMultilevel"/>
    <w:tmpl w:val="763679C0"/>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F06BD"/>
    <w:multiLevelType w:val="hybridMultilevel"/>
    <w:tmpl w:val="6F849912"/>
    <w:lvl w:ilvl="0" w:tplc="0409000F">
      <w:start w:val="1"/>
      <w:numFmt w:val="decimal"/>
      <w:lvlText w:val="%1."/>
      <w:lvlJc w:val="left"/>
      <w:pPr>
        <w:tabs>
          <w:tab w:val="num" w:pos="644"/>
        </w:tabs>
        <w:ind w:left="644" w:hanging="360"/>
      </w:pPr>
      <w:rPr>
        <w:rFonts w:cs="Times New Roman"/>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55585F36"/>
    <w:multiLevelType w:val="hybridMultilevel"/>
    <w:tmpl w:val="CFE4F834"/>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0787D"/>
    <w:multiLevelType w:val="hybridMultilevel"/>
    <w:tmpl w:val="30245C26"/>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46057"/>
    <w:multiLevelType w:val="hybridMultilevel"/>
    <w:tmpl w:val="6B30A5C8"/>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3"/>
  </w:num>
  <w:num w:numId="5">
    <w:abstractNumId w:val="2"/>
  </w:num>
  <w:num w:numId="6">
    <w:abstractNumId w:val="10"/>
  </w:num>
  <w:num w:numId="7">
    <w:abstractNumId w:val="7"/>
  </w:num>
  <w:num w:numId="8">
    <w:abstractNumId w:val="6"/>
  </w:num>
  <w:num w:numId="9">
    <w:abstractNumId w:val="0"/>
  </w:num>
  <w:num w:numId="10">
    <w:abstractNumId w:val="9"/>
  </w:num>
  <w:num w:numId="11">
    <w:abstractNumId w:val="4"/>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CF6"/>
    <w:rsid w:val="000163B3"/>
    <w:rsid w:val="00031C25"/>
    <w:rsid w:val="00120798"/>
    <w:rsid w:val="001760F7"/>
    <w:rsid w:val="001C72E5"/>
    <w:rsid w:val="001D3CC7"/>
    <w:rsid w:val="00204972"/>
    <w:rsid w:val="002432ED"/>
    <w:rsid w:val="002545E6"/>
    <w:rsid w:val="00293303"/>
    <w:rsid w:val="002C04E5"/>
    <w:rsid w:val="002D5561"/>
    <w:rsid w:val="002E2C72"/>
    <w:rsid w:val="002F549A"/>
    <w:rsid w:val="00303C33"/>
    <w:rsid w:val="003060D8"/>
    <w:rsid w:val="00327FB7"/>
    <w:rsid w:val="00353F44"/>
    <w:rsid w:val="00385991"/>
    <w:rsid w:val="003C6BDD"/>
    <w:rsid w:val="003D22D4"/>
    <w:rsid w:val="00404AFD"/>
    <w:rsid w:val="00437C85"/>
    <w:rsid w:val="00566D7E"/>
    <w:rsid w:val="0059760E"/>
    <w:rsid w:val="005F59CC"/>
    <w:rsid w:val="00664766"/>
    <w:rsid w:val="00697A36"/>
    <w:rsid w:val="006A468C"/>
    <w:rsid w:val="006B3F91"/>
    <w:rsid w:val="006C1F0F"/>
    <w:rsid w:val="00773C68"/>
    <w:rsid w:val="00850655"/>
    <w:rsid w:val="008527FC"/>
    <w:rsid w:val="00867635"/>
    <w:rsid w:val="008907AE"/>
    <w:rsid w:val="008F4C75"/>
    <w:rsid w:val="00932C8B"/>
    <w:rsid w:val="00947334"/>
    <w:rsid w:val="00977D7E"/>
    <w:rsid w:val="009A3138"/>
    <w:rsid w:val="009B6D16"/>
    <w:rsid w:val="009C1570"/>
    <w:rsid w:val="009C172F"/>
    <w:rsid w:val="009C61FD"/>
    <w:rsid w:val="009F5952"/>
    <w:rsid w:val="00A4267E"/>
    <w:rsid w:val="00A605A3"/>
    <w:rsid w:val="00A63CF6"/>
    <w:rsid w:val="00A652BE"/>
    <w:rsid w:val="00A65D21"/>
    <w:rsid w:val="00A75981"/>
    <w:rsid w:val="00A839A9"/>
    <w:rsid w:val="00B123BE"/>
    <w:rsid w:val="00B44780"/>
    <w:rsid w:val="00B62B8E"/>
    <w:rsid w:val="00B8030D"/>
    <w:rsid w:val="00BA7C27"/>
    <w:rsid w:val="00BB3721"/>
    <w:rsid w:val="00BC28F7"/>
    <w:rsid w:val="00BC7188"/>
    <w:rsid w:val="00BD26E4"/>
    <w:rsid w:val="00C61894"/>
    <w:rsid w:val="00C813E5"/>
    <w:rsid w:val="00CD680C"/>
    <w:rsid w:val="00D477B1"/>
    <w:rsid w:val="00D8260D"/>
    <w:rsid w:val="00D83B3D"/>
    <w:rsid w:val="00E9321C"/>
    <w:rsid w:val="00ED52B0"/>
    <w:rsid w:val="00F4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5E463"/>
  <w15:docId w15:val="{B508B779-05BD-45AC-942F-7951B323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55"/>
    <w:pPr>
      <w:spacing w:after="200" w:line="276" w:lineRule="auto"/>
    </w:pPr>
    <w:rPr>
      <w:lang w:eastAsia="en-US"/>
    </w:rPr>
  </w:style>
  <w:style w:type="paragraph" w:styleId="Heading4">
    <w:name w:val="heading 4"/>
    <w:basedOn w:val="Normal"/>
    <w:next w:val="Normal"/>
    <w:link w:val="Heading4Char"/>
    <w:qFormat/>
    <w:locked/>
    <w:rsid w:val="00D477B1"/>
    <w:pPr>
      <w:keepNext/>
      <w:framePr w:hSpace="180" w:wrap="notBeside" w:vAnchor="text" w:hAnchor="margin" w:x="-1152" w:y="-198"/>
      <w:tabs>
        <w:tab w:val="left" w:pos="3153"/>
      </w:tabs>
      <w:spacing w:after="0" w:line="240" w:lineRule="auto"/>
      <w:ind w:right="317"/>
      <w:jc w:val="right"/>
      <w:outlineLvl w:val="3"/>
    </w:pPr>
    <w:rPr>
      <w:rFonts w:ascii="Arial Narrow" w:eastAsia="Times New Roman" w:hAnsi="Arial Narrow"/>
      <w:b/>
      <w:color w:val="0000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CF6"/>
    <w:rPr>
      <w:rFonts w:ascii="Tahoma" w:hAnsi="Tahoma" w:cs="Tahoma"/>
      <w:sz w:val="16"/>
      <w:szCs w:val="16"/>
    </w:rPr>
  </w:style>
  <w:style w:type="paragraph" w:styleId="Header">
    <w:name w:val="header"/>
    <w:basedOn w:val="Normal"/>
    <w:link w:val="HeaderChar"/>
    <w:uiPriority w:val="99"/>
    <w:semiHidden/>
    <w:rsid w:val="00A63C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63CF6"/>
    <w:rPr>
      <w:rFonts w:cs="Times New Roman"/>
    </w:rPr>
  </w:style>
  <w:style w:type="paragraph" w:styleId="Footer">
    <w:name w:val="footer"/>
    <w:basedOn w:val="Normal"/>
    <w:link w:val="FooterChar"/>
    <w:uiPriority w:val="99"/>
    <w:rsid w:val="00A63C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3CF6"/>
    <w:rPr>
      <w:rFonts w:cs="Times New Roman"/>
    </w:rPr>
  </w:style>
  <w:style w:type="paragraph" w:styleId="ListParagraph">
    <w:name w:val="List Paragraph"/>
    <w:basedOn w:val="Normal"/>
    <w:uiPriority w:val="34"/>
    <w:qFormat/>
    <w:rsid w:val="00A63CF6"/>
    <w:pPr>
      <w:ind w:left="720"/>
      <w:contextualSpacing/>
    </w:pPr>
  </w:style>
  <w:style w:type="paragraph" w:styleId="BodyText">
    <w:name w:val="Body Text"/>
    <w:basedOn w:val="Normal"/>
    <w:link w:val="BodyTextChar"/>
    <w:uiPriority w:val="99"/>
    <w:rsid w:val="00CD680C"/>
    <w:pPr>
      <w:overflowPunct w:val="0"/>
      <w:autoSpaceDE w:val="0"/>
      <w:autoSpaceDN w:val="0"/>
      <w:adjustRightInd w:val="0"/>
      <w:spacing w:after="0" w:line="240" w:lineRule="auto"/>
      <w:textAlignment w:val="baseline"/>
    </w:pPr>
    <w:rPr>
      <w:rFonts w:ascii="Arial" w:eastAsia="Times New Roman" w:hAnsi="Arial"/>
      <w:b/>
      <w:bCs/>
      <w:color w:val="000000"/>
      <w:sz w:val="24"/>
      <w:szCs w:val="20"/>
    </w:rPr>
  </w:style>
  <w:style w:type="character" w:customStyle="1" w:styleId="BodyTextChar">
    <w:name w:val="Body Text Char"/>
    <w:basedOn w:val="DefaultParagraphFont"/>
    <w:link w:val="BodyText"/>
    <w:uiPriority w:val="99"/>
    <w:locked/>
    <w:rsid w:val="00CD680C"/>
    <w:rPr>
      <w:rFonts w:ascii="Arial" w:hAnsi="Arial" w:cs="Times New Roman"/>
      <w:b/>
      <w:bCs/>
      <w:color w:val="000000"/>
      <w:sz w:val="20"/>
      <w:szCs w:val="20"/>
    </w:rPr>
  </w:style>
  <w:style w:type="paragraph" w:styleId="NoSpacing">
    <w:name w:val="No Spacing"/>
    <w:uiPriority w:val="1"/>
    <w:qFormat/>
    <w:rsid w:val="009C61FD"/>
    <w:rPr>
      <w:rFonts w:asciiTheme="minorHAnsi" w:eastAsiaTheme="minorHAnsi" w:hAnsiTheme="minorHAnsi" w:cstheme="minorBidi"/>
      <w:lang w:eastAsia="en-US"/>
    </w:rPr>
  </w:style>
  <w:style w:type="character" w:customStyle="1" w:styleId="Heading4Char">
    <w:name w:val="Heading 4 Char"/>
    <w:basedOn w:val="DefaultParagraphFont"/>
    <w:link w:val="Heading4"/>
    <w:rsid w:val="00D477B1"/>
    <w:rPr>
      <w:rFonts w:ascii="Arial Narrow" w:eastAsia="Times New Roman" w:hAnsi="Arial Narrow"/>
      <w:b/>
      <w:color w:val="00008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imgurl=https://app.infopia.com/gummylump/images/boy-dressing.jpg&amp;imgrefurl=http://blog.gummylump.com/2009_02_01_archive.html&amp;usg=__PIYG0KZutM1_zvO70M-jMeLbtNI=&amp;h=300&amp;w=259&amp;sz=17&amp;hl=en&amp;start=1&amp;zoom=1&amp;tbnid=eluzBHm5N9OGNM:&amp;tbnh=116&amp;tbnw=100&amp;ei=VAMFUu-DHMmP0AXlq4HQDA&amp;prev=/images?q=boy+dressing&amp;sa=N&amp;rlz=1T4MXGB_enGB535GB539&amp;hl=en&amp;tbm=isch&amp;itbs=1&amp;sa=X&amp;ved=0CCwQrQMwA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uk/imgres?imgurl=http://adhdmomma.com/wp-content/uploads/2011/12/AFO_Ava.gif&amp;imgrefurl=http://adhdmomma.com/2011/05/how-to-help-some-of-those-darn-sensory.html&amp;usg=__SePpQj1Rdq25LzJ9uPD6ALDTIhk=&amp;h=1637&amp;w=2083&amp;sz=1018&amp;hl=en&amp;start=7&amp;zoom=1&amp;tbnid=RJaGaEryoGQpaM:&amp;tbnh=118&amp;tbnw=150&amp;ei=TQEFUrreI-KO0AWn2IGQDw&amp;prev=/search?q=child+putting+socks+on&amp;um=1&amp;rlz=1T4MXGB_enGB535GB539&amp;hl=en&amp;tbm=isch&amp;um=1&amp;itbs=1&amp;sa=X&amp;ved=0CDgQrQMwB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hyperlink" Target="mailto:OxonChildrens.Therapies@oxfordhealth.nhs.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08BB0EA727145B297BE8C1ECA5B7A" ma:contentTypeVersion="12" ma:contentTypeDescription="Create a new document." ma:contentTypeScope="" ma:versionID="7757fdade51c6d896a0e3badf0aea204">
  <xsd:schema xmlns:xsd="http://www.w3.org/2001/XMLSchema" xmlns:xs="http://www.w3.org/2001/XMLSchema" xmlns:p="http://schemas.microsoft.com/office/2006/metadata/properties" xmlns:ns2="defe986d-ec2d-43aa-b440-2d89a89052aa" xmlns:ns3="8db3a387-29fe-4a6b-a9f7-6e685e1e1c38" targetNamespace="http://schemas.microsoft.com/office/2006/metadata/properties" ma:root="true" ma:fieldsID="68b206df364d10ed2a1b31b6a3ab1a58" ns2:_="" ns3:_="">
    <xsd:import namespace="defe986d-ec2d-43aa-b440-2d89a89052aa"/>
    <xsd:import namespace="8db3a387-29fe-4a6b-a9f7-6e685e1e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986d-ec2d-43aa-b440-2d89a8905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3a387-29fe-4a6b-a9f7-6e685e1e1c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A02F5-0EFB-40F2-8482-B4554E1CCD06}"/>
</file>

<file path=customXml/itemProps2.xml><?xml version="1.0" encoding="utf-8"?>
<ds:datastoreItem xmlns:ds="http://schemas.openxmlformats.org/officeDocument/2006/customXml" ds:itemID="{A7DBD3AA-9285-4FBE-A8BD-47D6996DB023}"/>
</file>

<file path=customXml/itemProps3.xml><?xml version="1.0" encoding="utf-8"?>
<ds:datastoreItem xmlns:ds="http://schemas.openxmlformats.org/officeDocument/2006/customXml" ds:itemID="{0F313633-8824-45B3-B650-BE61D202B3B9}"/>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Wakeling</dc:creator>
  <cp:keywords/>
  <dc:description/>
  <cp:lastModifiedBy>Thomas Jacee (RNU) Oxford Health</cp:lastModifiedBy>
  <cp:revision>4</cp:revision>
  <cp:lastPrinted>2012-12-20T14:07:00Z</cp:lastPrinted>
  <dcterms:created xsi:type="dcterms:W3CDTF">2021-06-21T15:41:00Z</dcterms:created>
  <dcterms:modified xsi:type="dcterms:W3CDTF">2021-07-12T13:49:00Z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0x0101001DB08BB0EA727145B297BE8C1ECA5B7A</vt:lpwstr>
  </property>
</Properties>
</file>